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94EB" w14:textId="77777777" w:rsidR="007A1879" w:rsidRDefault="007A1879" w:rsidP="007A1879">
      <w:pPr>
        <w:spacing w:after="0" w:line="240" w:lineRule="auto"/>
        <w:jc w:val="center"/>
        <w:rPr>
          <w:rFonts w:ascii="Tahoma" w:hAnsi="Tahoma" w:cs="Tahoma"/>
          <w:b/>
          <w:i w:val="0"/>
          <w:sz w:val="24"/>
          <w:szCs w:val="24"/>
        </w:rPr>
      </w:pPr>
    </w:p>
    <w:p w14:paraId="76D4D488" w14:textId="77777777" w:rsidR="007A1879" w:rsidRDefault="007A1879" w:rsidP="007A1879">
      <w:pPr>
        <w:spacing w:after="0" w:line="240" w:lineRule="auto"/>
        <w:jc w:val="center"/>
        <w:rPr>
          <w:rFonts w:ascii="Tahoma" w:hAnsi="Tahoma" w:cs="Tahoma"/>
          <w:b/>
          <w:i w:val="0"/>
          <w:sz w:val="24"/>
          <w:szCs w:val="24"/>
        </w:rPr>
      </w:pPr>
      <w:r>
        <w:rPr>
          <w:noProof/>
        </w:rPr>
        <w:drawing>
          <wp:inline distT="0" distB="0" distL="0" distR="0" wp14:anchorId="0E2F9D86" wp14:editId="53BAD31A">
            <wp:extent cx="1181100" cy="1181100"/>
            <wp:effectExtent l="0" t="0" r="0" b="0"/>
            <wp:docPr id="1" name="Picture 1" descr="free vector American legion auxiliary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vector American legion auxiliary 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9466" cy="1179466"/>
                    </a:xfrm>
                    <a:prstGeom prst="rect">
                      <a:avLst/>
                    </a:prstGeom>
                    <a:noFill/>
                    <a:ln>
                      <a:noFill/>
                    </a:ln>
                  </pic:spPr>
                </pic:pic>
              </a:graphicData>
            </a:graphic>
          </wp:inline>
        </w:drawing>
      </w:r>
    </w:p>
    <w:p w14:paraId="5DEA6B74" w14:textId="77777777" w:rsidR="007A1879" w:rsidRDefault="007A1879" w:rsidP="007A1879">
      <w:pPr>
        <w:spacing w:after="0" w:line="240" w:lineRule="auto"/>
        <w:jc w:val="center"/>
        <w:rPr>
          <w:rFonts w:ascii="Tahoma" w:hAnsi="Tahoma" w:cs="Tahoma"/>
          <w:b/>
          <w:i w:val="0"/>
          <w:sz w:val="24"/>
          <w:szCs w:val="24"/>
        </w:rPr>
      </w:pPr>
    </w:p>
    <w:p w14:paraId="05291956" w14:textId="77777777" w:rsidR="007A1879" w:rsidRDefault="007A1879" w:rsidP="007A1879">
      <w:pPr>
        <w:spacing w:after="0" w:line="240" w:lineRule="auto"/>
        <w:jc w:val="center"/>
        <w:rPr>
          <w:rFonts w:ascii="Tahoma" w:hAnsi="Tahoma" w:cs="Tahoma"/>
          <w:b/>
          <w:i w:val="0"/>
          <w:sz w:val="24"/>
          <w:szCs w:val="24"/>
        </w:rPr>
      </w:pPr>
    </w:p>
    <w:p w14:paraId="14BDA3B4" w14:textId="77777777" w:rsidR="007A1879" w:rsidRPr="00DB6807" w:rsidRDefault="007A1879" w:rsidP="007A1879">
      <w:pPr>
        <w:spacing w:after="0" w:line="240" w:lineRule="auto"/>
        <w:jc w:val="center"/>
        <w:rPr>
          <w:rFonts w:ascii="Tahoma" w:hAnsi="Tahoma" w:cs="Tahoma"/>
          <w:b/>
          <w:i w:val="0"/>
          <w:sz w:val="48"/>
          <w:szCs w:val="48"/>
        </w:rPr>
      </w:pPr>
      <w:r w:rsidRPr="00DB6807">
        <w:rPr>
          <w:rFonts w:ascii="Tahoma" w:hAnsi="Tahoma" w:cs="Tahoma"/>
          <w:b/>
          <w:i w:val="0"/>
          <w:sz w:val="48"/>
          <w:szCs w:val="48"/>
        </w:rPr>
        <w:t>AMERICAN LEGION AUXILIARY</w:t>
      </w:r>
    </w:p>
    <w:p w14:paraId="4A3DF15A" w14:textId="77777777" w:rsidR="007A1879" w:rsidRPr="00DB6807" w:rsidRDefault="007A1879" w:rsidP="007A1879">
      <w:pPr>
        <w:spacing w:after="0" w:line="240" w:lineRule="auto"/>
        <w:jc w:val="center"/>
        <w:rPr>
          <w:rFonts w:ascii="Tahoma" w:hAnsi="Tahoma" w:cs="Tahoma"/>
          <w:b/>
          <w:i w:val="0"/>
          <w:sz w:val="48"/>
          <w:szCs w:val="48"/>
        </w:rPr>
      </w:pPr>
    </w:p>
    <w:p w14:paraId="4560F60B" w14:textId="77777777" w:rsidR="007A1879" w:rsidRPr="00DB6807" w:rsidRDefault="007A1879" w:rsidP="007A1879">
      <w:pPr>
        <w:spacing w:after="0" w:line="240" w:lineRule="auto"/>
        <w:jc w:val="center"/>
        <w:rPr>
          <w:rFonts w:ascii="Tahoma" w:hAnsi="Tahoma" w:cs="Tahoma"/>
          <w:b/>
          <w:i w:val="0"/>
          <w:sz w:val="48"/>
          <w:szCs w:val="48"/>
        </w:rPr>
      </w:pPr>
      <w:r w:rsidRPr="00DB6807">
        <w:rPr>
          <w:rFonts w:ascii="Tahoma" w:hAnsi="Tahoma" w:cs="Tahoma"/>
          <w:b/>
          <w:i w:val="0"/>
          <w:sz w:val="48"/>
          <w:szCs w:val="48"/>
        </w:rPr>
        <w:t>DEPARTMENT OF NEBRASKA</w:t>
      </w:r>
    </w:p>
    <w:p w14:paraId="33CBD080" w14:textId="77777777" w:rsidR="007A1879" w:rsidRPr="00DB6807" w:rsidRDefault="007A1879" w:rsidP="007A1879">
      <w:pPr>
        <w:spacing w:after="0" w:line="240" w:lineRule="auto"/>
        <w:jc w:val="center"/>
        <w:rPr>
          <w:rFonts w:ascii="Tahoma" w:hAnsi="Tahoma" w:cs="Tahoma"/>
          <w:b/>
          <w:i w:val="0"/>
          <w:sz w:val="48"/>
          <w:szCs w:val="48"/>
        </w:rPr>
      </w:pPr>
    </w:p>
    <w:p w14:paraId="2D0A836F" w14:textId="77777777" w:rsidR="007A1879" w:rsidRPr="00DB6807" w:rsidRDefault="007A1879" w:rsidP="007A1879">
      <w:pPr>
        <w:spacing w:after="0" w:line="240" w:lineRule="auto"/>
        <w:jc w:val="center"/>
        <w:rPr>
          <w:rFonts w:ascii="Tahoma" w:hAnsi="Tahoma" w:cs="Tahoma"/>
          <w:b/>
          <w:i w:val="0"/>
          <w:sz w:val="48"/>
          <w:szCs w:val="48"/>
        </w:rPr>
      </w:pPr>
      <w:r w:rsidRPr="00DB6807">
        <w:rPr>
          <w:rFonts w:ascii="Tahoma" w:hAnsi="Tahoma" w:cs="Tahoma"/>
          <w:b/>
          <w:i w:val="0"/>
          <w:sz w:val="48"/>
          <w:szCs w:val="48"/>
        </w:rPr>
        <w:t>CONSTITUTION,</w:t>
      </w:r>
    </w:p>
    <w:p w14:paraId="0761175D" w14:textId="77777777" w:rsidR="007A1879" w:rsidRPr="00DB6807" w:rsidRDefault="007A1879" w:rsidP="007A1879">
      <w:pPr>
        <w:spacing w:after="0" w:line="240" w:lineRule="auto"/>
        <w:jc w:val="center"/>
        <w:rPr>
          <w:rFonts w:ascii="Tahoma" w:hAnsi="Tahoma" w:cs="Tahoma"/>
          <w:b/>
          <w:i w:val="0"/>
          <w:sz w:val="48"/>
          <w:szCs w:val="48"/>
        </w:rPr>
      </w:pPr>
    </w:p>
    <w:p w14:paraId="32C9FCB0" w14:textId="77777777" w:rsidR="007A1879" w:rsidRPr="00DB6807" w:rsidRDefault="007A1879" w:rsidP="007A1879">
      <w:pPr>
        <w:spacing w:after="0" w:line="240" w:lineRule="auto"/>
        <w:jc w:val="center"/>
        <w:rPr>
          <w:rFonts w:ascii="Tahoma" w:hAnsi="Tahoma" w:cs="Tahoma"/>
          <w:b/>
          <w:i w:val="0"/>
          <w:sz w:val="48"/>
          <w:szCs w:val="48"/>
        </w:rPr>
      </w:pPr>
      <w:r w:rsidRPr="00DB6807">
        <w:rPr>
          <w:rFonts w:ascii="Tahoma" w:hAnsi="Tahoma" w:cs="Tahoma"/>
          <w:b/>
          <w:i w:val="0"/>
          <w:sz w:val="48"/>
          <w:szCs w:val="48"/>
        </w:rPr>
        <w:t xml:space="preserve">BYLAWS </w:t>
      </w:r>
    </w:p>
    <w:p w14:paraId="09EFC4BB" w14:textId="77777777" w:rsidR="007A1879" w:rsidRPr="00DB6807" w:rsidRDefault="007A1879" w:rsidP="007A1879">
      <w:pPr>
        <w:spacing w:after="0" w:line="240" w:lineRule="auto"/>
        <w:jc w:val="center"/>
        <w:rPr>
          <w:rFonts w:ascii="Tahoma" w:hAnsi="Tahoma" w:cs="Tahoma"/>
          <w:b/>
          <w:i w:val="0"/>
          <w:sz w:val="48"/>
          <w:szCs w:val="48"/>
        </w:rPr>
      </w:pPr>
    </w:p>
    <w:p w14:paraId="4E5AF6C6" w14:textId="77777777" w:rsidR="007A1879" w:rsidRPr="00DB6807" w:rsidRDefault="007A1879" w:rsidP="007A1879">
      <w:pPr>
        <w:spacing w:after="0" w:line="240" w:lineRule="auto"/>
        <w:jc w:val="center"/>
        <w:rPr>
          <w:rFonts w:ascii="Tahoma" w:hAnsi="Tahoma" w:cs="Tahoma"/>
          <w:b/>
          <w:i w:val="0"/>
          <w:sz w:val="48"/>
          <w:szCs w:val="48"/>
        </w:rPr>
      </w:pPr>
      <w:r w:rsidRPr="00DB6807">
        <w:rPr>
          <w:rFonts w:ascii="Tahoma" w:hAnsi="Tahoma" w:cs="Tahoma"/>
          <w:b/>
          <w:i w:val="0"/>
          <w:sz w:val="48"/>
          <w:szCs w:val="48"/>
        </w:rPr>
        <w:t xml:space="preserve">AND </w:t>
      </w:r>
    </w:p>
    <w:p w14:paraId="12B9F6A7" w14:textId="77777777" w:rsidR="007A1879" w:rsidRPr="00DB6807" w:rsidRDefault="007A1879" w:rsidP="007A1879">
      <w:pPr>
        <w:spacing w:after="0" w:line="240" w:lineRule="auto"/>
        <w:jc w:val="center"/>
        <w:rPr>
          <w:rFonts w:ascii="Tahoma" w:hAnsi="Tahoma" w:cs="Tahoma"/>
          <w:b/>
          <w:i w:val="0"/>
          <w:sz w:val="48"/>
          <w:szCs w:val="48"/>
        </w:rPr>
      </w:pPr>
    </w:p>
    <w:p w14:paraId="03382DA7" w14:textId="77777777" w:rsidR="007A1879" w:rsidRPr="00DB6807" w:rsidRDefault="007A1879" w:rsidP="007A1879">
      <w:pPr>
        <w:spacing w:after="0" w:line="240" w:lineRule="auto"/>
        <w:jc w:val="center"/>
        <w:rPr>
          <w:rFonts w:ascii="Tahoma" w:hAnsi="Tahoma" w:cs="Tahoma"/>
          <w:b/>
          <w:i w:val="0"/>
          <w:sz w:val="48"/>
          <w:szCs w:val="48"/>
        </w:rPr>
      </w:pPr>
      <w:r w:rsidRPr="00DB6807">
        <w:rPr>
          <w:rFonts w:ascii="Tahoma" w:hAnsi="Tahoma" w:cs="Tahoma"/>
          <w:b/>
          <w:i w:val="0"/>
          <w:sz w:val="48"/>
          <w:szCs w:val="48"/>
        </w:rPr>
        <w:t>STANDING RULES</w:t>
      </w:r>
    </w:p>
    <w:p w14:paraId="1D3C1000" w14:textId="77777777" w:rsidR="007A1879" w:rsidRPr="00DB6807" w:rsidRDefault="007A1879" w:rsidP="007A1879">
      <w:pPr>
        <w:spacing w:after="0" w:line="240" w:lineRule="auto"/>
        <w:jc w:val="center"/>
        <w:rPr>
          <w:rFonts w:ascii="Tahoma" w:hAnsi="Tahoma" w:cs="Tahoma"/>
          <w:b/>
          <w:i w:val="0"/>
          <w:sz w:val="48"/>
          <w:szCs w:val="48"/>
        </w:rPr>
      </w:pPr>
    </w:p>
    <w:p w14:paraId="243E898D" w14:textId="77777777" w:rsidR="007A1879" w:rsidRPr="00DB6807" w:rsidRDefault="007A1879" w:rsidP="007A1879">
      <w:pPr>
        <w:spacing w:after="0" w:line="240" w:lineRule="auto"/>
        <w:jc w:val="center"/>
        <w:rPr>
          <w:rFonts w:ascii="Tahoma" w:hAnsi="Tahoma" w:cs="Tahoma"/>
          <w:b/>
          <w:i w:val="0"/>
          <w:sz w:val="48"/>
          <w:szCs w:val="48"/>
        </w:rPr>
      </w:pPr>
      <w:r>
        <w:rPr>
          <w:rFonts w:ascii="Tahoma" w:hAnsi="Tahoma" w:cs="Tahoma"/>
          <w:b/>
          <w:i w:val="0"/>
          <w:sz w:val="48"/>
          <w:szCs w:val="48"/>
        </w:rPr>
        <w:t>U</w:t>
      </w:r>
      <w:r w:rsidRPr="00DB6807">
        <w:rPr>
          <w:rFonts w:ascii="Tahoma" w:hAnsi="Tahoma" w:cs="Tahoma"/>
          <w:b/>
          <w:i w:val="0"/>
          <w:sz w:val="48"/>
          <w:szCs w:val="48"/>
        </w:rPr>
        <w:t xml:space="preserve">pdated </w:t>
      </w:r>
      <w:r>
        <w:rPr>
          <w:rFonts w:ascii="Tahoma" w:hAnsi="Tahoma" w:cs="Tahoma"/>
          <w:b/>
          <w:i w:val="0"/>
          <w:sz w:val="48"/>
          <w:szCs w:val="48"/>
        </w:rPr>
        <w:t>June 2022</w:t>
      </w:r>
    </w:p>
    <w:p w14:paraId="69E37C5B" w14:textId="59F0CE6A" w:rsidR="00A81813" w:rsidRPr="007A1879" w:rsidRDefault="007A1879" w:rsidP="007A1879">
      <w:pPr>
        <w:spacing w:after="0" w:line="240" w:lineRule="auto"/>
        <w:rPr>
          <w:rFonts w:ascii="Tahoma" w:hAnsi="Tahoma" w:cs="Tahoma"/>
          <w:b/>
          <w:bCs/>
          <w:i w:val="0"/>
          <w:iCs w:val="0"/>
          <w:sz w:val="24"/>
          <w:szCs w:val="24"/>
        </w:rPr>
      </w:pPr>
      <w:r>
        <w:rPr>
          <w:rFonts w:ascii="Tahoma" w:hAnsi="Tahoma" w:cs="Tahoma"/>
          <w:b/>
          <w:bCs/>
        </w:rPr>
        <w:br w:type="page"/>
      </w:r>
    </w:p>
    <w:p w14:paraId="296B2574" w14:textId="11B651EA" w:rsidR="00086B0E" w:rsidRPr="00442E76" w:rsidRDefault="00086B0E" w:rsidP="00A81813">
      <w:pPr>
        <w:pStyle w:val="NormalWeb"/>
        <w:spacing w:before="0" w:beforeAutospacing="0" w:after="0" w:afterAutospacing="0" w:line="276" w:lineRule="auto"/>
        <w:jc w:val="center"/>
        <w:rPr>
          <w:rFonts w:ascii="Tahoma" w:hAnsi="Tahoma" w:cs="Tahoma"/>
          <w:b/>
          <w:bCs/>
        </w:rPr>
      </w:pPr>
      <w:r w:rsidRPr="00442E76">
        <w:rPr>
          <w:rFonts w:ascii="Tahoma" w:hAnsi="Tahoma" w:cs="Tahoma"/>
          <w:b/>
          <w:bCs/>
        </w:rPr>
        <w:lastRenderedPageBreak/>
        <w:t>Authority</w:t>
      </w:r>
    </w:p>
    <w:p w14:paraId="1A7142F2" w14:textId="77777777" w:rsidR="00A81813" w:rsidRPr="00442E76" w:rsidRDefault="00A81813" w:rsidP="00A81813">
      <w:pPr>
        <w:pStyle w:val="NormalWeb"/>
        <w:spacing w:before="0" w:beforeAutospacing="0" w:after="0" w:afterAutospacing="0" w:line="276" w:lineRule="auto"/>
        <w:jc w:val="center"/>
        <w:rPr>
          <w:rFonts w:ascii="Tahoma" w:hAnsi="Tahoma" w:cs="Tahoma"/>
        </w:rPr>
      </w:pPr>
    </w:p>
    <w:p w14:paraId="0E888C17" w14:textId="50775759" w:rsidR="00086B0E" w:rsidRPr="00442E76" w:rsidRDefault="00086B0E" w:rsidP="00A81813">
      <w:pPr>
        <w:pStyle w:val="NormalWeb"/>
        <w:spacing w:before="0" w:beforeAutospacing="0" w:after="0" w:afterAutospacing="0" w:line="276" w:lineRule="auto"/>
        <w:jc w:val="both"/>
        <w:rPr>
          <w:rFonts w:ascii="Tahoma" w:hAnsi="Tahoma" w:cs="Tahoma"/>
        </w:rPr>
      </w:pPr>
      <w:r w:rsidRPr="00442E76">
        <w:rPr>
          <w:rFonts w:ascii="Tahoma" w:hAnsi="Tahoma" w:cs="Tahoma"/>
        </w:rPr>
        <w:t xml:space="preserve">The Department Governing Documents of </w:t>
      </w:r>
      <w:r w:rsidR="00B822EC" w:rsidRPr="00442E76">
        <w:rPr>
          <w:rFonts w:ascii="Tahoma" w:hAnsi="Tahoma" w:cs="Tahoma"/>
        </w:rPr>
        <w:t xml:space="preserve">the </w:t>
      </w:r>
      <w:r w:rsidRPr="00442E76">
        <w:rPr>
          <w:rFonts w:ascii="Tahoma" w:hAnsi="Tahoma" w:cs="Tahoma"/>
        </w:rPr>
        <w:t xml:space="preserve">American Legion Auxiliary, Department of Nebraska, as set out herein, are in full force and effect, and represent actions taken during Department Conventions, or in the case of changes in Standing Rules, by official approval of the Department Executive Committee. </w:t>
      </w:r>
    </w:p>
    <w:p w14:paraId="0D5EC2A2" w14:textId="77777777" w:rsidR="00A81813" w:rsidRPr="00442E76" w:rsidRDefault="00A81813" w:rsidP="00A81813">
      <w:pPr>
        <w:pStyle w:val="NormalWeb"/>
        <w:spacing w:before="0" w:beforeAutospacing="0" w:after="0" w:afterAutospacing="0" w:line="276" w:lineRule="auto"/>
        <w:jc w:val="both"/>
        <w:rPr>
          <w:rFonts w:ascii="Tahoma" w:hAnsi="Tahoma" w:cs="Tahoma"/>
        </w:rPr>
      </w:pPr>
    </w:p>
    <w:p w14:paraId="277303A2" w14:textId="334D34AF" w:rsidR="000811C8" w:rsidRPr="00442E76" w:rsidRDefault="00086B0E" w:rsidP="00A81813">
      <w:pPr>
        <w:pBdr>
          <w:top w:val="single" w:sz="4" w:space="1" w:color="auto"/>
          <w:left w:val="single" w:sz="4" w:space="0" w:color="auto"/>
          <w:bottom w:val="single" w:sz="4" w:space="1" w:color="auto"/>
          <w:right w:val="single" w:sz="4" w:space="4" w:color="auto"/>
        </w:pBdr>
        <w:spacing w:after="0" w:line="276" w:lineRule="auto"/>
        <w:jc w:val="both"/>
        <w:rPr>
          <w:rFonts w:ascii="Tahoma" w:hAnsi="Tahoma" w:cs="Tahoma"/>
          <w:b/>
          <w:i w:val="0"/>
          <w:iCs w:val="0"/>
          <w:sz w:val="24"/>
          <w:szCs w:val="24"/>
        </w:rPr>
      </w:pPr>
      <w:r w:rsidRPr="00442E76">
        <w:rPr>
          <w:rFonts w:ascii="Tahoma" w:hAnsi="Tahoma" w:cs="Tahoma"/>
          <w:i w:val="0"/>
          <w:iCs w:val="0"/>
          <w:sz w:val="24"/>
          <w:szCs w:val="24"/>
        </w:rPr>
        <w:t xml:space="preserve">Because the qualifying status for eligibility to be a member or officer of </w:t>
      </w:r>
      <w:r w:rsidR="00B822EC" w:rsidRPr="00442E76">
        <w:rPr>
          <w:rFonts w:ascii="Tahoma" w:hAnsi="Tahoma" w:cs="Tahoma"/>
          <w:i w:val="0"/>
          <w:iCs w:val="0"/>
          <w:sz w:val="24"/>
          <w:szCs w:val="24"/>
        </w:rPr>
        <w:t xml:space="preserve">the </w:t>
      </w:r>
      <w:r w:rsidRPr="00442E76">
        <w:rPr>
          <w:rFonts w:ascii="Tahoma" w:hAnsi="Tahoma" w:cs="Tahoma"/>
          <w:i w:val="0"/>
          <w:iCs w:val="0"/>
          <w:sz w:val="24"/>
          <w:szCs w:val="24"/>
        </w:rPr>
        <w:t xml:space="preserve">American Legion Auxiliary is not determined by gender, any reference to a specific gender in the Governing Documents must mean both genders and therefore shall be read to mean both genders. Specific changes for gender neutrality shall be made only in conjunction with an amendment referring to the same.  An editorial correction of the Governing Documents is hereby made by the Department Executive Committee. </w:t>
      </w:r>
    </w:p>
    <w:p w14:paraId="025F16F3" w14:textId="7BD8BA00" w:rsidR="00086B0E" w:rsidRPr="00442E76" w:rsidRDefault="00086B0E" w:rsidP="00A81813">
      <w:pPr>
        <w:spacing w:after="0" w:line="276" w:lineRule="auto"/>
        <w:jc w:val="center"/>
        <w:rPr>
          <w:rFonts w:ascii="Tahoma" w:hAnsi="Tahoma" w:cs="Tahoma"/>
          <w:b/>
          <w:i w:val="0"/>
          <w:sz w:val="24"/>
          <w:szCs w:val="24"/>
        </w:rPr>
      </w:pPr>
    </w:p>
    <w:p w14:paraId="5DB538F1" w14:textId="2E9EF470" w:rsidR="00A81813" w:rsidRPr="00A56A04" w:rsidRDefault="00A56A04" w:rsidP="00A56A04">
      <w:pPr>
        <w:spacing w:after="0" w:line="240" w:lineRule="auto"/>
        <w:rPr>
          <w:rFonts w:ascii="Tahoma" w:hAnsi="Tahoma" w:cs="Tahoma"/>
          <w:bCs/>
          <w:i w:val="0"/>
          <w:sz w:val="24"/>
          <w:szCs w:val="24"/>
        </w:rPr>
      </w:pPr>
      <w:r w:rsidRPr="00A56A04">
        <w:rPr>
          <w:rFonts w:ascii="Tahoma" w:hAnsi="Tahoma" w:cs="Tahoma"/>
          <w:bCs/>
          <w:i w:val="0"/>
          <w:sz w:val="24"/>
          <w:szCs w:val="24"/>
        </w:rPr>
        <w:t>Total revision of Constitution and Bylaws approved on June 25, 2022 at the Department Convention held in Columbus, Nebraska</w:t>
      </w:r>
      <w:r>
        <w:rPr>
          <w:rFonts w:ascii="Tahoma" w:hAnsi="Tahoma" w:cs="Tahoma"/>
          <w:bCs/>
          <w:i w:val="0"/>
          <w:sz w:val="24"/>
          <w:szCs w:val="24"/>
        </w:rPr>
        <w:t>.</w:t>
      </w:r>
    </w:p>
    <w:p w14:paraId="710066D3" w14:textId="77777777" w:rsidR="00AE3981" w:rsidRDefault="00AE3981">
      <w:pPr>
        <w:spacing w:after="0" w:line="240" w:lineRule="auto"/>
        <w:rPr>
          <w:rFonts w:ascii="Tahoma" w:hAnsi="Tahoma" w:cs="Tahoma"/>
          <w:b/>
          <w:i w:val="0"/>
          <w:sz w:val="24"/>
          <w:szCs w:val="24"/>
        </w:rPr>
      </w:pPr>
      <w:r>
        <w:rPr>
          <w:rFonts w:ascii="Tahoma" w:hAnsi="Tahoma" w:cs="Tahoma"/>
          <w:b/>
          <w:i w:val="0"/>
          <w:sz w:val="24"/>
          <w:szCs w:val="24"/>
        </w:rPr>
        <w:br w:type="page"/>
      </w:r>
    </w:p>
    <w:p w14:paraId="3775AA4F" w14:textId="016A3912" w:rsidR="00AE3981" w:rsidRPr="000C3BFE" w:rsidRDefault="00AE3981" w:rsidP="00AE3981">
      <w:pPr>
        <w:spacing w:after="0" w:line="240" w:lineRule="auto"/>
        <w:jc w:val="center"/>
        <w:rPr>
          <w:rFonts w:ascii="Tahoma" w:eastAsia="Tahoma" w:hAnsi="Tahoma"/>
          <w:b/>
          <w:i w:val="0"/>
          <w:iCs w:val="0"/>
          <w:sz w:val="22"/>
          <w:szCs w:val="22"/>
        </w:rPr>
      </w:pPr>
      <w:r>
        <w:rPr>
          <w:rFonts w:ascii="Tahoma" w:eastAsia="Tahoma" w:hAnsi="Tahoma"/>
          <w:b/>
          <w:i w:val="0"/>
          <w:iCs w:val="0"/>
          <w:sz w:val="22"/>
          <w:szCs w:val="22"/>
        </w:rPr>
        <w:lastRenderedPageBreak/>
        <w:t>T</w:t>
      </w:r>
      <w:r w:rsidRPr="000C3BFE">
        <w:rPr>
          <w:rFonts w:ascii="Tahoma" w:eastAsia="Tahoma" w:hAnsi="Tahoma"/>
          <w:b/>
          <w:i w:val="0"/>
          <w:iCs w:val="0"/>
          <w:sz w:val="22"/>
          <w:szCs w:val="22"/>
        </w:rPr>
        <w:t>ABLE OF CONTENTS</w:t>
      </w:r>
    </w:p>
    <w:p w14:paraId="381363B4" w14:textId="77777777" w:rsidR="00AE3981" w:rsidRPr="000C3BFE" w:rsidRDefault="00AE3981" w:rsidP="00AE3981">
      <w:pPr>
        <w:spacing w:after="0" w:line="240" w:lineRule="auto"/>
        <w:jc w:val="center"/>
        <w:rPr>
          <w:rFonts w:ascii="Tahoma" w:eastAsia="Tahoma" w:hAnsi="Tahoma"/>
          <w:b/>
          <w:i w:val="0"/>
          <w:iCs w:val="0"/>
          <w:sz w:val="22"/>
          <w:szCs w:val="22"/>
        </w:rPr>
      </w:pPr>
    </w:p>
    <w:p w14:paraId="5AE4C369" w14:textId="77777777" w:rsidR="00AE3981" w:rsidRPr="000C3BFE" w:rsidRDefault="00AE3981" w:rsidP="00AE3981">
      <w:pPr>
        <w:spacing w:after="0" w:line="240" w:lineRule="auto"/>
        <w:jc w:val="center"/>
        <w:rPr>
          <w:rFonts w:ascii="Tahoma" w:eastAsia="Tahoma" w:hAnsi="Tahoma"/>
          <w:b/>
          <w:i w:val="0"/>
          <w:iCs w:val="0"/>
          <w:sz w:val="22"/>
          <w:szCs w:val="22"/>
        </w:rPr>
      </w:pPr>
      <w:r w:rsidRPr="000C3BFE">
        <w:rPr>
          <w:rFonts w:ascii="Tahoma" w:eastAsia="Tahoma" w:hAnsi="Tahoma"/>
          <w:b/>
          <w:i w:val="0"/>
          <w:iCs w:val="0"/>
          <w:sz w:val="22"/>
          <w:szCs w:val="22"/>
        </w:rPr>
        <w:t>AMERICAN LEGION AUXILIARY – DEPARTMENT OF NEBRASKA</w:t>
      </w:r>
    </w:p>
    <w:p w14:paraId="152976E1" w14:textId="77777777" w:rsidR="00AE3981" w:rsidRPr="000C3BFE" w:rsidRDefault="00AE3981" w:rsidP="00AE3981">
      <w:pPr>
        <w:spacing w:after="0" w:line="240" w:lineRule="auto"/>
        <w:jc w:val="center"/>
        <w:rPr>
          <w:rFonts w:ascii="Tahoma" w:eastAsia="Tahoma" w:hAnsi="Tahoma"/>
          <w:i w:val="0"/>
          <w:iCs w:val="0"/>
          <w:sz w:val="22"/>
          <w:szCs w:val="22"/>
        </w:rPr>
      </w:pPr>
    </w:p>
    <w:p w14:paraId="72C24025" w14:textId="77777777" w:rsidR="00AE3981" w:rsidRPr="000C3BFE" w:rsidRDefault="00AE3981" w:rsidP="00AE3981">
      <w:pPr>
        <w:spacing w:after="0" w:line="240" w:lineRule="auto"/>
        <w:jc w:val="center"/>
        <w:rPr>
          <w:rFonts w:ascii="Tahoma" w:eastAsia="Tahoma" w:hAnsi="Tahoma"/>
          <w:b/>
          <w:i w:val="0"/>
          <w:iCs w:val="0"/>
          <w:sz w:val="22"/>
          <w:szCs w:val="22"/>
          <w:u w:val="single"/>
        </w:rPr>
      </w:pPr>
      <w:r w:rsidRPr="000C3BFE">
        <w:rPr>
          <w:rFonts w:ascii="Tahoma" w:eastAsia="Tahoma" w:hAnsi="Tahoma"/>
          <w:b/>
          <w:i w:val="0"/>
          <w:iCs w:val="0"/>
          <w:sz w:val="22"/>
          <w:szCs w:val="22"/>
          <w:u w:val="single"/>
        </w:rPr>
        <w:t xml:space="preserve">DEPARTMENT CONSTITUTION </w:t>
      </w:r>
    </w:p>
    <w:p w14:paraId="2123C44E" w14:textId="77777777" w:rsidR="00AE3981" w:rsidRPr="000C3BFE" w:rsidRDefault="00AE3981" w:rsidP="00AE3981">
      <w:pPr>
        <w:spacing w:after="0" w:line="240" w:lineRule="auto"/>
        <w:jc w:val="center"/>
        <w:rPr>
          <w:rFonts w:ascii="Tahoma" w:eastAsia="Tahoma" w:hAnsi="Tahoma"/>
          <w:i w:val="0"/>
          <w:iCs w:val="0"/>
          <w:sz w:val="22"/>
          <w:szCs w:val="22"/>
        </w:rPr>
      </w:pPr>
    </w:p>
    <w:p w14:paraId="742E975C" w14:textId="4A7B86D8" w:rsidR="00AE3981" w:rsidRDefault="00AE3981" w:rsidP="00AE3981">
      <w:pPr>
        <w:spacing w:after="0" w:line="240" w:lineRule="auto"/>
        <w:rPr>
          <w:rFonts w:ascii="Tahoma" w:eastAsia="Tahoma" w:hAnsi="Tahoma"/>
          <w:i w:val="0"/>
          <w:iCs w:val="0"/>
          <w:sz w:val="22"/>
          <w:szCs w:val="22"/>
          <w:u w:val="single"/>
        </w:rPr>
      </w:pPr>
      <w:r>
        <w:rPr>
          <w:rFonts w:ascii="Tahoma" w:eastAsia="Tahoma" w:hAnsi="Tahoma"/>
          <w:i w:val="0"/>
          <w:iCs w:val="0"/>
          <w:sz w:val="22"/>
          <w:szCs w:val="22"/>
          <w:u w:val="single"/>
        </w:rPr>
        <w:t xml:space="preserve">PREAMBLE      </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EA7CC5">
        <w:rPr>
          <w:rFonts w:ascii="Tahoma" w:eastAsia="Tahoma" w:hAnsi="Tahoma"/>
          <w:i w:val="0"/>
          <w:iCs w:val="0"/>
          <w:sz w:val="22"/>
          <w:szCs w:val="22"/>
          <w:u w:val="single"/>
        </w:rPr>
        <w:t>5</w:t>
      </w:r>
    </w:p>
    <w:p w14:paraId="3A719903" w14:textId="1D74F9A2" w:rsidR="00AE3981" w:rsidRPr="000C3BFE" w:rsidRDefault="00AE3981" w:rsidP="00AE3981">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ARTICLE I - </w:t>
      </w:r>
      <w:r>
        <w:rPr>
          <w:rFonts w:ascii="Tahoma" w:eastAsia="Tahoma" w:hAnsi="Tahoma"/>
          <w:i w:val="0"/>
          <w:iCs w:val="0"/>
          <w:sz w:val="22"/>
          <w:szCs w:val="22"/>
          <w:u w:val="single"/>
        </w:rPr>
        <w:tab/>
      </w:r>
      <w:r w:rsidR="00C776C5">
        <w:rPr>
          <w:rFonts w:ascii="Tahoma" w:eastAsia="Tahoma" w:hAnsi="Tahoma"/>
          <w:i w:val="0"/>
          <w:iCs w:val="0"/>
          <w:sz w:val="22"/>
          <w:szCs w:val="22"/>
          <w:u w:val="single"/>
        </w:rPr>
        <w:t xml:space="preserve"> </w:t>
      </w:r>
      <w:r w:rsidRPr="000C3BFE">
        <w:rPr>
          <w:rFonts w:ascii="Tahoma" w:eastAsia="Tahoma" w:hAnsi="Tahoma"/>
          <w:i w:val="0"/>
          <w:iCs w:val="0"/>
          <w:sz w:val="22"/>
          <w:szCs w:val="22"/>
          <w:u w:val="single"/>
        </w:rPr>
        <w:t>NAME</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EA7CC5">
        <w:rPr>
          <w:rFonts w:ascii="Tahoma" w:eastAsia="Tahoma" w:hAnsi="Tahoma"/>
          <w:i w:val="0"/>
          <w:iCs w:val="0"/>
          <w:sz w:val="22"/>
          <w:szCs w:val="22"/>
          <w:u w:val="single"/>
        </w:rPr>
        <w:t>5</w:t>
      </w:r>
    </w:p>
    <w:p w14:paraId="4E56D172" w14:textId="6F8A0880" w:rsidR="00AE3981" w:rsidRPr="00E706EA" w:rsidRDefault="00AE3981" w:rsidP="00AE3981">
      <w:pPr>
        <w:spacing w:after="0" w:line="240" w:lineRule="auto"/>
        <w:rPr>
          <w:rFonts w:ascii="Tahoma" w:eastAsia="Tahoma" w:hAnsi="Tahoma"/>
          <w:i w:val="0"/>
          <w:iCs w:val="0"/>
          <w:color w:val="FF0000"/>
          <w:sz w:val="22"/>
          <w:szCs w:val="22"/>
          <w:u w:val="single"/>
        </w:rPr>
      </w:pPr>
      <w:r w:rsidRPr="000C3BFE">
        <w:rPr>
          <w:rFonts w:ascii="Tahoma" w:eastAsia="Tahoma" w:hAnsi="Tahoma"/>
          <w:i w:val="0"/>
          <w:iCs w:val="0"/>
          <w:sz w:val="22"/>
          <w:szCs w:val="22"/>
          <w:u w:val="single"/>
        </w:rPr>
        <w:t>ARTIC</w:t>
      </w:r>
      <w:r>
        <w:rPr>
          <w:rFonts w:ascii="Tahoma" w:eastAsia="Tahoma" w:hAnsi="Tahoma"/>
          <w:i w:val="0"/>
          <w:iCs w:val="0"/>
          <w:sz w:val="22"/>
          <w:szCs w:val="22"/>
          <w:u w:val="single"/>
        </w:rPr>
        <w:t xml:space="preserve">LE II – </w:t>
      </w:r>
      <w:r w:rsidR="004C092E">
        <w:rPr>
          <w:rFonts w:ascii="Tahoma" w:eastAsia="Tahoma" w:hAnsi="Tahoma"/>
          <w:i w:val="0"/>
          <w:iCs w:val="0"/>
          <w:sz w:val="22"/>
          <w:szCs w:val="22"/>
          <w:u w:val="single"/>
        </w:rPr>
        <w:t xml:space="preserve"> </w:t>
      </w:r>
      <w:r w:rsidR="00C776C5">
        <w:rPr>
          <w:rFonts w:ascii="Tahoma" w:eastAsia="Tahoma" w:hAnsi="Tahoma"/>
          <w:i w:val="0"/>
          <w:iCs w:val="0"/>
          <w:sz w:val="22"/>
          <w:szCs w:val="22"/>
          <w:u w:val="single"/>
        </w:rPr>
        <w:t xml:space="preserve"> </w:t>
      </w:r>
      <w:r>
        <w:rPr>
          <w:rFonts w:ascii="Tahoma" w:eastAsia="Tahoma" w:hAnsi="Tahoma"/>
          <w:i w:val="0"/>
          <w:iCs w:val="0"/>
          <w:sz w:val="22"/>
          <w:szCs w:val="22"/>
          <w:u w:val="single"/>
        </w:rPr>
        <w:t>ORGANIZATION</w:t>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t xml:space="preserve">PAGE </w:t>
      </w:r>
      <w:r w:rsidRPr="00E706EA">
        <w:rPr>
          <w:rFonts w:ascii="Tahoma" w:eastAsia="Tahoma" w:hAnsi="Tahoma"/>
          <w:i w:val="0"/>
          <w:iCs w:val="0"/>
          <w:sz w:val="22"/>
          <w:szCs w:val="22"/>
          <w:u w:val="single"/>
        </w:rPr>
        <w:t>5</w:t>
      </w:r>
    </w:p>
    <w:p w14:paraId="70F5AF20" w14:textId="4EAD4EFE" w:rsidR="00AE3981" w:rsidRPr="000C3BFE" w:rsidRDefault="00AE3981" w:rsidP="00AE3981">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ARTICLE </w:t>
      </w:r>
      <w:r w:rsidR="00EA7CC5">
        <w:rPr>
          <w:rFonts w:ascii="Tahoma" w:eastAsia="Tahoma" w:hAnsi="Tahoma"/>
          <w:i w:val="0"/>
          <w:iCs w:val="0"/>
          <w:sz w:val="22"/>
          <w:szCs w:val="22"/>
          <w:u w:val="single"/>
        </w:rPr>
        <w:t>III</w:t>
      </w:r>
      <w:r w:rsidRPr="000C3BFE">
        <w:rPr>
          <w:rFonts w:ascii="Tahoma" w:eastAsia="Tahoma" w:hAnsi="Tahoma"/>
          <w:i w:val="0"/>
          <w:iCs w:val="0"/>
          <w:sz w:val="22"/>
          <w:szCs w:val="22"/>
          <w:u w:val="single"/>
        </w:rPr>
        <w:t xml:space="preserve"> – </w:t>
      </w:r>
      <w:r w:rsidR="00C776C5">
        <w:rPr>
          <w:rFonts w:ascii="Tahoma" w:eastAsia="Tahoma" w:hAnsi="Tahoma"/>
          <w:i w:val="0"/>
          <w:iCs w:val="0"/>
          <w:sz w:val="22"/>
          <w:szCs w:val="22"/>
          <w:u w:val="single"/>
        </w:rPr>
        <w:t xml:space="preserve"> </w:t>
      </w:r>
      <w:r w:rsidRPr="000C3BFE">
        <w:rPr>
          <w:rFonts w:ascii="Tahoma" w:eastAsia="Tahoma" w:hAnsi="Tahoma"/>
          <w:i w:val="0"/>
          <w:iCs w:val="0"/>
          <w:sz w:val="22"/>
          <w:szCs w:val="22"/>
          <w:u w:val="single"/>
        </w:rPr>
        <w:t>DEPARTMENT CONVENTION</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00C776C5">
        <w:rPr>
          <w:rFonts w:ascii="Tahoma" w:eastAsia="Tahoma" w:hAnsi="Tahoma"/>
          <w:i w:val="0"/>
          <w:iCs w:val="0"/>
          <w:sz w:val="22"/>
          <w:szCs w:val="22"/>
          <w:u w:val="single"/>
        </w:rPr>
        <w:tab/>
      </w:r>
      <w:r w:rsidRPr="000C3BFE">
        <w:rPr>
          <w:rFonts w:ascii="Tahoma" w:eastAsia="Tahoma" w:hAnsi="Tahoma"/>
          <w:i w:val="0"/>
          <w:iCs w:val="0"/>
          <w:sz w:val="22"/>
          <w:szCs w:val="22"/>
          <w:u w:val="single"/>
        </w:rPr>
        <w:tab/>
        <w:t>PAGE</w:t>
      </w:r>
      <w:r>
        <w:rPr>
          <w:rFonts w:ascii="Tahoma" w:eastAsia="Tahoma" w:hAnsi="Tahoma"/>
          <w:i w:val="0"/>
          <w:iCs w:val="0"/>
          <w:sz w:val="22"/>
          <w:szCs w:val="22"/>
          <w:u w:val="single"/>
        </w:rPr>
        <w:t xml:space="preserve"> </w:t>
      </w:r>
      <w:r w:rsidR="00EA7CC5">
        <w:rPr>
          <w:rFonts w:ascii="Tahoma" w:eastAsia="Tahoma" w:hAnsi="Tahoma"/>
          <w:i w:val="0"/>
          <w:iCs w:val="0"/>
          <w:sz w:val="22"/>
          <w:szCs w:val="22"/>
          <w:u w:val="single"/>
        </w:rPr>
        <w:t>5-7</w:t>
      </w:r>
    </w:p>
    <w:p w14:paraId="1C4C5AA2" w14:textId="4BDF4029" w:rsidR="00AE3981" w:rsidRPr="000C3BFE" w:rsidRDefault="00AE3981" w:rsidP="00AE3981">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ARTICLE </w:t>
      </w:r>
      <w:r w:rsidR="00EA7CC5">
        <w:rPr>
          <w:rFonts w:ascii="Tahoma" w:eastAsia="Tahoma" w:hAnsi="Tahoma"/>
          <w:i w:val="0"/>
          <w:iCs w:val="0"/>
          <w:sz w:val="22"/>
          <w:szCs w:val="22"/>
          <w:u w:val="single"/>
        </w:rPr>
        <w:t>IV</w:t>
      </w:r>
      <w:r w:rsidRPr="000C3BFE">
        <w:rPr>
          <w:rFonts w:ascii="Tahoma" w:eastAsia="Tahoma" w:hAnsi="Tahoma"/>
          <w:i w:val="0"/>
          <w:iCs w:val="0"/>
          <w:sz w:val="22"/>
          <w:szCs w:val="22"/>
          <w:u w:val="single"/>
        </w:rPr>
        <w:t xml:space="preserve"> –</w:t>
      </w:r>
      <w:r>
        <w:rPr>
          <w:rFonts w:ascii="Tahoma" w:eastAsia="Tahoma" w:hAnsi="Tahoma"/>
          <w:i w:val="0"/>
          <w:iCs w:val="0"/>
          <w:sz w:val="22"/>
          <w:szCs w:val="22"/>
          <w:u w:val="single"/>
        </w:rPr>
        <w:tab/>
      </w:r>
      <w:r w:rsidR="00C776C5">
        <w:rPr>
          <w:rFonts w:ascii="Tahoma" w:eastAsia="Tahoma" w:hAnsi="Tahoma"/>
          <w:i w:val="0"/>
          <w:iCs w:val="0"/>
          <w:sz w:val="22"/>
          <w:szCs w:val="22"/>
          <w:u w:val="single"/>
        </w:rPr>
        <w:t xml:space="preserve"> </w:t>
      </w:r>
      <w:r w:rsidRPr="000C3BFE">
        <w:rPr>
          <w:rFonts w:ascii="Tahoma" w:eastAsia="Tahoma" w:hAnsi="Tahoma"/>
          <w:i w:val="0"/>
          <w:iCs w:val="0"/>
          <w:sz w:val="22"/>
          <w:szCs w:val="22"/>
          <w:u w:val="single"/>
        </w:rPr>
        <w:t>DEPARTMENT OFFICERS</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EA7CC5">
        <w:rPr>
          <w:rFonts w:ascii="Tahoma" w:eastAsia="Tahoma" w:hAnsi="Tahoma"/>
          <w:i w:val="0"/>
          <w:iCs w:val="0"/>
          <w:sz w:val="22"/>
          <w:szCs w:val="22"/>
          <w:u w:val="single"/>
        </w:rPr>
        <w:t>7-8</w:t>
      </w:r>
    </w:p>
    <w:p w14:paraId="383DC401" w14:textId="46B6FF8F" w:rsidR="00AE3981" w:rsidRPr="000C3BFE" w:rsidRDefault="00AE3981" w:rsidP="00AE3981">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ARTICLE </w:t>
      </w:r>
      <w:r w:rsidR="004C092E">
        <w:rPr>
          <w:rFonts w:ascii="Tahoma" w:eastAsia="Tahoma" w:hAnsi="Tahoma"/>
          <w:i w:val="0"/>
          <w:iCs w:val="0"/>
          <w:sz w:val="22"/>
          <w:szCs w:val="22"/>
          <w:u w:val="single"/>
        </w:rPr>
        <w:t>V</w:t>
      </w:r>
      <w:r w:rsidRPr="000C3BFE">
        <w:rPr>
          <w:rFonts w:ascii="Tahoma" w:eastAsia="Tahoma" w:hAnsi="Tahoma"/>
          <w:i w:val="0"/>
          <w:iCs w:val="0"/>
          <w:sz w:val="22"/>
          <w:szCs w:val="22"/>
          <w:u w:val="single"/>
        </w:rPr>
        <w:t xml:space="preserve"> – </w:t>
      </w:r>
      <w:r w:rsidR="004C092E">
        <w:rPr>
          <w:rFonts w:ascii="Tahoma" w:eastAsia="Tahoma" w:hAnsi="Tahoma"/>
          <w:i w:val="0"/>
          <w:iCs w:val="0"/>
          <w:sz w:val="22"/>
          <w:szCs w:val="22"/>
          <w:u w:val="single"/>
        </w:rPr>
        <w:t xml:space="preserve"> </w:t>
      </w:r>
      <w:r w:rsidR="00C776C5">
        <w:rPr>
          <w:rFonts w:ascii="Tahoma" w:eastAsia="Tahoma" w:hAnsi="Tahoma"/>
          <w:i w:val="0"/>
          <w:iCs w:val="0"/>
          <w:sz w:val="22"/>
          <w:szCs w:val="22"/>
          <w:u w:val="single"/>
        </w:rPr>
        <w:t xml:space="preserve"> </w:t>
      </w:r>
      <w:r w:rsidR="004C092E">
        <w:rPr>
          <w:rFonts w:ascii="Tahoma" w:eastAsia="Tahoma" w:hAnsi="Tahoma"/>
          <w:i w:val="0"/>
          <w:iCs w:val="0"/>
          <w:sz w:val="22"/>
          <w:szCs w:val="22"/>
          <w:u w:val="single"/>
        </w:rPr>
        <w:t xml:space="preserve"> D</w:t>
      </w:r>
      <w:r w:rsidRPr="000C3BFE">
        <w:rPr>
          <w:rFonts w:ascii="Tahoma" w:eastAsia="Tahoma" w:hAnsi="Tahoma"/>
          <w:i w:val="0"/>
          <w:iCs w:val="0"/>
          <w:sz w:val="22"/>
          <w:szCs w:val="22"/>
          <w:u w:val="single"/>
        </w:rPr>
        <w:t>EPARTMENT EXECUTIVE COMMITTEE</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Pr>
          <w:rFonts w:ascii="Tahoma" w:eastAsia="Tahoma" w:hAnsi="Tahoma"/>
          <w:i w:val="0"/>
          <w:iCs w:val="0"/>
          <w:sz w:val="22"/>
          <w:szCs w:val="22"/>
          <w:u w:val="single"/>
        </w:rPr>
        <w:t>8</w:t>
      </w:r>
      <w:r w:rsidR="004C092E">
        <w:rPr>
          <w:rFonts w:ascii="Tahoma" w:eastAsia="Tahoma" w:hAnsi="Tahoma"/>
          <w:i w:val="0"/>
          <w:iCs w:val="0"/>
          <w:sz w:val="22"/>
          <w:szCs w:val="22"/>
          <w:u w:val="single"/>
        </w:rPr>
        <w:t>-9</w:t>
      </w:r>
    </w:p>
    <w:p w14:paraId="34953B52" w14:textId="08F1FE57" w:rsidR="00AE3981" w:rsidRPr="000C3BFE" w:rsidRDefault="00AE3981" w:rsidP="00AE3981">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ARTICLE VI</w:t>
      </w:r>
      <w:r w:rsidR="00DC6FEC">
        <w:rPr>
          <w:rFonts w:ascii="Tahoma" w:eastAsia="Tahoma" w:hAnsi="Tahoma"/>
          <w:i w:val="0"/>
          <w:iCs w:val="0"/>
          <w:sz w:val="22"/>
          <w:szCs w:val="22"/>
          <w:u w:val="single"/>
        </w:rPr>
        <w:t xml:space="preserve"> -</w:t>
      </w:r>
      <w:r w:rsidRPr="000C3BFE">
        <w:rPr>
          <w:rFonts w:ascii="Tahoma" w:eastAsia="Tahoma" w:hAnsi="Tahoma"/>
          <w:i w:val="0"/>
          <w:iCs w:val="0"/>
          <w:sz w:val="22"/>
          <w:szCs w:val="22"/>
          <w:u w:val="single"/>
        </w:rPr>
        <w:t xml:space="preserve"> </w:t>
      </w:r>
      <w:r w:rsidR="004C092E">
        <w:rPr>
          <w:rFonts w:ascii="Tahoma" w:eastAsia="Tahoma" w:hAnsi="Tahoma"/>
          <w:i w:val="0"/>
          <w:iCs w:val="0"/>
          <w:sz w:val="22"/>
          <w:szCs w:val="22"/>
          <w:u w:val="single"/>
        </w:rPr>
        <w:t xml:space="preserve">  </w:t>
      </w:r>
      <w:r w:rsidR="00C776C5">
        <w:rPr>
          <w:rFonts w:ascii="Tahoma" w:eastAsia="Tahoma" w:hAnsi="Tahoma"/>
          <w:i w:val="0"/>
          <w:iCs w:val="0"/>
          <w:sz w:val="22"/>
          <w:szCs w:val="22"/>
          <w:u w:val="single"/>
        </w:rPr>
        <w:t xml:space="preserve"> </w:t>
      </w:r>
      <w:r w:rsidRPr="000C3BFE">
        <w:rPr>
          <w:rFonts w:ascii="Tahoma" w:eastAsia="Tahoma" w:hAnsi="Tahoma"/>
          <w:i w:val="0"/>
          <w:iCs w:val="0"/>
          <w:sz w:val="22"/>
          <w:szCs w:val="22"/>
          <w:u w:val="single"/>
        </w:rPr>
        <w:t>NATIONAL REPRESENTATION</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4C092E">
        <w:rPr>
          <w:rFonts w:ascii="Tahoma" w:eastAsia="Tahoma" w:hAnsi="Tahoma"/>
          <w:i w:val="0"/>
          <w:iCs w:val="0"/>
          <w:sz w:val="22"/>
          <w:szCs w:val="22"/>
          <w:u w:val="single"/>
        </w:rPr>
        <w:t>9</w:t>
      </w:r>
    </w:p>
    <w:p w14:paraId="29723951" w14:textId="4194EA6C" w:rsidR="00AE3981" w:rsidRPr="001F28D2" w:rsidRDefault="00AE3981" w:rsidP="00AE3981">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ARTICLE </w:t>
      </w:r>
      <w:r w:rsidR="00DC6FEC">
        <w:rPr>
          <w:rFonts w:ascii="Tahoma" w:eastAsia="Tahoma" w:hAnsi="Tahoma"/>
          <w:i w:val="0"/>
          <w:iCs w:val="0"/>
          <w:sz w:val="22"/>
          <w:szCs w:val="22"/>
          <w:u w:val="single"/>
        </w:rPr>
        <w:t>VII -</w:t>
      </w:r>
      <w:r>
        <w:rPr>
          <w:rFonts w:ascii="Tahoma" w:eastAsia="Tahoma" w:hAnsi="Tahoma"/>
          <w:i w:val="0"/>
          <w:iCs w:val="0"/>
          <w:sz w:val="22"/>
          <w:szCs w:val="22"/>
          <w:u w:val="single"/>
        </w:rPr>
        <w:tab/>
      </w:r>
      <w:r w:rsidRPr="000C3BFE">
        <w:rPr>
          <w:rFonts w:ascii="Tahoma" w:eastAsia="Tahoma" w:hAnsi="Tahoma"/>
          <w:i w:val="0"/>
          <w:iCs w:val="0"/>
          <w:sz w:val="22"/>
          <w:szCs w:val="22"/>
          <w:u w:val="single"/>
        </w:rPr>
        <w:t xml:space="preserve"> </w:t>
      </w:r>
      <w:r w:rsidR="00C776C5">
        <w:rPr>
          <w:rFonts w:ascii="Tahoma" w:eastAsia="Tahoma" w:hAnsi="Tahoma"/>
          <w:i w:val="0"/>
          <w:iCs w:val="0"/>
          <w:sz w:val="22"/>
          <w:szCs w:val="22"/>
          <w:u w:val="single"/>
        </w:rPr>
        <w:t xml:space="preserve"> </w:t>
      </w:r>
      <w:r w:rsidRPr="001F28D2">
        <w:rPr>
          <w:rFonts w:ascii="Tahoma" w:eastAsia="Tahoma" w:hAnsi="Tahoma"/>
          <w:i w:val="0"/>
          <w:iCs w:val="0"/>
          <w:sz w:val="22"/>
          <w:szCs w:val="22"/>
          <w:u w:val="single"/>
        </w:rPr>
        <w:t>AMENDMENTS</w:t>
      </w:r>
      <w:r w:rsidRPr="001F28D2">
        <w:rPr>
          <w:rFonts w:ascii="Tahoma" w:eastAsia="Tahoma" w:hAnsi="Tahoma"/>
          <w:i w:val="0"/>
          <w:iCs w:val="0"/>
          <w:sz w:val="22"/>
          <w:szCs w:val="22"/>
          <w:u w:val="single"/>
        </w:rPr>
        <w:tab/>
      </w:r>
      <w:r>
        <w:rPr>
          <w:rFonts w:ascii="Tahoma" w:eastAsia="Tahoma" w:hAnsi="Tahoma"/>
          <w:i w:val="0"/>
          <w:iCs w:val="0"/>
          <w:sz w:val="22"/>
          <w:szCs w:val="22"/>
          <w:u w:val="single"/>
        </w:rPr>
        <w:t xml:space="preserve">                     </w:t>
      </w:r>
      <w:r w:rsidRPr="001F28D2">
        <w:rPr>
          <w:rFonts w:ascii="Tahoma" w:eastAsia="Tahoma" w:hAnsi="Tahoma"/>
          <w:i w:val="0"/>
          <w:iCs w:val="0"/>
          <w:sz w:val="22"/>
          <w:szCs w:val="22"/>
          <w:u w:val="single"/>
        </w:rPr>
        <w:tab/>
      </w:r>
      <w:r w:rsidRPr="001F28D2">
        <w:rPr>
          <w:rFonts w:ascii="Tahoma" w:eastAsia="Tahoma" w:hAnsi="Tahoma"/>
          <w:i w:val="0"/>
          <w:iCs w:val="0"/>
          <w:sz w:val="22"/>
          <w:szCs w:val="22"/>
          <w:u w:val="single"/>
        </w:rPr>
        <w:tab/>
        <w:t xml:space="preserve">PAGE </w:t>
      </w:r>
      <w:r>
        <w:rPr>
          <w:rFonts w:ascii="Tahoma" w:eastAsia="Tahoma" w:hAnsi="Tahoma"/>
          <w:i w:val="0"/>
          <w:iCs w:val="0"/>
          <w:sz w:val="22"/>
          <w:szCs w:val="22"/>
          <w:u w:val="single"/>
        </w:rPr>
        <w:t>9</w:t>
      </w:r>
      <w:r w:rsidR="004C092E">
        <w:rPr>
          <w:rFonts w:ascii="Tahoma" w:eastAsia="Tahoma" w:hAnsi="Tahoma"/>
          <w:i w:val="0"/>
          <w:iCs w:val="0"/>
          <w:sz w:val="22"/>
          <w:szCs w:val="22"/>
          <w:u w:val="single"/>
        </w:rPr>
        <w:t>-10</w:t>
      </w:r>
    </w:p>
    <w:p w14:paraId="1E0DA3E2" w14:textId="69BC47E7" w:rsidR="00AE3981" w:rsidRPr="000C3BFE" w:rsidRDefault="00AE3981" w:rsidP="00AE3981">
      <w:pPr>
        <w:spacing w:after="0" w:line="240" w:lineRule="auto"/>
        <w:rPr>
          <w:rFonts w:ascii="Tahoma" w:eastAsia="Tahoma" w:hAnsi="Tahoma"/>
          <w:i w:val="0"/>
          <w:iCs w:val="0"/>
          <w:sz w:val="22"/>
          <w:szCs w:val="22"/>
          <w:u w:val="single"/>
        </w:rPr>
      </w:pPr>
      <w:r w:rsidRPr="001F28D2">
        <w:rPr>
          <w:rFonts w:ascii="Tahoma" w:eastAsia="Tahoma" w:hAnsi="Tahoma"/>
          <w:i w:val="0"/>
          <w:iCs w:val="0"/>
          <w:sz w:val="22"/>
          <w:szCs w:val="22"/>
          <w:u w:val="single"/>
        </w:rPr>
        <w:t xml:space="preserve">ARTICLE </w:t>
      </w:r>
      <w:r w:rsidR="00DC6FEC">
        <w:rPr>
          <w:rFonts w:ascii="Tahoma" w:eastAsia="Tahoma" w:hAnsi="Tahoma"/>
          <w:i w:val="0"/>
          <w:iCs w:val="0"/>
          <w:sz w:val="22"/>
          <w:szCs w:val="22"/>
          <w:u w:val="single"/>
        </w:rPr>
        <w:t xml:space="preserve">VIII </w:t>
      </w:r>
      <w:r w:rsidRPr="001F28D2">
        <w:rPr>
          <w:rFonts w:ascii="Tahoma" w:eastAsia="Tahoma" w:hAnsi="Tahoma"/>
          <w:i w:val="0"/>
          <w:iCs w:val="0"/>
          <w:sz w:val="22"/>
          <w:szCs w:val="22"/>
          <w:u w:val="single"/>
        </w:rPr>
        <w:t>–</w:t>
      </w:r>
      <w:r w:rsidR="00C776C5">
        <w:rPr>
          <w:rFonts w:ascii="Tahoma" w:eastAsia="Tahoma" w:hAnsi="Tahoma"/>
          <w:i w:val="0"/>
          <w:iCs w:val="0"/>
          <w:sz w:val="22"/>
          <w:szCs w:val="22"/>
          <w:u w:val="single"/>
        </w:rPr>
        <w:t xml:space="preserve"> </w:t>
      </w:r>
      <w:r w:rsidR="004C092E">
        <w:rPr>
          <w:rFonts w:ascii="Tahoma" w:eastAsia="Tahoma" w:hAnsi="Tahoma"/>
          <w:i w:val="0"/>
          <w:iCs w:val="0"/>
          <w:sz w:val="22"/>
          <w:szCs w:val="22"/>
          <w:u w:val="single"/>
        </w:rPr>
        <w:t>PARLIAMENTARY AUTHORITY</w:t>
      </w:r>
      <w:r>
        <w:rPr>
          <w:rFonts w:ascii="Tahoma" w:eastAsia="Tahoma" w:hAnsi="Tahoma"/>
          <w:i w:val="0"/>
          <w:iCs w:val="0"/>
          <w:sz w:val="22"/>
          <w:szCs w:val="22"/>
          <w:u w:val="single"/>
        </w:rPr>
        <w:t xml:space="preserve">                      </w:t>
      </w:r>
      <w:r>
        <w:rPr>
          <w:rFonts w:ascii="Tahoma" w:eastAsia="Tahoma" w:hAnsi="Tahoma"/>
          <w:i w:val="0"/>
          <w:iCs w:val="0"/>
          <w:sz w:val="22"/>
          <w:szCs w:val="22"/>
          <w:u w:val="single"/>
        </w:rPr>
        <w:tab/>
        <w:t xml:space="preserve">PAGE </w:t>
      </w:r>
      <w:r w:rsidR="004C092E">
        <w:rPr>
          <w:rFonts w:ascii="Tahoma" w:eastAsia="Tahoma" w:hAnsi="Tahoma"/>
          <w:i w:val="0"/>
          <w:iCs w:val="0"/>
          <w:sz w:val="22"/>
          <w:szCs w:val="22"/>
          <w:u w:val="single"/>
        </w:rPr>
        <w:t>10</w:t>
      </w:r>
    </w:p>
    <w:p w14:paraId="0C54C536" w14:textId="77777777" w:rsidR="00AE3981" w:rsidRPr="000C3BFE" w:rsidRDefault="00AE3981" w:rsidP="00AE3981">
      <w:pPr>
        <w:spacing w:after="0" w:line="240" w:lineRule="auto"/>
        <w:rPr>
          <w:rFonts w:ascii="Tahoma" w:eastAsia="Tahoma" w:hAnsi="Tahoma"/>
          <w:i w:val="0"/>
          <w:iCs w:val="0"/>
          <w:sz w:val="22"/>
          <w:szCs w:val="22"/>
        </w:rPr>
      </w:pPr>
    </w:p>
    <w:p w14:paraId="2B1E4D42" w14:textId="77777777" w:rsidR="00AE3981" w:rsidRDefault="00AE3981" w:rsidP="00AE3981">
      <w:pPr>
        <w:spacing w:after="0" w:line="240" w:lineRule="auto"/>
        <w:jc w:val="center"/>
        <w:rPr>
          <w:rFonts w:ascii="Tahoma" w:eastAsia="Tahoma" w:hAnsi="Tahoma"/>
          <w:b/>
          <w:i w:val="0"/>
          <w:iCs w:val="0"/>
          <w:sz w:val="22"/>
          <w:szCs w:val="22"/>
          <w:u w:val="single"/>
        </w:rPr>
      </w:pPr>
      <w:r w:rsidRPr="000C3BFE">
        <w:rPr>
          <w:rFonts w:ascii="Tahoma" w:eastAsia="Tahoma" w:hAnsi="Tahoma"/>
          <w:b/>
          <w:i w:val="0"/>
          <w:iCs w:val="0"/>
          <w:sz w:val="22"/>
          <w:szCs w:val="22"/>
          <w:u w:val="single"/>
        </w:rPr>
        <w:t>DEPARTMENT BYLAWS</w:t>
      </w:r>
    </w:p>
    <w:p w14:paraId="4486AFFF" w14:textId="77777777" w:rsidR="00AE3981" w:rsidRDefault="00AE3981" w:rsidP="00AE3981">
      <w:pPr>
        <w:spacing w:after="0" w:line="240" w:lineRule="auto"/>
        <w:jc w:val="center"/>
        <w:rPr>
          <w:rFonts w:ascii="Tahoma" w:eastAsia="Tahoma" w:hAnsi="Tahoma"/>
          <w:b/>
          <w:i w:val="0"/>
          <w:iCs w:val="0"/>
          <w:sz w:val="22"/>
          <w:szCs w:val="22"/>
          <w:u w:val="single"/>
        </w:rPr>
      </w:pPr>
    </w:p>
    <w:p w14:paraId="7E1AAD5D" w14:textId="4653995B" w:rsidR="00AE3981" w:rsidRPr="000C3BFE" w:rsidRDefault="00AE3981" w:rsidP="00AE3981">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ARTICLE I – </w:t>
      </w:r>
      <w:r>
        <w:rPr>
          <w:rFonts w:ascii="Tahoma" w:eastAsia="Tahoma" w:hAnsi="Tahoma"/>
          <w:i w:val="0"/>
          <w:iCs w:val="0"/>
          <w:sz w:val="22"/>
          <w:szCs w:val="22"/>
          <w:u w:val="single"/>
        </w:rPr>
        <w:tab/>
      </w:r>
      <w:r w:rsidRPr="000C3BFE">
        <w:rPr>
          <w:rFonts w:ascii="Tahoma" w:eastAsia="Tahoma" w:hAnsi="Tahoma"/>
          <w:i w:val="0"/>
          <w:iCs w:val="0"/>
          <w:sz w:val="22"/>
          <w:szCs w:val="22"/>
          <w:u w:val="single"/>
        </w:rPr>
        <w:t xml:space="preserve">DEPARTMENT </w:t>
      </w:r>
      <w:r w:rsidRPr="00B26D95">
        <w:rPr>
          <w:rFonts w:ascii="Tahoma" w:eastAsia="Tahoma" w:hAnsi="Tahoma"/>
          <w:i w:val="0"/>
          <w:iCs w:val="0"/>
          <w:sz w:val="22"/>
          <w:szCs w:val="22"/>
          <w:u w:val="single"/>
        </w:rPr>
        <w:t>EXECUTIVE</w:t>
      </w:r>
      <w:r w:rsidRPr="000C3BFE">
        <w:rPr>
          <w:rFonts w:ascii="Tahoma" w:eastAsia="Tahoma" w:hAnsi="Tahoma"/>
          <w:i w:val="0"/>
          <w:iCs w:val="0"/>
          <w:sz w:val="22"/>
          <w:szCs w:val="22"/>
          <w:u w:val="single"/>
        </w:rPr>
        <w:t xml:space="preserve"> COMMITTEE</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027496">
        <w:rPr>
          <w:rFonts w:ascii="Tahoma" w:eastAsia="Tahoma" w:hAnsi="Tahoma"/>
          <w:i w:val="0"/>
          <w:iCs w:val="0"/>
          <w:sz w:val="22"/>
          <w:szCs w:val="22"/>
          <w:u w:val="single"/>
        </w:rPr>
        <w:t>11-12</w:t>
      </w:r>
    </w:p>
    <w:p w14:paraId="6079BFEB" w14:textId="611257BC" w:rsidR="00AE3981" w:rsidRPr="000C3BFE" w:rsidRDefault="00AE3981" w:rsidP="00AE3981">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ARTICLE II – </w:t>
      </w:r>
      <w:r>
        <w:rPr>
          <w:rFonts w:ascii="Tahoma" w:eastAsia="Tahoma" w:hAnsi="Tahoma"/>
          <w:i w:val="0"/>
          <w:iCs w:val="0"/>
          <w:sz w:val="22"/>
          <w:szCs w:val="22"/>
          <w:u w:val="single"/>
        </w:rPr>
        <w:tab/>
      </w:r>
      <w:r w:rsidRPr="000C3BFE">
        <w:rPr>
          <w:rFonts w:ascii="Tahoma" w:eastAsia="Tahoma" w:hAnsi="Tahoma"/>
          <w:i w:val="0"/>
          <w:iCs w:val="0"/>
          <w:sz w:val="22"/>
          <w:szCs w:val="22"/>
          <w:u w:val="single"/>
        </w:rPr>
        <w:t>COMMITTEES</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Pr>
          <w:rFonts w:ascii="Tahoma" w:eastAsia="Tahoma" w:hAnsi="Tahoma"/>
          <w:i w:val="0"/>
          <w:iCs w:val="0"/>
          <w:sz w:val="22"/>
          <w:szCs w:val="22"/>
          <w:u w:val="single"/>
        </w:rPr>
        <w:t>1</w:t>
      </w:r>
      <w:r w:rsidR="00027496">
        <w:rPr>
          <w:rFonts w:ascii="Tahoma" w:eastAsia="Tahoma" w:hAnsi="Tahoma"/>
          <w:i w:val="0"/>
          <w:iCs w:val="0"/>
          <w:sz w:val="22"/>
          <w:szCs w:val="22"/>
          <w:u w:val="single"/>
        </w:rPr>
        <w:t>2-15</w:t>
      </w:r>
    </w:p>
    <w:p w14:paraId="39C49362" w14:textId="37E0AA2C" w:rsidR="00AE3981" w:rsidRDefault="00AE3981" w:rsidP="00AE3981">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ARTICLE III – </w:t>
      </w:r>
      <w:r w:rsidR="00B67F04">
        <w:rPr>
          <w:rFonts w:ascii="Tahoma" w:eastAsia="Tahoma" w:hAnsi="Tahoma"/>
          <w:i w:val="0"/>
          <w:iCs w:val="0"/>
          <w:sz w:val="22"/>
          <w:szCs w:val="22"/>
          <w:u w:val="single"/>
        </w:rPr>
        <w:t xml:space="preserve"> </w:t>
      </w:r>
      <w:r w:rsidRPr="000C3BFE">
        <w:rPr>
          <w:rFonts w:ascii="Tahoma" w:eastAsia="Tahoma" w:hAnsi="Tahoma"/>
          <w:i w:val="0"/>
          <w:iCs w:val="0"/>
          <w:sz w:val="22"/>
          <w:szCs w:val="22"/>
          <w:u w:val="single"/>
        </w:rPr>
        <w:t>DUTIES</w:t>
      </w:r>
      <w:r w:rsidR="00B67F04">
        <w:rPr>
          <w:rFonts w:ascii="Tahoma" w:eastAsia="Tahoma" w:hAnsi="Tahoma"/>
          <w:i w:val="0"/>
          <w:iCs w:val="0"/>
          <w:sz w:val="22"/>
          <w:szCs w:val="22"/>
          <w:u w:val="single"/>
        </w:rPr>
        <w:tab/>
      </w:r>
      <w:r w:rsidR="00B67F04">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Pr>
          <w:rFonts w:ascii="Tahoma" w:eastAsia="Tahoma" w:hAnsi="Tahoma"/>
          <w:i w:val="0"/>
          <w:iCs w:val="0"/>
          <w:sz w:val="22"/>
          <w:szCs w:val="22"/>
          <w:u w:val="single"/>
        </w:rPr>
        <w:t>1</w:t>
      </w:r>
      <w:r w:rsidR="00027496">
        <w:rPr>
          <w:rFonts w:ascii="Tahoma" w:eastAsia="Tahoma" w:hAnsi="Tahoma"/>
          <w:i w:val="0"/>
          <w:iCs w:val="0"/>
          <w:sz w:val="22"/>
          <w:szCs w:val="22"/>
          <w:u w:val="single"/>
        </w:rPr>
        <w:t>5-1</w:t>
      </w:r>
      <w:r w:rsidR="00254720">
        <w:rPr>
          <w:rFonts w:ascii="Tahoma" w:eastAsia="Tahoma" w:hAnsi="Tahoma"/>
          <w:i w:val="0"/>
          <w:iCs w:val="0"/>
          <w:sz w:val="22"/>
          <w:szCs w:val="22"/>
          <w:u w:val="single"/>
        </w:rPr>
        <w:t>7</w:t>
      </w:r>
    </w:p>
    <w:p w14:paraId="40ED2942" w14:textId="3BAA6EBF" w:rsidR="00254720" w:rsidRPr="000C3BFE" w:rsidRDefault="00254720" w:rsidP="00AE3981">
      <w:pPr>
        <w:spacing w:after="0" w:line="240" w:lineRule="auto"/>
        <w:rPr>
          <w:rFonts w:ascii="Tahoma" w:eastAsia="Tahoma" w:hAnsi="Tahoma"/>
          <w:i w:val="0"/>
          <w:iCs w:val="0"/>
          <w:sz w:val="22"/>
          <w:szCs w:val="22"/>
          <w:u w:val="single"/>
        </w:rPr>
      </w:pPr>
      <w:r>
        <w:rPr>
          <w:rFonts w:ascii="Tahoma" w:eastAsia="Tahoma" w:hAnsi="Tahoma"/>
          <w:i w:val="0"/>
          <w:iCs w:val="0"/>
          <w:sz w:val="22"/>
          <w:szCs w:val="22"/>
          <w:u w:val="single"/>
        </w:rPr>
        <w:t>ARTICLE IV -   NATIONAL EXECUTIVE COMMITTEEPERSON</w:t>
      </w:r>
      <w:r>
        <w:rPr>
          <w:rFonts w:ascii="Tahoma" w:eastAsia="Tahoma" w:hAnsi="Tahoma"/>
          <w:i w:val="0"/>
          <w:iCs w:val="0"/>
          <w:sz w:val="22"/>
          <w:szCs w:val="22"/>
          <w:u w:val="single"/>
        </w:rPr>
        <w:tab/>
        <w:t>PAGE 1</w:t>
      </w:r>
      <w:r w:rsidR="00F67400">
        <w:rPr>
          <w:rFonts w:ascii="Tahoma" w:eastAsia="Tahoma" w:hAnsi="Tahoma"/>
          <w:i w:val="0"/>
          <w:iCs w:val="0"/>
          <w:sz w:val="22"/>
          <w:szCs w:val="22"/>
          <w:u w:val="single"/>
        </w:rPr>
        <w:t>7</w:t>
      </w:r>
    </w:p>
    <w:p w14:paraId="4556D77D" w14:textId="192B316F" w:rsidR="00AE3981" w:rsidRPr="000C3BFE" w:rsidRDefault="00AE3981" w:rsidP="00AE3981">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ARTICLE V – </w:t>
      </w:r>
      <w:r w:rsidR="00B67F04">
        <w:rPr>
          <w:rFonts w:ascii="Tahoma" w:eastAsia="Tahoma" w:hAnsi="Tahoma"/>
          <w:i w:val="0"/>
          <w:iCs w:val="0"/>
          <w:sz w:val="22"/>
          <w:szCs w:val="22"/>
          <w:u w:val="single"/>
        </w:rPr>
        <w:t xml:space="preserve">  </w:t>
      </w:r>
      <w:r w:rsidR="00F67400">
        <w:rPr>
          <w:rFonts w:ascii="Tahoma" w:eastAsia="Tahoma" w:hAnsi="Tahoma"/>
          <w:i w:val="0"/>
          <w:iCs w:val="0"/>
          <w:sz w:val="22"/>
          <w:szCs w:val="22"/>
          <w:u w:val="single"/>
        </w:rPr>
        <w:t xml:space="preserve"> </w:t>
      </w:r>
      <w:r w:rsidRPr="000C3BFE">
        <w:rPr>
          <w:rFonts w:ascii="Tahoma" w:eastAsia="Tahoma" w:hAnsi="Tahoma"/>
          <w:i w:val="0"/>
          <w:iCs w:val="0"/>
          <w:sz w:val="22"/>
          <w:szCs w:val="22"/>
          <w:u w:val="single"/>
        </w:rPr>
        <w:t>UNIT ORGANIZATION</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F67400">
        <w:rPr>
          <w:rFonts w:ascii="Tahoma" w:eastAsia="Tahoma" w:hAnsi="Tahoma"/>
          <w:i w:val="0"/>
          <w:iCs w:val="0"/>
          <w:sz w:val="22"/>
          <w:szCs w:val="22"/>
          <w:u w:val="single"/>
        </w:rPr>
        <w:t>17-18</w:t>
      </w:r>
    </w:p>
    <w:p w14:paraId="2F95BBCA" w14:textId="1F972021" w:rsidR="00AE3981" w:rsidRPr="000C3BFE" w:rsidRDefault="00AE3981" w:rsidP="00AE3981">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ARTICLE V</w:t>
      </w:r>
      <w:r w:rsidR="00F67400">
        <w:rPr>
          <w:rFonts w:ascii="Tahoma" w:eastAsia="Tahoma" w:hAnsi="Tahoma"/>
          <w:i w:val="0"/>
          <w:iCs w:val="0"/>
          <w:sz w:val="22"/>
          <w:szCs w:val="22"/>
          <w:u w:val="single"/>
        </w:rPr>
        <w:t>I</w:t>
      </w:r>
      <w:r w:rsidRPr="000C3BFE">
        <w:rPr>
          <w:rFonts w:ascii="Tahoma" w:eastAsia="Tahoma" w:hAnsi="Tahoma"/>
          <w:i w:val="0"/>
          <w:iCs w:val="0"/>
          <w:sz w:val="22"/>
          <w:szCs w:val="22"/>
          <w:u w:val="single"/>
        </w:rPr>
        <w:t xml:space="preserve"> – </w:t>
      </w:r>
      <w:r w:rsidR="00B67F04">
        <w:rPr>
          <w:rFonts w:ascii="Tahoma" w:eastAsia="Tahoma" w:hAnsi="Tahoma"/>
          <w:i w:val="0"/>
          <w:iCs w:val="0"/>
          <w:sz w:val="22"/>
          <w:szCs w:val="22"/>
          <w:u w:val="single"/>
        </w:rPr>
        <w:t xml:space="preserve">  </w:t>
      </w:r>
      <w:r w:rsidRPr="000C3BFE">
        <w:rPr>
          <w:rFonts w:ascii="Tahoma" w:eastAsia="Tahoma" w:hAnsi="Tahoma"/>
          <w:i w:val="0"/>
          <w:iCs w:val="0"/>
          <w:sz w:val="22"/>
          <w:szCs w:val="22"/>
          <w:u w:val="single"/>
        </w:rPr>
        <w:t>DISTRICT</w:t>
      </w:r>
      <w:r w:rsidR="00B67F04">
        <w:rPr>
          <w:rFonts w:ascii="Tahoma" w:eastAsia="Tahoma" w:hAnsi="Tahoma"/>
          <w:i w:val="0"/>
          <w:iCs w:val="0"/>
          <w:sz w:val="22"/>
          <w:szCs w:val="22"/>
          <w:u w:val="single"/>
        </w:rPr>
        <w:t>/COUNTY</w:t>
      </w:r>
      <w:r w:rsidRPr="000C3BFE">
        <w:rPr>
          <w:rFonts w:ascii="Tahoma" w:eastAsia="Tahoma" w:hAnsi="Tahoma"/>
          <w:i w:val="0"/>
          <w:iCs w:val="0"/>
          <w:sz w:val="22"/>
          <w:szCs w:val="22"/>
          <w:u w:val="single"/>
        </w:rPr>
        <w:t xml:space="preserve"> ORGANIZATION</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Pr>
          <w:rFonts w:ascii="Tahoma" w:eastAsia="Tahoma" w:hAnsi="Tahoma"/>
          <w:i w:val="0"/>
          <w:iCs w:val="0"/>
          <w:sz w:val="22"/>
          <w:szCs w:val="22"/>
          <w:u w:val="single"/>
        </w:rPr>
        <w:t>PAGE 1</w:t>
      </w:r>
      <w:r w:rsidR="00F67400">
        <w:rPr>
          <w:rFonts w:ascii="Tahoma" w:eastAsia="Tahoma" w:hAnsi="Tahoma"/>
          <w:i w:val="0"/>
          <w:iCs w:val="0"/>
          <w:sz w:val="22"/>
          <w:szCs w:val="22"/>
          <w:u w:val="single"/>
        </w:rPr>
        <w:t>8</w:t>
      </w:r>
      <w:r w:rsidR="004D0266">
        <w:rPr>
          <w:rFonts w:ascii="Tahoma" w:eastAsia="Tahoma" w:hAnsi="Tahoma"/>
          <w:i w:val="0"/>
          <w:iCs w:val="0"/>
          <w:sz w:val="22"/>
          <w:szCs w:val="22"/>
          <w:u w:val="single"/>
        </w:rPr>
        <w:t>-19</w:t>
      </w:r>
    </w:p>
    <w:p w14:paraId="1E520502" w14:textId="0DD71A70" w:rsidR="00AE3981" w:rsidRPr="000C3BFE" w:rsidRDefault="00AE3981" w:rsidP="00AE3981">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ARTICLE VI</w:t>
      </w:r>
      <w:r w:rsidR="00F67400">
        <w:rPr>
          <w:rFonts w:ascii="Tahoma" w:eastAsia="Tahoma" w:hAnsi="Tahoma"/>
          <w:i w:val="0"/>
          <w:iCs w:val="0"/>
          <w:sz w:val="22"/>
          <w:szCs w:val="22"/>
          <w:u w:val="single"/>
        </w:rPr>
        <w:t>I</w:t>
      </w:r>
      <w:r w:rsidRPr="000C3BFE">
        <w:rPr>
          <w:rFonts w:ascii="Tahoma" w:eastAsia="Tahoma" w:hAnsi="Tahoma"/>
          <w:i w:val="0"/>
          <w:iCs w:val="0"/>
          <w:sz w:val="22"/>
          <w:szCs w:val="22"/>
          <w:u w:val="single"/>
        </w:rPr>
        <w:t xml:space="preserve"> – </w:t>
      </w:r>
      <w:r w:rsidR="00B67F04">
        <w:rPr>
          <w:rFonts w:ascii="Tahoma" w:eastAsia="Tahoma" w:hAnsi="Tahoma"/>
          <w:i w:val="0"/>
          <w:iCs w:val="0"/>
          <w:sz w:val="22"/>
          <w:szCs w:val="22"/>
          <w:u w:val="single"/>
        </w:rPr>
        <w:t xml:space="preserve"> </w:t>
      </w:r>
      <w:r w:rsidRPr="000C3BFE">
        <w:rPr>
          <w:rFonts w:ascii="Tahoma" w:eastAsia="Tahoma" w:hAnsi="Tahoma"/>
          <w:i w:val="0"/>
          <w:iCs w:val="0"/>
          <w:sz w:val="22"/>
          <w:szCs w:val="22"/>
          <w:u w:val="single"/>
        </w:rPr>
        <w:t>FINANCE</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4D0266">
        <w:rPr>
          <w:rFonts w:ascii="Tahoma" w:eastAsia="Tahoma" w:hAnsi="Tahoma"/>
          <w:i w:val="0"/>
          <w:iCs w:val="0"/>
          <w:sz w:val="22"/>
          <w:szCs w:val="22"/>
          <w:u w:val="single"/>
        </w:rPr>
        <w:t>19-2</w:t>
      </w:r>
      <w:r w:rsidR="004E1BC8">
        <w:rPr>
          <w:rFonts w:ascii="Tahoma" w:eastAsia="Tahoma" w:hAnsi="Tahoma"/>
          <w:i w:val="0"/>
          <w:iCs w:val="0"/>
          <w:sz w:val="22"/>
          <w:szCs w:val="22"/>
          <w:u w:val="single"/>
        </w:rPr>
        <w:t>0</w:t>
      </w:r>
    </w:p>
    <w:p w14:paraId="4B96E249" w14:textId="3B4707F7" w:rsidR="00AE3981" w:rsidRPr="000C3BFE" w:rsidRDefault="00AE3981" w:rsidP="00AE3981">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ARTICLE VII</w:t>
      </w:r>
      <w:r w:rsidR="00F67400">
        <w:rPr>
          <w:rFonts w:ascii="Tahoma" w:eastAsia="Tahoma" w:hAnsi="Tahoma"/>
          <w:i w:val="0"/>
          <w:iCs w:val="0"/>
          <w:sz w:val="22"/>
          <w:szCs w:val="22"/>
          <w:u w:val="single"/>
        </w:rPr>
        <w:t>I</w:t>
      </w:r>
      <w:r w:rsidRPr="000C3BFE">
        <w:rPr>
          <w:rFonts w:ascii="Tahoma" w:eastAsia="Tahoma" w:hAnsi="Tahoma"/>
          <w:i w:val="0"/>
          <w:iCs w:val="0"/>
          <w:sz w:val="22"/>
          <w:szCs w:val="22"/>
          <w:u w:val="single"/>
        </w:rPr>
        <w:t xml:space="preserve">– </w:t>
      </w:r>
      <w:r w:rsidR="00B67F04">
        <w:rPr>
          <w:rFonts w:ascii="Tahoma" w:eastAsia="Tahoma" w:hAnsi="Tahoma"/>
          <w:i w:val="0"/>
          <w:iCs w:val="0"/>
          <w:sz w:val="22"/>
          <w:szCs w:val="22"/>
          <w:u w:val="single"/>
        </w:rPr>
        <w:t xml:space="preserve"> </w:t>
      </w:r>
      <w:r w:rsidRPr="000C3BFE">
        <w:rPr>
          <w:rFonts w:ascii="Tahoma" w:eastAsia="Tahoma" w:hAnsi="Tahoma"/>
          <w:i w:val="0"/>
          <w:iCs w:val="0"/>
          <w:sz w:val="22"/>
          <w:szCs w:val="22"/>
          <w:u w:val="single"/>
        </w:rPr>
        <w:t>OFFICERS’ EXPENSES</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4E1BC8">
        <w:rPr>
          <w:rFonts w:ascii="Tahoma" w:eastAsia="Tahoma" w:hAnsi="Tahoma"/>
          <w:i w:val="0"/>
          <w:iCs w:val="0"/>
          <w:sz w:val="22"/>
          <w:szCs w:val="22"/>
          <w:u w:val="single"/>
        </w:rPr>
        <w:t>21</w:t>
      </w:r>
    </w:p>
    <w:p w14:paraId="7673EC13" w14:textId="357B4A07" w:rsidR="00AE3981" w:rsidRPr="000C3BFE" w:rsidRDefault="00AE3981" w:rsidP="00AE3981">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ARTICLE </w:t>
      </w:r>
      <w:r w:rsidR="00F67400">
        <w:rPr>
          <w:rFonts w:ascii="Tahoma" w:eastAsia="Tahoma" w:hAnsi="Tahoma"/>
          <w:i w:val="0"/>
          <w:iCs w:val="0"/>
          <w:sz w:val="22"/>
          <w:szCs w:val="22"/>
          <w:u w:val="single"/>
        </w:rPr>
        <w:t>IX</w:t>
      </w:r>
      <w:r w:rsidRPr="000C3BFE">
        <w:rPr>
          <w:rFonts w:ascii="Tahoma" w:eastAsia="Tahoma" w:hAnsi="Tahoma"/>
          <w:i w:val="0"/>
          <w:iCs w:val="0"/>
          <w:sz w:val="22"/>
          <w:szCs w:val="22"/>
          <w:u w:val="single"/>
        </w:rPr>
        <w:t xml:space="preserve"> – </w:t>
      </w:r>
      <w:r w:rsidR="00F67400">
        <w:rPr>
          <w:rFonts w:ascii="Tahoma" w:eastAsia="Tahoma" w:hAnsi="Tahoma"/>
          <w:i w:val="0"/>
          <w:iCs w:val="0"/>
          <w:sz w:val="22"/>
          <w:szCs w:val="22"/>
          <w:u w:val="single"/>
        </w:rPr>
        <w:t xml:space="preserve">  </w:t>
      </w:r>
      <w:r w:rsidRPr="000C3BFE">
        <w:rPr>
          <w:rFonts w:ascii="Tahoma" w:eastAsia="Tahoma" w:hAnsi="Tahoma"/>
          <w:i w:val="0"/>
          <w:iCs w:val="0"/>
          <w:sz w:val="22"/>
          <w:szCs w:val="22"/>
          <w:u w:val="single"/>
        </w:rPr>
        <w:t>TRANSFERS</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4E1BC8">
        <w:rPr>
          <w:rFonts w:ascii="Tahoma" w:eastAsia="Tahoma" w:hAnsi="Tahoma"/>
          <w:i w:val="0"/>
          <w:iCs w:val="0"/>
          <w:sz w:val="22"/>
          <w:szCs w:val="22"/>
          <w:u w:val="single"/>
        </w:rPr>
        <w:t>21</w:t>
      </w:r>
    </w:p>
    <w:p w14:paraId="583481C6" w14:textId="4AF24FC3" w:rsidR="00AE3981" w:rsidRPr="000C3BFE" w:rsidRDefault="00AE3981" w:rsidP="00AE3981">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ARTICLE X – </w:t>
      </w:r>
      <w:r w:rsidR="00B67F04">
        <w:rPr>
          <w:rFonts w:ascii="Tahoma" w:eastAsia="Tahoma" w:hAnsi="Tahoma"/>
          <w:i w:val="0"/>
          <w:iCs w:val="0"/>
          <w:sz w:val="22"/>
          <w:szCs w:val="22"/>
          <w:u w:val="single"/>
        </w:rPr>
        <w:t xml:space="preserve">   </w:t>
      </w:r>
      <w:r w:rsidR="004E1BC8">
        <w:rPr>
          <w:rFonts w:ascii="Tahoma" w:eastAsia="Tahoma" w:hAnsi="Tahoma"/>
          <w:i w:val="0"/>
          <w:iCs w:val="0"/>
          <w:sz w:val="22"/>
          <w:szCs w:val="22"/>
          <w:u w:val="single"/>
        </w:rPr>
        <w:t xml:space="preserve"> </w:t>
      </w:r>
      <w:r w:rsidRPr="000C3BFE">
        <w:rPr>
          <w:rFonts w:ascii="Tahoma" w:eastAsia="Tahoma" w:hAnsi="Tahoma"/>
          <w:i w:val="0"/>
          <w:iCs w:val="0"/>
          <w:sz w:val="22"/>
          <w:szCs w:val="22"/>
          <w:u w:val="single"/>
        </w:rPr>
        <w:t>DISCIPLINE</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4E1BC8">
        <w:rPr>
          <w:rFonts w:ascii="Tahoma" w:eastAsia="Tahoma" w:hAnsi="Tahoma"/>
          <w:i w:val="0"/>
          <w:iCs w:val="0"/>
          <w:sz w:val="22"/>
          <w:szCs w:val="22"/>
          <w:u w:val="single"/>
        </w:rPr>
        <w:t>2</w:t>
      </w:r>
      <w:r w:rsidR="00D92CB8">
        <w:rPr>
          <w:rFonts w:ascii="Tahoma" w:eastAsia="Tahoma" w:hAnsi="Tahoma"/>
          <w:i w:val="0"/>
          <w:iCs w:val="0"/>
          <w:sz w:val="22"/>
          <w:szCs w:val="22"/>
          <w:u w:val="single"/>
        </w:rPr>
        <w:t>2</w:t>
      </w:r>
    </w:p>
    <w:p w14:paraId="0C63B628" w14:textId="6A7DDDA8" w:rsidR="00AE3981" w:rsidRPr="000C3BFE" w:rsidRDefault="00AE3981" w:rsidP="00AE3981">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ART</w:t>
      </w:r>
      <w:r>
        <w:rPr>
          <w:rFonts w:ascii="Tahoma" w:eastAsia="Tahoma" w:hAnsi="Tahoma"/>
          <w:i w:val="0"/>
          <w:iCs w:val="0"/>
          <w:sz w:val="22"/>
          <w:szCs w:val="22"/>
          <w:u w:val="single"/>
        </w:rPr>
        <w:t xml:space="preserve">ICLE </w:t>
      </w:r>
      <w:r w:rsidR="00B67F04">
        <w:rPr>
          <w:rFonts w:ascii="Tahoma" w:eastAsia="Tahoma" w:hAnsi="Tahoma"/>
          <w:i w:val="0"/>
          <w:iCs w:val="0"/>
          <w:sz w:val="22"/>
          <w:szCs w:val="22"/>
          <w:u w:val="single"/>
        </w:rPr>
        <w:t>XI</w:t>
      </w:r>
      <w:r>
        <w:rPr>
          <w:rFonts w:ascii="Tahoma" w:eastAsia="Tahoma" w:hAnsi="Tahoma"/>
          <w:i w:val="0"/>
          <w:iCs w:val="0"/>
          <w:sz w:val="22"/>
          <w:szCs w:val="22"/>
          <w:u w:val="single"/>
        </w:rPr>
        <w:t xml:space="preserve"> – </w:t>
      </w:r>
      <w:r w:rsidR="00B67F04">
        <w:rPr>
          <w:rFonts w:ascii="Tahoma" w:eastAsia="Tahoma" w:hAnsi="Tahoma"/>
          <w:i w:val="0"/>
          <w:iCs w:val="0"/>
          <w:sz w:val="22"/>
          <w:szCs w:val="22"/>
          <w:u w:val="single"/>
        </w:rPr>
        <w:t xml:space="preserve">   </w:t>
      </w:r>
      <w:r>
        <w:rPr>
          <w:rFonts w:ascii="Tahoma" w:eastAsia="Tahoma" w:hAnsi="Tahoma"/>
          <w:i w:val="0"/>
          <w:iCs w:val="0"/>
          <w:sz w:val="22"/>
          <w:szCs w:val="22"/>
          <w:u w:val="single"/>
        </w:rPr>
        <w:t>AMENDMENTS</w:t>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t xml:space="preserve">PAGE </w:t>
      </w:r>
      <w:r w:rsidR="00B67F04">
        <w:rPr>
          <w:rFonts w:ascii="Tahoma" w:eastAsia="Tahoma" w:hAnsi="Tahoma"/>
          <w:i w:val="0"/>
          <w:iCs w:val="0"/>
          <w:sz w:val="22"/>
          <w:szCs w:val="22"/>
          <w:u w:val="single"/>
        </w:rPr>
        <w:t>22</w:t>
      </w:r>
      <w:r w:rsidR="00D92CB8">
        <w:rPr>
          <w:rFonts w:ascii="Tahoma" w:eastAsia="Tahoma" w:hAnsi="Tahoma"/>
          <w:i w:val="0"/>
          <w:iCs w:val="0"/>
          <w:sz w:val="22"/>
          <w:szCs w:val="22"/>
          <w:u w:val="single"/>
        </w:rPr>
        <w:t>-23</w:t>
      </w:r>
    </w:p>
    <w:p w14:paraId="595329BE" w14:textId="77777777" w:rsidR="00AE3981" w:rsidRPr="000C3BFE" w:rsidRDefault="00AE3981" w:rsidP="00AE3981">
      <w:pPr>
        <w:spacing w:after="0" w:line="240" w:lineRule="auto"/>
        <w:rPr>
          <w:rFonts w:ascii="Tahoma" w:eastAsia="Tahoma" w:hAnsi="Tahoma"/>
          <w:i w:val="0"/>
          <w:iCs w:val="0"/>
          <w:sz w:val="22"/>
          <w:szCs w:val="22"/>
        </w:rPr>
      </w:pPr>
    </w:p>
    <w:p w14:paraId="66753C82" w14:textId="77777777" w:rsidR="00AE3981" w:rsidRPr="000C3BFE" w:rsidRDefault="00AE3981" w:rsidP="00AE3981">
      <w:pPr>
        <w:spacing w:after="0" w:line="240" w:lineRule="auto"/>
        <w:jc w:val="center"/>
        <w:rPr>
          <w:rFonts w:ascii="Tahoma" w:eastAsia="Tahoma" w:hAnsi="Tahoma"/>
          <w:b/>
          <w:i w:val="0"/>
          <w:iCs w:val="0"/>
          <w:sz w:val="22"/>
          <w:szCs w:val="22"/>
          <w:u w:val="single"/>
        </w:rPr>
      </w:pPr>
      <w:r w:rsidRPr="000C3BFE">
        <w:rPr>
          <w:rFonts w:ascii="Tahoma" w:eastAsia="Tahoma" w:hAnsi="Tahoma"/>
          <w:b/>
          <w:i w:val="0"/>
          <w:iCs w:val="0"/>
          <w:sz w:val="22"/>
          <w:szCs w:val="22"/>
          <w:u w:val="single"/>
        </w:rPr>
        <w:t>DEPARTMENT STANDING RULES</w:t>
      </w:r>
    </w:p>
    <w:p w14:paraId="3A9F22F0" w14:textId="77777777" w:rsidR="00AE3981" w:rsidRPr="000C3BFE" w:rsidRDefault="00AE3981" w:rsidP="00AE3981">
      <w:pPr>
        <w:spacing w:after="0" w:line="240" w:lineRule="auto"/>
        <w:jc w:val="center"/>
        <w:rPr>
          <w:rFonts w:ascii="Tahoma" w:eastAsia="Tahoma" w:hAnsi="Tahoma"/>
          <w:i w:val="0"/>
          <w:iCs w:val="0"/>
          <w:sz w:val="24"/>
          <w:szCs w:val="24"/>
          <w:u w:val="single"/>
        </w:rPr>
      </w:pPr>
    </w:p>
    <w:p w14:paraId="060C379E" w14:textId="4753852B" w:rsidR="00AE3981" w:rsidRDefault="00AE3981" w:rsidP="00AE3981">
      <w:pPr>
        <w:spacing w:after="0" w:line="240" w:lineRule="auto"/>
        <w:rPr>
          <w:rFonts w:ascii="Tahoma" w:eastAsia="Tahoma" w:hAnsi="Tahoma"/>
          <w:i w:val="0"/>
          <w:iCs w:val="0"/>
          <w:sz w:val="22"/>
          <w:szCs w:val="22"/>
          <w:u w:val="single"/>
        </w:rPr>
      </w:pPr>
      <w:r>
        <w:rPr>
          <w:rFonts w:ascii="Tahoma" w:eastAsia="Tahoma" w:hAnsi="Tahoma"/>
          <w:i w:val="0"/>
          <w:iCs w:val="0"/>
          <w:sz w:val="22"/>
          <w:szCs w:val="22"/>
          <w:u w:val="single"/>
        </w:rPr>
        <w:t>PREFACE</w:t>
      </w:r>
      <w:r w:rsidRPr="000C3BFE">
        <w:rPr>
          <w:rFonts w:ascii="Tahoma" w:eastAsia="Tahoma" w:hAnsi="Tahoma"/>
          <w:i w:val="0"/>
          <w:iCs w:val="0"/>
          <w:sz w:val="22"/>
          <w:szCs w:val="22"/>
          <w:u w:val="single"/>
        </w:rPr>
        <w:tab/>
      </w:r>
      <w:r>
        <w:rPr>
          <w:rFonts w:ascii="Tahoma" w:eastAsia="Tahoma" w:hAnsi="Tahoma"/>
          <w:i w:val="0"/>
          <w:iCs w:val="0"/>
          <w:sz w:val="22"/>
          <w:szCs w:val="22"/>
          <w:u w:val="single"/>
        </w:rPr>
        <w:t xml:space="preserve">                                </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Pr>
          <w:rFonts w:ascii="Tahoma" w:eastAsia="Tahoma" w:hAnsi="Tahoma"/>
          <w:i w:val="0"/>
          <w:iCs w:val="0"/>
          <w:sz w:val="22"/>
          <w:szCs w:val="22"/>
          <w:u w:val="single"/>
        </w:rPr>
        <w:t xml:space="preserve">PAGE </w:t>
      </w:r>
      <w:r w:rsidR="00D4321E">
        <w:rPr>
          <w:rFonts w:ascii="Tahoma" w:eastAsia="Tahoma" w:hAnsi="Tahoma"/>
          <w:i w:val="0"/>
          <w:iCs w:val="0"/>
          <w:sz w:val="22"/>
          <w:szCs w:val="22"/>
          <w:u w:val="single"/>
        </w:rPr>
        <w:t>24</w:t>
      </w:r>
    </w:p>
    <w:p w14:paraId="1DBE677E" w14:textId="4D7860A5" w:rsidR="00AE3981" w:rsidRPr="000C3BFE" w:rsidRDefault="00AE3981" w:rsidP="00AE3981">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SECTION A – DEPARTMENT OFFICERS</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D4321E">
        <w:rPr>
          <w:rFonts w:ascii="Tahoma" w:eastAsia="Tahoma" w:hAnsi="Tahoma"/>
          <w:i w:val="0"/>
          <w:iCs w:val="0"/>
          <w:sz w:val="22"/>
          <w:szCs w:val="22"/>
          <w:u w:val="single"/>
        </w:rPr>
        <w:t>24-25</w:t>
      </w:r>
    </w:p>
    <w:p w14:paraId="2C94FE01" w14:textId="73D301E3" w:rsidR="00AE3981" w:rsidRPr="000C3BFE" w:rsidRDefault="00AE3981" w:rsidP="00AE3981">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SECTION B – DEPARTMENT PRESIDENT </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D4321E">
        <w:rPr>
          <w:rFonts w:ascii="Tahoma" w:eastAsia="Tahoma" w:hAnsi="Tahoma"/>
          <w:i w:val="0"/>
          <w:iCs w:val="0"/>
          <w:sz w:val="22"/>
          <w:szCs w:val="22"/>
          <w:u w:val="single"/>
        </w:rPr>
        <w:t>25-26</w:t>
      </w:r>
    </w:p>
    <w:p w14:paraId="6AE12CCD" w14:textId="2D7E4347" w:rsidR="00AE3981" w:rsidRPr="000C3BFE" w:rsidRDefault="00AE3981" w:rsidP="00AE3981">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SECTION C – DEPARTMENT VICE PRESIDENT</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Pr>
          <w:rFonts w:ascii="Tahoma" w:eastAsia="Tahoma" w:hAnsi="Tahoma"/>
          <w:i w:val="0"/>
          <w:iCs w:val="0"/>
          <w:sz w:val="22"/>
          <w:szCs w:val="22"/>
          <w:u w:val="single"/>
        </w:rPr>
        <w:t>2</w:t>
      </w:r>
      <w:r w:rsidR="00A61F3A">
        <w:rPr>
          <w:rFonts w:ascii="Tahoma" w:eastAsia="Tahoma" w:hAnsi="Tahoma"/>
          <w:i w:val="0"/>
          <w:iCs w:val="0"/>
          <w:sz w:val="22"/>
          <w:szCs w:val="22"/>
          <w:u w:val="single"/>
        </w:rPr>
        <w:t>6-27</w:t>
      </w:r>
    </w:p>
    <w:p w14:paraId="5B809667" w14:textId="73305A54" w:rsidR="00AE3981" w:rsidRPr="000C3BFE" w:rsidRDefault="00AE3981" w:rsidP="00AE3981">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SECTION D – DEPARTMENT SECRETARY/TREASURER</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Pr>
          <w:rFonts w:ascii="Tahoma" w:eastAsia="Tahoma" w:hAnsi="Tahoma"/>
          <w:i w:val="0"/>
          <w:iCs w:val="0"/>
          <w:sz w:val="22"/>
          <w:szCs w:val="22"/>
          <w:u w:val="single"/>
        </w:rPr>
        <w:t>2</w:t>
      </w:r>
      <w:r w:rsidR="00A61F3A">
        <w:rPr>
          <w:rFonts w:ascii="Tahoma" w:eastAsia="Tahoma" w:hAnsi="Tahoma"/>
          <w:i w:val="0"/>
          <w:iCs w:val="0"/>
          <w:sz w:val="22"/>
          <w:szCs w:val="22"/>
          <w:u w:val="single"/>
        </w:rPr>
        <w:t>7-29</w:t>
      </w:r>
    </w:p>
    <w:p w14:paraId="4EB799CE" w14:textId="6D5E11F4" w:rsidR="00AE3981" w:rsidRPr="000C3BFE" w:rsidRDefault="00AE3981" w:rsidP="00AE3981">
      <w:pPr>
        <w:spacing w:after="0" w:line="240" w:lineRule="auto"/>
        <w:rPr>
          <w:rFonts w:ascii="Tahoma" w:eastAsia="Tahoma" w:hAnsi="Tahoma"/>
          <w:i w:val="0"/>
          <w:iCs w:val="0"/>
          <w:sz w:val="22"/>
          <w:szCs w:val="22"/>
          <w:u w:val="single"/>
        </w:rPr>
      </w:pPr>
      <w:r>
        <w:rPr>
          <w:rFonts w:ascii="Tahoma" w:eastAsia="Tahoma" w:hAnsi="Tahoma"/>
          <w:i w:val="0"/>
          <w:iCs w:val="0"/>
          <w:sz w:val="22"/>
          <w:szCs w:val="22"/>
          <w:u w:val="single"/>
        </w:rPr>
        <w:t xml:space="preserve">SECTION </w:t>
      </w:r>
      <w:r w:rsidR="00A61F3A">
        <w:rPr>
          <w:rFonts w:ascii="Tahoma" w:eastAsia="Tahoma" w:hAnsi="Tahoma"/>
          <w:i w:val="0"/>
          <w:iCs w:val="0"/>
          <w:sz w:val="22"/>
          <w:szCs w:val="22"/>
          <w:u w:val="single"/>
        </w:rPr>
        <w:t>E</w:t>
      </w:r>
      <w:r>
        <w:rPr>
          <w:rFonts w:ascii="Tahoma" w:eastAsia="Tahoma" w:hAnsi="Tahoma"/>
          <w:i w:val="0"/>
          <w:iCs w:val="0"/>
          <w:sz w:val="22"/>
          <w:szCs w:val="22"/>
          <w:u w:val="single"/>
        </w:rPr>
        <w:t xml:space="preserve"> – GENERAL</w:t>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t xml:space="preserve">PAGE </w:t>
      </w:r>
      <w:r w:rsidR="00A61F3A">
        <w:rPr>
          <w:rFonts w:ascii="Tahoma" w:eastAsia="Tahoma" w:hAnsi="Tahoma"/>
          <w:i w:val="0"/>
          <w:iCs w:val="0"/>
          <w:sz w:val="22"/>
          <w:szCs w:val="22"/>
          <w:u w:val="single"/>
        </w:rPr>
        <w:t>29-30</w:t>
      </w:r>
    </w:p>
    <w:p w14:paraId="74945A43" w14:textId="0CAC1F5F" w:rsidR="00AE3981" w:rsidRPr="000C3BFE" w:rsidRDefault="00AE3981" w:rsidP="00AE3981">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SEC</w:t>
      </w:r>
      <w:r>
        <w:rPr>
          <w:rFonts w:ascii="Tahoma" w:eastAsia="Tahoma" w:hAnsi="Tahoma"/>
          <w:i w:val="0"/>
          <w:iCs w:val="0"/>
          <w:sz w:val="22"/>
          <w:szCs w:val="22"/>
          <w:u w:val="single"/>
        </w:rPr>
        <w:t xml:space="preserve">TION </w:t>
      </w:r>
      <w:r w:rsidR="002F76D9">
        <w:rPr>
          <w:rFonts w:ascii="Tahoma" w:eastAsia="Tahoma" w:hAnsi="Tahoma"/>
          <w:i w:val="0"/>
          <w:iCs w:val="0"/>
          <w:sz w:val="22"/>
          <w:szCs w:val="22"/>
          <w:u w:val="single"/>
        </w:rPr>
        <w:t>F</w:t>
      </w:r>
      <w:r>
        <w:rPr>
          <w:rFonts w:ascii="Tahoma" w:eastAsia="Tahoma" w:hAnsi="Tahoma"/>
          <w:i w:val="0"/>
          <w:iCs w:val="0"/>
          <w:sz w:val="22"/>
          <w:szCs w:val="22"/>
          <w:u w:val="single"/>
        </w:rPr>
        <w:t xml:space="preserve"> – AMERICANISM</w:t>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t xml:space="preserve">PAGE </w:t>
      </w:r>
      <w:r w:rsidR="00A61F3A">
        <w:rPr>
          <w:rFonts w:ascii="Tahoma" w:eastAsia="Tahoma" w:hAnsi="Tahoma"/>
          <w:i w:val="0"/>
          <w:iCs w:val="0"/>
          <w:sz w:val="22"/>
          <w:szCs w:val="22"/>
          <w:u w:val="single"/>
        </w:rPr>
        <w:t>30</w:t>
      </w:r>
    </w:p>
    <w:p w14:paraId="7A57A1CA" w14:textId="194F132A" w:rsidR="00AE3981" w:rsidRPr="000C3BFE" w:rsidRDefault="00AE3981" w:rsidP="00AE3981">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SECTION </w:t>
      </w:r>
      <w:r w:rsidR="002F76D9">
        <w:rPr>
          <w:rFonts w:ascii="Tahoma" w:eastAsia="Tahoma" w:hAnsi="Tahoma"/>
          <w:i w:val="0"/>
          <w:iCs w:val="0"/>
          <w:sz w:val="22"/>
          <w:szCs w:val="22"/>
          <w:u w:val="single"/>
        </w:rPr>
        <w:t>G</w:t>
      </w:r>
      <w:r w:rsidRPr="000C3BFE">
        <w:rPr>
          <w:rFonts w:ascii="Tahoma" w:eastAsia="Tahoma" w:hAnsi="Tahoma"/>
          <w:i w:val="0"/>
          <w:iCs w:val="0"/>
          <w:sz w:val="22"/>
          <w:szCs w:val="22"/>
          <w:u w:val="single"/>
        </w:rPr>
        <w:t xml:space="preserve"> – AMERICAN LEGION AUXILIARY “THE STAR”</w:t>
      </w:r>
      <w:r w:rsidRPr="000C3BFE">
        <w:rPr>
          <w:rFonts w:ascii="Tahoma" w:eastAsia="Tahoma" w:hAnsi="Tahoma"/>
          <w:i w:val="0"/>
          <w:iCs w:val="0"/>
          <w:sz w:val="22"/>
          <w:szCs w:val="22"/>
          <w:u w:val="single"/>
        </w:rPr>
        <w:tab/>
      </w:r>
      <w:r>
        <w:rPr>
          <w:rFonts w:ascii="Tahoma" w:eastAsia="Tahoma" w:hAnsi="Tahoma"/>
          <w:i w:val="0"/>
          <w:iCs w:val="0"/>
          <w:sz w:val="22"/>
          <w:szCs w:val="22"/>
          <w:u w:val="single"/>
        </w:rPr>
        <w:tab/>
        <w:t xml:space="preserve">PAGE </w:t>
      </w:r>
      <w:r w:rsidR="00A61F3A">
        <w:rPr>
          <w:rFonts w:ascii="Tahoma" w:eastAsia="Tahoma" w:hAnsi="Tahoma"/>
          <w:i w:val="0"/>
          <w:iCs w:val="0"/>
          <w:sz w:val="22"/>
          <w:szCs w:val="22"/>
          <w:u w:val="single"/>
        </w:rPr>
        <w:t>30</w:t>
      </w:r>
    </w:p>
    <w:p w14:paraId="0EE6C07E" w14:textId="6F340C71" w:rsidR="00AE3981" w:rsidRPr="000C3BFE" w:rsidRDefault="00AE3981" w:rsidP="00AE3981">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SECTION </w:t>
      </w:r>
      <w:r w:rsidR="002F76D9">
        <w:rPr>
          <w:rFonts w:ascii="Tahoma" w:eastAsia="Tahoma" w:hAnsi="Tahoma"/>
          <w:i w:val="0"/>
          <w:iCs w:val="0"/>
          <w:sz w:val="22"/>
          <w:szCs w:val="22"/>
          <w:u w:val="single"/>
        </w:rPr>
        <w:t>H</w:t>
      </w:r>
      <w:r w:rsidRPr="000C3BFE">
        <w:rPr>
          <w:rFonts w:ascii="Tahoma" w:eastAsia="Tahoma" w:hAnsi="Tahoma"/>
          <w:i w:val="0"/>
          <w:iCs w:val="0"/>
          <w:sz w:val="22"/>
          <w:szCs w:val="22"/>
          <w:u w:val="single"/>
        </w:rPr>
        <w:t xml:space="preserve"> – </w:t>
      </w:r>
      <w:r>
        <w:rPr>
          <w:rFonts w:ascii="Tahoma" w:eastAsia="Tahoma" w:hAnsi="Tahoma"/>
          <w:i w:val="0"/>
          <w:iCs w:val="0"/>
          <w:sz w:val="22"/>
          <w:szCs w:val="22"/>
          <w:u w:val="single"/>
        </w:rPr>
        <w:t>UNIT ANNUAL REPORTS</w:t>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t xml:space="preserve">PAGE </w:t>
      </w:r>
      <w:r w:rsidR="00F81AF4">
        <w:rPr>
          <w:rFonts w:ascii="Tahoma" w:eastAsia="Tahoma" w:hAnsi="Tahoma"/>
          <w:i w:val="0"/>
          <w:iCs w:val="0"/>
          <w:sz w:val="22"/>
          <w:szCs w:val="22"/>
          <w:u w:val="single"/>
        </w:rPr>
        <w:t>31</w:t>
      </w:r>
    </w:p>
    <w:p w14:paraId="457349DC" w14:textId="79FED908" w:rsidR="00AE3981" w:rsidRDefault="00AE3981" w:rsidP="00AE3981">
      <w:pPr>
        <w:spacing w:after="0" w:line="240" w:lineRule="auto"/>
        <w:rPr>
          <w:rFonts w:ascii="Tahoma" w:eastAsia="Tahoma" w:hAnsi="Tahoma"/>
          <w:i w:val="0"/>
          <w:iCs w:val="0"/>
          <w:sz w:val="22"/>
          <w:szCs w:val="22"/>
          <w:u w:val="single"/>
        </w:rPr>
      </w:pPr>
      <w:r w:rsidRPr="00053ACD">
        <w:rPr>
          <w:rFonts w:ascii="Tahoma" w:eastAsia="Tahoma" w:hAnsi="Tahoma"/>
          <w:i w:val="0"/>
          <w:iCs w:val="0"/>
          <w:sz w:val="22"/>
          <w:szCs w:val="22"/>
          <w:u w:val="single"/>
        </w:rPr>
        <w:t xml:space="preserve">SECTION </w:t>
      </w:r>
      <w:r w:rsidR="002F76D9">
        <w:rPr>
          <w:rFonts w:ascii="Tahoma" w:eastAsia="Tahoma" w:hAnsi="Tahoma"/>
          <w:i w:val="0"/>
          <w:iCs w:val="0"/>
          <w:sz w:val="22"/>
          <w:szCs w:val="22"/>
          <w:u w:val="single"/>
        </w:rPr>
        <w:t>I</w:t>
      </w:r>
      <w:r w:rsidRPr="00053ACD">
        <w:rPr>
          <w:rFonts w:ascii="Tahoma" w:eastAsia="Tahoma" w:hAnsi="Tahoma"/>
          <w:i w:val="0"/>
          <w:iCs w:val="0"/>
          <w:sz w:val="22"/>
          <w:szCs w:val="22"/>
          <w:u w:val="single"/>
        </w:rPr>
        <w:t>–</w:t>
      </w:r>
      <w:r w:rsidR="002F76D9">
        <w:rPr>
          <w:rFonts w:ascii="Tahoma" w:eastAsia="Tahoma" w:hAnsi="Tahoma"/>
          <w:i w:val="0"/>
          <w:iCs w:val="0"/>
          <w:sz w:val="22"/>
          <w:szCs w:val="22"/>
          <w:u w:val="single"/>
        </w:rPr>
        <w:t xml:space="preserve"> </w:t>
      </w:r>
      <w:r w:rsidRPr="00053ACD">
        <w:rPr>
          <w:rFonts w:ascii="Tahoma" w:eastAsia="Tahoma" w:hAnsi="Tahoma"/>
          <w:i w:val="0"/>
          <w:iCs w:val="0"/>
          <w:sz w:val="22"/>
          <w:szCs w:val="22"/>
          <w:u w:val="single"/>
        </w:rPr>
        <w:t xml:space="preserve"> </w:t>
      </w:r>
      <w:r>
        <w:rPr>
          <w:rFonts w:ascii="Tahoma" w:eastAsia="Tahoma" w:hAnsi="Tahoma"/>
          <w:i w:val="0"/>
          <w:iCs w:val="0"/>
          <w:sz w:val="22"/>
          <w:szCs w:val="22"/>
          <w:u w:val="single"/>
        </w:rPr>
        <w:t>COUNTY GOVERNMENT</w:t>
      </w:r>
      <w:r w:rsidRPr="00053ACD">
        <w:rPr>
          <w:rFonts w:ascii="Tahoma" w:eastAsia="Tahoma" w:hAnsi="Tahoma"/>
          <w:i w:val="0"/>
          <w:iCs w:val="0"/>
          <w:sz w:val="22"/>
          <w:szCs w:val="22"/>
          <w:u w:val="single"/>
        </w:rPr>
        <w:tab/>
      </w:r>
      <w:r w:rsidR="002F76D9">
        <w:rPr>
          <w:rFonts w:ascii="Tahoma" w:eastAsia="Tahoma" w:hAnsi="Tahoma"/>
          <w:i w:val="0"/>
          <w:iCs w:val="0"/>
          <w:sz w:val="22"/>
          <w:szCs w:val="22"/>
          <w:u w:val="single"/>
        </w:rPr>
        <w:tab/>
      </w:r>
      <w:r w:rsidRPr="00053ACD">
        <w:rPr>
          <w:rFonts w:ascii="Tahoma" w:eastAsia="Tahoma" w:hAnsi="Tahoma"/>
          <w:i w:val="0"/>
          <w:iCs w:val="0"/>
          <w:sz w:val="22"/>
          <w:szCs w:val="22"/>
          <w:u w:val="single"/>
        </w:rPr>
        <w:tab/>
      </w:r>
      <w:r w:rsidRPr="00053ACD">
        <w:rPr>
          <w:rFonts w:ascii="Tahoma" w:eastAsia="Tahoma" w:hAnsi="Tahoma"/>
          <w:i w:val="0"/>
          <w:iCs w:val="0"/>
          <w:sz w:val="22"/>
          <w:szCs w:val="22"/>
          <w:u w:val="single"/>
        </w:rPr>
        <w:tab/>
        <w:t xml:space="preserve">PAGE </w:t>
      </w:r>
      <w:r w:rsidR="00F81AF4">
        <w:rPr>
          <w:rFonts w:ascii="Tahoma" w:eastAsia="Tahoma" w:hAnsi="Tahoma"/>
          <w:i w:val="0"/>
          <w:iCs w:val="0"/>
          <w:sz w:val="22"/>
          <w:szCs w:val="22"/>
          <w:u w:val="single"/>
        </w:rPr>
        <w:t>31-32</w:t>
      </w:r>
    </w:p>
    <w:p w14:paraId="72E55D94" w14:textId="16AE823D" w:rsidR="00AE3981" w:rsidRPr="000C3BFE" w:rsidRDefault="00AE3981" w:rsidP="00AE3981">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SECTION </w:t>
      </w:r>
      <w:r w:rsidR="002F76D9">
        <w:rPr>
          <w:rFonts w:ascii="Tahoma" w:eastAsia="Tahoma" w:hAnsi="Tahoma"/>
          <w:i w:val="0"/>
          <w:iCs w:val="0"/>
          <w:sz w:val="22"/>
          <w:szCs w:val="22"/>
          <w:u w:val="single"/>
        </w:rPr>
        <w:t>J</w:t>
      </w:r>
      <w:r w:rsidRPr="000C3BFE">
        <w:rPr>
          <w:rFonts w:ascii="Tahoma" w:eastAsia="Tahoma" w:hAnsi="Tahoma"/>
          <w:i w:val="0"/>
          <w:iCs w:val="0"/>
          <w:sz w:val="22"/>
          <w:szCs w:val="22"/>
          <w:u w:val="single"/>
        </w:rPr>
        <w:t xml:space="preserve"> – COURTESY FOR HOSPITALIZATION OR</w:t>
      </w:r>
    </w:p>
    <w:p w14:paraId="6443DCBE" w14:textId="5EA47FE2" w:rsidR="00AE3981" w:rsidRPr="000C3BFE" w:rsidRDefault="00AE3981" w:rsidP="00AE3981">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DEATH OF AN </w:t>
      </w:r>
      <w:r w:rsidRPr="00B26D95">
        <w:rPr>
          <w:rFonts w:ascii="Tahoma" w:eastAsia="Tahoma" w:hAnsi="Tahoma"/>
          <w:i w:val="0"/>
          <w:iCs w:val="0"/>
          <w:sz w:val="22"/>
          <w:szCs w:val="22"/>
          <w:u w:val="single"/>
        </w:rPr>
        <w:t>OFFICIAL</w:t>
      </w:r>
      <w:r w:rsidRPr="000C3BFE">
        <w:rPr>
          <w:rFonts w:ascii="Tahoma" w:eastAsia="Tahoma" w:hAnsi="Tahoma"/>
          <w:i w:val="0"/>
          <w:iCs w:val="0"/>
          <w:sz w:val="22"/>
          <w:szCs w:val="22"/>
          <w:u w:val="single"/>
        </w:rPr>
        <w:t xml:space="preserve"> FAMILY MEMBER</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B93017">
        <w:rPr>
          <w:rFonts w:ascii="Tahoma" w:eastAsia="Tahoma" w:hAnsi="Tahoma"/>
          <w:i w:val="0"/>
          <w:iCs w:val="0"/>
          <w:sz w:val="22"/>
          <w:szCs w:val="22"/>
          <w:u w:val="single"/>
        </w:rPr>
        <w:t>32</w:t>
      </w:r>
    </w:p>
    <w:p w14:paraId="1A78471B" w14:textId="561115AE" w:rsidR="00AE3981" w:rsidRPr="000C3BFE" w:rsidRDefault="00AE3981" w:rsidP="00AE3981">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SECTION </w:t>
      </w:r>
      <w:r w:rsidR="002F76D9">
        <w:rPr>
          <w:rFonts w:ascii="Tahoma" w:eastAsia="Tahoma" w:hAnsi="Tahoma"/>
          <w:i w:val="0"/>
          <w:iCs w:val="0"/>
          <w:sz w:val="22"/>
          <w:szCs w:val="22"/>
          <w:u w:val="single"/>
        </w:rPr>
        <w:t>K</w:t>
      </w:r>
      <w:r w:rsidRPr="000C3BFE">
        <w:rPr>
          <w:rFonts w:ascii="Tahoma" w:eastAsia="Tahoma" w:hAnsi="Tahoma"/>
          <w:i w:val="0"/>
          <w:iCs w:val="0"/>
          <w:sz w:val="22"/>
          <w:szCs w:val="22"/>
          <w:u w:val="single"/>
        </w:rPr>
        <w:t xml:space="preserve"> – EISENHOWER &amp; TRUMAN </w:t>
      </w:r>
      <w:r w:rsidRPr="00B26D95">
        <w:rPr>
          <w:rFonts w:ascii="Tahoma" w:eastAsia="Tahoma" w:hAnsi="Tahoma"/>
          <w:i w:val="0"/>
          <w:iCs w:val="0"/>
          <w:sz w:val="22"/>
          <w:szCs w:val="22"/>
          <w:u w:val="single"/>
        </w:rPr>
        <w:t>PILGRIMAGES</w:t>
      </w:r>
      <w:r>
        <w:rPr>
          <w:rFonts w:ascii="Tahoma" w:eastAsia="Tahoma" w:hAnsi="Tahoma"/>
          <w:i w:val="0"/>
          <w:iCs w:val="0"/>
          <w:sz w:val="22"/>
          <w:szCs w:val="22"/>
          <w:u w:val="single"/>
        </w:rPr>
        <w:tab/>
      </w:r>
      <w:r>
        <w:rPr>
          <w:rFonts w:ascii="Tahoma" w:eastAsia="Tahoma" w:hAnsi="Tahoma"/>
          <w:i w:val="0"/>
          <w:iCs w:val="0"/>
          <w:sz w:val="22"/>
          <w:szCs w:val="22"/>
          <w:u w:val="single"/>
        </w:rPr>
        <w:tab/>
        <w:t xml:space="preserve">PAGE </w:t>
      </w:r>
      <w:r w:rsidR="00B93017">
        <w:rPr>
          <w:rFonts w:ascii="Tahoma" w:eastAsia="Tahoma" w:hAnsi="Tahoma"/>
          <w:i w:val="0"/>
          <w:iCs w:val="0"/>
          <w:sz w:val="22"/>
          <w:szCs w:val="22"/>
          <w:u w:val="single"/>
        </w:rPr>
        <w:t>32</w:t>
      </w:r>
    </w:p>
    <w:p w14:paraId="134CA7BC" w14:textId="6ED5CA83" w:rsidR="00AE3981" w:rsidRPr="000C3BFE" w:rsidRDefault="00AE3981" w:rsidP="00AE3981">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SECTION </w:t>
      </w:r>
      <w:r w:rsidR="002F76D9">
        <w:rPr>
          <w:rFonts w:ascii="Tahoma" w:eastAsia="Tahoma" w:hAnsi="Tahoma"/>
          <w:i w:val="0"/>
          <w:iCs w:val="0"/>
          <w:sz w:val="22"/>
          <w:szCs w:val="22"/>
          <w:u w:val="single"/>
        </w:rPr>
        <w:t>L</w:t>
      </w:r>
      <w:r w:rsidRPr="000C3BFE">
        <w:rPr>
          <w:rFonts w:ascii="Tahoma" w:eastAsia="Tahoma" w:hAnsi="Tahoma"/>
          <w:i w:val="0"/>
          <w:iCs w:val="0"/>
          <w:sz w:val="22"/>
          <w:szCs w:val="22"/>
          <w:u w:val="single"/>
        </w:rPr>
        <w:t>– FUNDS (Soliciting)</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B93017">
        <w:rPr>
          <w:rFonts w:ascii="Tahoma" w:eastAsia="Tahoma" w:hAnsi="Tahoma"/>
          <w:i w:val="0"/>
          <w:iCs w:val="0"/>
          <w:sz w:val="22"/>
          <w:szCs w:val="22"/>
          <w:u w:val="single"/>
        </w:rPr>
        <w:t>32-33</w:t>
      </w:r>
    </w:p>
    <w:p w14:paraId="7ECB915D" w14:textId="76CF9144" w:rsidR="00AE3981" w:rsidRPr="000C3BFE" w:rsidRDefault="00AE3981" w:rsidP="00AE3981">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SECTION </w:t>
      </w:r>
      <w:r w:rsidR="002F76D9">
        <w:rPr>
          <w:rFonts w:ascii="Tahoma" w:eastAsia="Tahoma" w:hAnsi="Tahoma"/>
          <w:i w:val="0"/>
          <w:iCs w:val="0"/>
          <w:sz w:val="22"/>
          <w:szCs w:val="22"/>
          <w:u w:val="single"/>
        </w:rPr>
        <w:t xml:space="preserve">M </w:t>
      </w:r>
      <w:r w:rsidRPr="000C3BFE">
        <w:rPr>
          <w:rFonts w:ascii="Tahoma" w:eastAsia="Tahoma" w:hAnsi="Tahoma"/>
          <w:i w:val="0"/>
          <w:iCs w:val="0"/>
          <w:sz w:val="22"/>
          <w:szCs w:val="22"/>
          <w:u w:val="single"/>
        </w:rPr>
        <w:t>– MEETINGS</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PAGE</w:t>
      </w:r>
      <w:r>
        <w:rPr>
          <w:rFonts w:ascii="Tahoma" w:eastAsia="Tahoma" w:hAnsi="Tahoma"/>
          <w:i w:val="0"/>
          <w:iCs w:val="0"/>
          <w:sz w:val="22"/>
          <w:szCs w:val="22"/>
          <w:u w:val="single"/>
        </w:rPr>
        <w:t xml:space="preserve"> </w:t>
      </w:r>
      <w:r w:rsidR="00B93017">
        <w:rPr>
          <w:rFonts w:ascii="Tahoma" w:eastAsia="Tahoma" w:hAnsi="Tahoma"/>
          <w:i w:val="0"/>
          <w:iCs w:val="0"/>
          <w:sz w:val="22"/>
          <w:szCs w:val="22"/>
          <w:u w:val="single"/>
        </w:rPr>
        <w:t>33</w:t>
      </w:r>
    </w:p>
    <w:p w14:paraId="62949438" w14:textId="2E6E1F21" w:rsidR="00AE3981" w:rsidRPr="000C3BFE" w:rsidRDefault="00AE3981" w:rsidP="00AE3981">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SEC</w:t>
      </w:r>
      <w:r>
        <w:rPr>
          <w:rFonts w:ascii="Tahoma" w:eastAsia="Tahoma" w:hAnsi="Tahoma"/>
          <w:i w:val="0"/>
          <w:iCs w:val="0"/>
          <w:sz w:val="22"/>
          <w:szCs w:val="22"/>
          <w:u w:val="single"/>
        </w:rPr>
        <w:t xml:space="preserve">TION </w:t>
      </w:r>
      <w:r w:rsidR="002F76D9">
        <w:rPr>
          <w:rFonts w:ascii="Tahoma" w:eastAsia="Tahoma" w:hAnsi="Tahoma"/>
          <w:i w:val="0"/>
          <w:iCs w:val="0"/>
          <w:sz w:val="22"/>
          <w:szCs w:val="22"/>
          <w:u w:val="single"/>
        </w:rPr>
        <w:t xml:space="preserve">N </w:t>
      </w:r>
      <w:r>
        <w:rPr>
          <w:rFonts w:ascii="Tahoma" w:eastAsia="Tahoma" w:hAnsi="Tahoma"/>
          <w:i w:val="0"/>
          <w:iCs w:val="0"/>
          <w:sz w:val="22"/>
          <w:szCs w:val="22"/>
          <w:u w:val="single"/>
        </w:rPr>
        <w:t>– MEMBERSHIP</w:t>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t xml:space="preserve">PAGE </w:t>
      </w:r>
      <w:r w:rsidR="003E30D4">
        <w:rPr>
          <w:rFonts w:ascii="Tahoma" w:eastAsia="Tahoma" w:hAnsi="Tahoma"/>
          <w:i w:val="0"/>
          <w:iCs w:val="0"/>
          <w:sz w:val="22"/>
          <w:szCs w:val="22"/>
          <w:u w:val="single"/>
        </w:rPr>
        <w:t>33</w:t>
      </w:r>
      <w:r>
        <w:rPr>
          <w:rFonts w:ascii="Tahoma" w:eastAsia="Tahoma" w:hAnsi="Tahoma"/>
          <w:i w:val="0"/>
          <w:iCs w:val="0"/>
          <w:sz w:val="22"/>
          <w:szCs w:val="22"/>
          <w:u w:val="single"/>
        </w:rPr>
        <w:t>-3</w:t>
      </w:r>
      <w:r w:rsidR="003E30D4">
        <w:rPr>
          <w:rFonts w:ascii="Tahoma" w:eastAsia="Tahoma" w:hAnsi="Tahoma"/>
          <w:i w:val="0"/>
          <w:iCs w:val="0"/>
          <w:sz w:val="22"/>
          <w:szCs w:val="22"/>
          <w:u w:val="single"/>
        </w:rPr>
        <w:t>5</w:t>
      </w:r>
    </w:p>
    <w:p w14:paraId="790716DC" w14:textId="6998A207" w:rsidR="00AE3981" w:rsidRDefault="00AE3981" w:rsidP="00AE3981">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lastRenderedPageBreak/>
        <w:t xml:space="preserve">SECTION </w:t>
      </w:r>
      <w:r w:rsidR="002F76D9">
        <w:rPr>
          <w:rFonts w:ascii="Tahoma" w:eastAsia="Tahoma" w:hAnsi="Tahoma"/>
          <w:i w:val="0"/>
          <w:iCs w:val="0"/>
          <w:sz w:val="22"/>
          <w:szCs w:val="22"/>
          <w:u w:val="single"/>
        </w:rPr>
        <w:t xml:space="preserve">O </w:t>
      </w:r>
      <w:r w:rsidRPr="000C3BFE">
        <w:rPr>
          <w:rFonts w:ascii="Tahoma" w:eastAsia="Tahoma" w:hAnsi="Tahoma"/>
          <w:i w:val="0"/>
          <w:iCs w:val="0"/>
          <w:sz w:val="22"/>
          <w:szCs w:val="22"/>
          <w:u w:val="single"/>
        </w:rPr>
        <w:t>– NATIONAL</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PAGE</w:t>
      </w:r>
      <w:r>
        <w:rPr>
          <w:rFonts w:ascii="Tahoma" w:eastAsia="Tahoma" w:hAnsi="Tahoma"/>
          <w:i w:val="0"/>
          <w:iCs w:val="0"/>
          <w:sz w:val="22"/>
          <w:szCs w:val="22"/>
          <w:u w:val="single"/>
        </w:rPr>
        <w:t xml:space="preserve"> 3</w:t>
      </w:r>
      <w:r w:rsidR="00762E91">
        <w:rPr>
          <w:rFonts w:ascii="Tahoma" w:eastAsia="Tahoma" w:hAnsi="Tahoma"/>
          <w:i w:val="0"/>
          <w:iCs w:val="0"/>
          <w:sz w:val="22"/>
          <w:szCs w:val="22"/>
          <w:u w:val="single"/>
        </w:rPr>
        <w:t>5</w:t>
      </w:r>
      <w:r>
        <w:rPr>
          <w:rFonts w:ascii="Tahoma" w:eastAsia="Tahoma" w:hAnsi="Tahoma"/>
          <w:i w:val="0"/>
          <w:iCs w:val="0"/>
          <w:sz w:val="22"/>
          <w:szCs w:val="22"/>
          <w:u w:val="single"/>
        </w:rPr>
        <w:t>-3</w:t>
      </w:r>
      <w:r w:rsidR="00762E91">
        <w:rPr>
          <w:rFonts w:ascii="Tahoma" w:eastAsia="Tahoma" w:hAnsi="Tahoma"/>
          <w:i w:val="0"/>
          <w:iCs w:val="0"/>
          <w:sz w:val="22"/>
          <w:szCs w:val="22"/>
          <w:u w:val="single"/>
        </w:rPr>
        <w:t>6</w:t>
      </w:r>
      <w:r w:rsidRPr="000C3BFE">
        <w:rPr>
          <w:rFonts w:ascii="Tahoma" w:eastAsia="Tahoma" w:hAnsi="Tahoma"/>
          <w:i w:val="0"/>
          <w:iCs w:val="0"/>
          <w:sz w:val="22"/>
          <w:szCs w:val="22"/>
          <w:u w:val="single"/>
        </w:rPr>
        <w:t xml:space="preserve"> </w:t>
      </w:r>
    </w:p>
    <w:p w14:paraId="2004F30E" w14:textId="5C6899E8" w:rsidR="00AE3981" w:rsidRPr="000C3BFE" w:rsidRDefault="00AE3981" w:rsidP="00AE3981">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SECTION </w:t>
      </w:r>
      <w:r w:rsidR="002F76D9">
        <w:rPr>
          <w:rFonts w:ascii="Tahoma" w:eastAsia="Tahoma" w:hAnsi="Tahoma"/>
          <w:i w:val="0"/>
          <w:iCs w:val="0"/>
          <w:sz w:val="22"/>
          <w:szCs w:val="22"/>
          <w:u w:val="single"/>
        </w:rPr>
        <w:t xml:space="preserve">P </w:t>
      </w:r>
      <w:r w:rsidRPr="000C3BFE">
        <w:rPr>
          <w:rFonts w:ascii="Tahoma" w:eastAsia="Tahoma" w:hAnsi="Tahoma"/>
          <w:i w:val="0"/>
          <w:iCs w:val="0"/>
          <w:sz w:val="22"/>
          <w:szCs w:val="22"/>
          <w:u w:val="single"/>
        </w:rPr>
        <w:t>– PAS</w:t>
      </w:r>
      <w:r>
        <w:rPr>
          <w:rFonts w:ascii="Tahoma" w:eastAsia="Tahoma" w:hAnsi="Tahoma"/>
          <w:i w:val="0"/>
          <w:iCs w:val="0"/>
          <w:sz w:val="22"/>
          <w:szCs w:val="22"/>
          <w:u w:val="single"/>
        </w:rPr>
        <w:t>T DEPARTMENT PRESIDENTS</w:t>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t>PAGE 3</w:t>
      </w:r>
      <w:r w:rsidR="00762E91">
        <w:rPr>
          <w:rFonts w:ascii="Tahoma" w:eastAsia="Tahoma" w:hAnsi="Tahoma"/>
          <w:i w:val="0"/>
          <w:iCs w:val="0"/>
          <w:sz w:val="22"/>
          <w:szCs w:val="22"/>
          <w:u w:val="single"/>
        </w:rPr>
        <w:t>6-37</w:t>
      </w:r>
    </w:p>
    <w:p w14:paraId="78ED20BF" w14:textId="0363A627" w:rsidR="00AE3981" w:rsidRPr="000C3BFE" w:rsidRDefault="00AE3981" w:rsidP="00AE3981">
      <w:pPr>
        <w:spacing w:after="0" w:line="240" w:lineRule="auto"/>
        <w:rPr>
          <w:rFonts w:ascii="Tahoma" w:eastAsia="Tahoma" w:hAnsi="Tahoma"/>
          <w:i w:val="0"/>
          <w:iCs w:val="0"/>
          <w:sz w:val="22"/>
          <w:szCs w:val="22"/>
          <w:u w:val="single"/>
        </w:rPr>
      </w:pPr>
      <w:r>
        <w:rPr>
          <w:rFonts w:ascii="Tahoma" w:eastAsia="Tahoma" w:hAnsi="Tahoma"/>
          <w:i w:val="0"/>
          <w:iCs w:val="0"/>
          <w:sz w:val="22"/>
          <w:szCs w:val="22"/>
          <w:u w:val="single"/>
        </w:rPr>
        <w:t xml:space="preserve">SECTION </w:t>
      </w:r>
      <w:r w:rsidR="002F76D9">
        <w:rPr>
          <w:rFonts w:ascii="Tahoma" w:eastAsia="Tahoma" w:hAnsi="Tahoma"/>
          <w:i w:val="0"/>
          <w:iCs w:val="0"/>
          <w:sz w:val="22"/>
          <w:szCs w:val="22"/>
          <w:u w:val="single"/>
        </w:rPr>
        <w:t xml:space="preserve">Q </w:t>
      </w:r>
      <w:r>
        <w:rPr>
          <w:rFonts w:ascii="Tahoma" w:eastAsia="Tahoma" w:hAnsi="Tahoma"/>
          <w:i w:val="0"/>
          <w:iCs w:val="0"/>
          <w:sz w:val="22"/>
          <w:szCs w:val="22"/>
          <w:u w:val="single"/>
        </w:rPr>
        <w:t>– POPPY</w:t>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t>PAGE 3</w:t>
      </w:r>
      <w:r w:rsidR="00BA7BFD">
        <w:rPr>
          <w:rFonts w:ascii="Tahoma" w:eastAsia="Tahoma" w:hAnsi="Tahoma"/>
          <w:i w:val="0"/>
          <w:iCs w:val="0"/>
          <w:sz w:val="22"/>
          <w:szCs w:val="22"/>
          <w:u w:val="single"/>
        </w:rPr>
        <w:t>7</w:t>
      </w:r>
    </w:p>
    <w:p w14:paraId="3C0E3639" w14:textId="43A61F43" w:rsidR="00AE3981" w:rsidRPr="000C3BFE" w:rsidRDefault="00AE3981" w:rsidP="00AE3981">
      <w:pPr>
        <w:spacing w:after="0" w:line="240" w:lineRule="auto"/>
        <w:rPr>
          <w:rFonts w:ascii="Tahoma" w:eastAsia="Tahoma" w:hAnsi="Tahoma"/>
          <w:i w:val="0"/>
          <w:iCs w:val="0"/>
          <w:sz w:val="22"/>
          <w:szCs w:val="22"/>
          <w:u w:val="single"/>
        </w:rPr>
      </w:pPr>
      <w:r>
        <w:rPr>
          <w:rFonts w:ascii="Tahoma" w:eastAsia="Tahoma" w:hAnsi="Tahoma"/>
          <w:i w:val="0"/>
          <w:iCs w:val="0"/>
          <w:sz w:val="22"/>
          <w:szCs w:val="22"/>
          <w:u w:val="single"/>
        </w:rPr>
        <w:t xml:space="preserve">SECTION </w:t>
      </w:r>
      <w:r w:rsidR="002F76D9">
        <w:rPr>
          <w:rFonts w:ascii="Tahoma" w:eastAsia="Tahoma" w:hAnsi="Tahoma"/>
          <w:i w:val="0"/>
          <w:iCs w:val="0"/>
          <w:sz w:val="22"/>
          <w:szCs w:val="22"/>
          <w:u w:val="single"/>
        </w:rPr>
        <w:t xml:space="preserve">R </w:t>
      </w:r>
      <w:r w:rsidRPr="000C3BFE">
        <w:rPr>
          <w:rFonts w:ascii="Tahoma" w:eastAsia="Tahoma" w:hAnsi="Tahoma"/>
          <w:i w:val="0"/>
          <w:iCs w:val="0"/>
          <w:sz w:val="22"/>
          <w:szCs w:val="22"/>
          <w:u w:val="single"/>
        </w:rPr>
        <w:t>– PUBLIC RE</w:t>
      </w:r>
      <w:r>
        <w:rPr>
          <w:rFonts w:ascii="Tahoma" w:eastAsia="Tahoma" w:hAnsi="Tahoma"/>
          <w:i w:val="0"/>
          <w:iCs w:val="0"/>
          <w:sz w:val="22"/>
          <w:szCs w:val="22"/>
          <w:u w:val="single"/>
        </w:rPr>
        <w:t>LATIONS (Publicity)</w:t>
      </w:r>
      <w:r>
        <w:rPr>
          <w:rFonts w:ascii="Tahoma" w:eastAsia="Tahoma" w:hAnsi="Tahoma"/>
          <w:i w:val="0"/>
          <w:iCs w:val="0"/>
          <w:sz w:val="22"/>
          <w:szCs w:val="22"/>
          <w:u w:val="single"/>
        </w:rPr>
        <w:tab/>
      </w:r>
      <w:r>
        <w:rPr>
          <w:rFonts w:ascii="Tahoma" w:eastAsia="Tahoma" w:hAnsi="Tahoma"/>
          <w:i w:val="0"/>
          <w:iCs w:val="0"/>
          <w:sz w:val="22"/>
          <w:szCs w:val="22"/>
          <w:u w:val="single"/>
        </w:rPr>
        <w:tab/>
      </w:r>
      <w:r w:rsidR="002F76D9">
        <w:rPr>
          <w:rFonts w:ascii="Tahoma" w:eastAsia="Tahoma" w:hAnsi="Tahoma"/>
          <w:i w:val="0"/>
          <w:iCs w:val="0"/>
          <w:sz w:val="22"/>
          <w:szCs w:val="22"/>
          <w:u w:val="single"/>
        </w:rPr>
        <w:tab/>
      </w:r>
      <w:r>
        <w:rPr>
          <w:rFonts w:ascii="Tahoma" w:eastAsia="Tahoma" w:hAnsi="Tahoma"/>
          <w:i w:val="0"/>
          <w:iCs w:val="0"/>
          <w:sz w:val="22"/>
          <w:szCs w:val="22"/>
          <w:u w:val="single"/>
        </w:rPr>
        <w:tab/>
        <w:t>PAGE 3</w:t>
      </w:r>
      <w:r w:rsidR="00BA7BFD">
        <w:rPr>
          <w:rFonts w:ascii="Tahoma" w:eastAsia="Tahoma" w:hAnsi="Tahoma"/>
          <w:i w:val="0"/>
          <w:iCs w:val="0"/>
          <w:sz w:val="22"/>
          <w:szCs w:val="22"/>
          <w:u w:val="single"/>
        </w:rPr>
        <w:t>7</w:t>
      </w:r>
    </w:p>
    <w:p w14:paraId="084305D9" w14:textId="7948BC08" w:rsidR="00AE3981" w:rsidRPr="000C3BFE" w:rsidRDefault="00AE3981" w:rsidP="00AE3981">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SECT</w:t>
      </w:r>
      <w:r>
        <w:rPr>
          <w:rFonts w:ascii="Tahoma" w:eastAsia="Tahoma" w:hAnsi="Tahoma"/>
          <w:i w:val="0"/>
          <w:iCs w:val="0"/>
          <w:sz w:val="22"/>
          <w:szCs w:val="22"/>
          <w:u w:val="single"/>
        </w:rPr>
        <w:t xml:space="preserve">ION </w:t>
      </w:r>
      <w:r w:rsidR="002F76D9">
        <w:rPr>
          <w:rFonts w:ascii="Tahoma" w:eastAsia="Tahoma" w:hAnsi="Tahoma"/>
          <w:i w:val="0"/>
          <w:iCs w:val="0"/>
          <w:sz w:val="22"/>
          <w:szCs w:val="22"/>
          <w:u w:val="single"/>
        </w:rPr>
        <w:t xml:space="preserve">S </w:t>
      </w:r>
      <w:r>
        <w:rPr>
          <w:rFonts w:ascii="Tahoma" w:eastAsia="Tahoma" w:hAnsi="Tahoma"/>
          <w:i w:val="0"/>
          <w:iCs w:val="0"/>
          <w:sz w:val="22"/>
          <w:szCs w:val="22"/>
          <w:u w:val="single"/>
        </w:rPr>
        <w:t xml:space="preserve"> – TRAVEL POLICY</w:t>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t xml:space="preserve">PAGE </w:t>
      </w:r>
      <w:r w:rsidR="00BA7BFD">
        <w:rPr>
          <w:rFonts w:ascii="Tahoma" w:eastAsia="Tahoma" w:hAnsi="Tahoma"/>
          <w:i w:val="0"/>
          <w:iCs w:val="0"/>
          <w:sz w:val="22"/>
          <w:szCs w:val="22"/>
          <w:u w:val="single"/>
        </w:rPr>
        <w:t>37-39</w:t>
      </w:r>
    </w:p>
    <w:p w14:paraId="0E4400D8" w14:textId="3D2EA3A3" w:rsidR="00AE3981" w:rsidRPr="000C3BFE" w:rsidRDefault="00AE3981" w:rsidP="00AE3981">
      <w:pPr>
        <w:spacing w:after="0" w:line="240" w:lineRule="auto"/>
        <w:rPr>
          <w:rFonts w:ascii="Tahoma" w:eastAsia="Tahoma" w:hAnsi="Tahoma"/>
          <w:i w:val="0"/>
          <w:iCs w:val="0"/>
          <w:sz w:val="22"/>
          <w:szCs w:val="22"/>
          <w:u w:val="single"/>
        </w:rPr>
      </w:pPr>
      <w:r>
        <w:rPr>
          <w:rFonts w:ascii="Tahoma" w:eastAsia="Tahoma" w:hAnsi="Tahoma"/>
          <w:i w:val="0"/>
          <w:iCs w:val="0"/>
          <w:sz w:val="22"/>
          <w:szCs w:val="22"/>
          <w:u w:val="single"/>
        </w:rPr>
        <w:t xml:space="preserve">EIGHT ET FORTY </w:t>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t>PAGE 3</w:t>
      </w:r>
      <w:r w:rsidR="00BA7BFD">
        <w:rPr>
          <w:rFonts w:ascii="Tahoma" w:eastAsia="Tahoma" w:hAnsi="Tahoma"/>
          <w:i w:val="0"/>
          <w:iCs w:val="0"/>
          <w:sz w:val="22"/>
          <w:szCs w:val="22"/>
          <w:u w:val="single"/>
        </w:rPr>
        <w:t>9</w:t>
      </w:r>
    </w:p>
    <w:p w14:paraId="61E11BFC" w14:textId="77777777" w:rsidR="00AE3981" w:rsidRPr="000C3BFE" w:rsidRDefault="00AE3981" w:rsidP="00AE3981">
      <w:pPr>
        <w:spacing w:after="0" w:line="240" w:lineRule="auto"/>
        <w:rPr>
          <w:rFonts w:ascii="Tahoma" w:eastAsia="Tahoma" w:hAnsi="Tahoma"/>
          <w:i w:val="0"/>
          <w:iCs w:val="0"/>
          <w:sz w:val="22"/>
          <w:szCs w:val="22"/>
        </w:rPr>
      </w:pPr>
    </w:p>
    <w:p w14:paraId="13FB7142" w14:textId="77777777" w:rsidR="00AE3981" w:rsidRPr="000C3BFE" w:rsidRDefault="00AE3981" w:rsidP="00AE3981">
      <w:pPr>
        <w:spacing w:after="0" w:line="240" w:lineRule="auto"/>
        <w:jc w:val="center"/>
        <w:rPr>
          <w:rFonts w:ascii="Tahoma" w:eastAsia="Tahoma" w:hAnsi="Tahoma"/>
          <w:b/>
          <w:i w:val="0"/>
          <w:iCs w:val="0"/>
          <w:sz w:val="22"/>
          <w:szCs w:val="22"/>
          <w:u w:val="single"/>
        </w:rPr>
      </w:pPr>
      <w:r w:rsidRPr="000C3BFE">
        <w:rPr>
          <w:rFonts w:ascii="Tahoma" w:eastAsia="Tahoma" w:hAnsi="Tahoma"/>
          <w:b/>
          <w:i w:val="0"/>
          <w:iCs w:val="0"/>
          <w:sz w:val="22"/>
          <w:szCs w:val="22"/>
          <w:u w:val="single"/>
        </w:rPr>
        <w:t>DEPARTMENT STANDING RULES</w:t>
      </w:r>
    </w:p>
    <w:p w14:paraId="3034BB3B" w14:textId="77777777" w:rsidR="00AE3981" w:rsidRPr="000C3BFE" w:rsidRDefault="00AE3981" w:rsidP="00AE3981">
      <w:pPr>
        <w:spacing w:after="0" w:line="240" w:lineRule="auto"/>
        <w:jc w:val="center"/>
        <w:rPr>
          <w:rFonts w:ascii="Tahoma" w:eastAsia="Tahoma" w:hAnsi="Tahoma"/>
          <w:i w:val="0"/>
          <w:iCs w:val="0"/>
          <w:sz w:val="22"/>
          <w:szCs w:val="22"/>
          <w:u w:val="single"/>
        </w:rPr>
      </w:pPr>
    </w:p>
    <w:p w14:paraId="71FFA07F" w14:textId="73B5DF3A" w:rsidR="00AE3981" w:rsidRPr="000C3BFE" w:rsidRDefault="00AE3981" w:rsidP="00AE3981">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CONF</w:t>
      </w:r>
      <w:r>
        <w:rPr>
          <w:rFonts w:ascii="Tahoma" w:eastAsia="Tahoma" w:hAnsi="Tahoma"/>
          <w:i w:val="0"/>
          <w:iCs w:val="0"/>
          <w:sz w:val="22"/>
          <w:szCs w:val="22"/>
          <w:u w:val="single"/>
        </w:rPr>
        <w:t>ERENCES &amp; CONVENTIONS</w:t>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t xml:space="preserve">PAGE </w:t>
      </w:r>
      <w:r w:rsidR="00A5190F">
        <w:rPr>
          <w:rFonts w:ascii="Tahoma" w:eastAsia="Tahoma" w:hAnsi="Tahoma"/>
          <w:i w:val="0"/>
          <w:iCs w:val="0"/>
          <w:sz w:val="22"/>
          <w:szCs w:val="22"/>
          <w:u w:val="single"/>
        </w:rPr>
        <w:t>39-</w:t>
      </w:r>
      <w:r w:rsidR="00BB7A85">
        <w:rPr>
          <w:rFonts w:ascii="Tahoma" w:eastAsia="Tahoma" w:hAnsi="Tahoma"/>
          <w:i w:val="0"/>
          <w:iCs w:val="0"/>
          <w:sz w:val="22"/>
          <w:szCs w:val="22"/>
          <w:u w:val="single"/>
        </w:rPr>
        <w:t>43</w:t>
      </w:r>
    </w:p>
    <w:p w14:paraId="76BD0EB6" w14:textId="4F03D5F4" w:rsidR="00AE3981" w:rsidRPr="000C3BFE" w:rsidRDefault="00AE3981" w:rsidP="00AE3981">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NATIONAL CONVENTION </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BB7A85">
        <w:rPr>
          <w:rFonts w:ascii="Tahoma" w:eastAsia="Tahoma" w:hAnsi="Tahoma"/>
          <w:i w:val="0"/>
          <w:iCs w:val="0"/>
          <w:sz w:val="22"/>
          <w:szCs w:val="22"/>
          <w:u w:val="single"/>
        </w:rPr>
        <w:t>43-47</w:t>
      </w:r>
    </w:p>
    <w:p w14:paraId="4DEA4F95" w14:textId="77777777" w:rsidR="00AE3981" w:rsidRPr="000C3BFE" w:rsidRDefault="00AE3981" w:rsidP="00AE3981">
      <w:pPr>
        <w:spacing w:after="0" w:line="240" w:lineRule="auto"/>
        <w:rPr>
          <w:rFonts w:ascii="Tahoma" w:eastAsia="Tahoma" w:hAnsi="Tahoma"/>
          <w:i w:val="0"/>
          <w:iCs w:val="0"/>
          <w:sz w:val="22"/>
          <w:szCs w:val="22"/>
        </w:rPr>
      </w:pPr>
    </w:p>
    <w:p w14:paraId="30FBDD86" w14:textId="77777777" w:rsidR="00AE3981" w:rsidRPr="000C3BFE" w:rsidRDefault="00AE3981" w:rsidP="00AE3981">
      <w:pPr>
        <w:spacing w:after="0" w:line="240" w:lineRule="auto"/>
        <w:jc w:val="center"/>
        <w:rPr>
          <w:rFonts w:ascii="Tahoma" w:eastAsia="Tahoma" w:hAnsi="Tahoma"/>
          <w:b/>
          <w:i w:val="0"/>
          <w:iCs w:val="0"/>
          <w:sz w:val="22"/>
          <w:szCs w:val="22"/>
          <w:u w:val="single"/>
        </w:rPr>
      </w:pPr>
      <w:r w:rsidRPr="000C3BFE">
        <w:rPr>
          <w:rFonts w:ascii="Tahoma" w:eastAsia="Tahoma" w:hAnsi="Tahoma"/>
          <w:b/>
          <w:i w:val="0"/>
          <w:iCs w:val="0"/>
          <w:sz w:val="22"/>
          <w:szCs w:val="22"/>
          <w:u w:val="single"/>
        </w:rPr>
        <w:t>DEPARTMENT STANDING RULES</w:t>
      </w:r>
    </w:p>
    <w:p w14:paraId="496E21B7" w14:textId="77777777" w:rsidR="00AE3981" w:rsidRPr="000C3BFE" w:rsidRDefault="00AE3981" w:rsidP="00AE3981">
      <w:pPr>
        <w:spacing w:after="0" w:line="240" w:lineRule="auto"/>
        <w:jc w:val="center"/>
        <w:rPr>
          <w:rFonts w:ascii="Tahoma" w:eastAsia="Tahoma" w:hAnsi="Tahoma"/>
          <w:i w:val="0"/>
          <w:iCs w:val="0"/>
          <w:sz w:val="22"/>
          <w:szCs w:val="22"/>
          <w:u w:val="single"/>
        </w:rPr>
      </w:pPr>
    </w:p>
    <w:p w14:paraId="211040A0" w14:textId="3F9D9D67" w:rsidR="00AE3981" w:rsidRPr="000C3BFE" w:rsidRDefault="00AE3981" w:rsidP="00AE3981">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VETERANS AFFAIRS AND </w:t>
      </w:r>
      <w:r>
        <w:rPr>
          <w:rFonts w:ascii="Tahoma" w:eastAsia="Tahoma" w:hAnsi="Tahoma"/>
          <w:i w:val="0"/>
          <w:iCs w:val="0"/>
          <w:sz w:val="22"/>
          <w:szCs w:val="22"/>
          <w:u w:val="single"/>
        </w:rPr>
        <w:t>REHABILITATION</w:t>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t>PAGE 4</w:t>
      </w:r>
      <w:r w:rsidR="00E02E74">
        <w:rPr>
          <w:rFonts w:ascii="Tahoma" w:eastAsia="Tahoma" w:hAnsi="Tahoma"/>
          <w:i w:val="0"/>
          <w:iCs w:val="0"/>
          <w:sz w:val="22"/>
          <w:szCs w:val="22"/>
          <w:u w:val="single"/>
        </w:rPr>
        <w:t>7</w:t>
      </w:r>
      <w:r>
        <w:rPr>
          <w:rFonts w:ascii="Tahoma" w:eastAsia="Tahoma" w:hAnsi="Tahoma"/>
          <w:i w:val="0"/>
          <w:iCs w:val="0"/>
          <w:sz w:val="22"/>
          <w:szCs w:val="22"/>
          <w:u w:val="single"/>
        </w:rPr>
        <w:t>-</w:t>
      </w:r>
      <w:r w:rsidR="00C73007">
        <w:rPr>
          <w:rFonts w:ascii="Tahoma" w:eastAsia="Tahoma" w:hAnsi="Tahoma"/>
          <w:i w:val="0"/>
          <w:iCs w:val="0"/>
          <w:sz w:val="22"/>
          <w:szCs w:val="22"/>
          <w:u w:val="single"/>
        </w:rPr>
        <w:t>52</w:t>
      </w:r>
    </w:p>
    <w:p w14:paraId="078BF71F" w14:textId="0286666D" w:rsidR="00AE3981" w:rsidRPr="000C3BFE" w:rsidRDefault="00AE3981" w:rsidP="00AE3981">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CHILDREN AND YOUTH</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C73007">
        <w:rPr>
          <w:rFonts w:ascii="Tahoma" w:eastAsia="Tahoma" w:hAnsi="Tahoma"/>
          <w:i w:val="0"/>
          <w:iCs w:val="0"/>
          <w:sz w:val="22"/>
          <w:szCs w:val="22"/>
          <w:u w:val="single"/>
        </w:rPr>
        <w:t>52</w:t>
      </w:r>
    </w:p>
    <w:p w14:paraId="1F940E32" w14:textId="63809DB4" w:rsidR="00AE3981" w:rsidRDefault="00AE3981" w:rsidP="00AE3981">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EDUCATION</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C73007">
        <w:rPr>
          <w:rFonts w:ascii="Tahoma" w:eastAsia="Tahoma" w:hAnsi="Tahoma"/>
          <w:i w:val="0"/>
          <w:iCs w:val="0"/>
          <w:sz w:val="22"/>
          <w:szCs w:val="22"/>
          <w:u w:val="single"/>
        </w:rPr>
        <w:t>52-</w:t>
      </w:r>
      <w:r w:rsidR="00CB4618">
        <w:rPr>
          <w:rFonts w:ascii="Tahoma" w:eastAsia="Tahoma" w:hAnsi="Tahoma"/>
          <w:i w:val="0"/>
          <w:iCs w:val="0"/>
          <w:sz w:val="22"/>
          <w:szCs w:val="22"/>
          <w:u w:val="single"/>
        </w:rPr>
        <w:t>55</w:t>
      </w:r>
    </w:p>
    <w:p w14:paraId="6044A85D" w14:textId="1A228C59" w:rsidR="00501CC8" w:rsidRPr="000C3BFE" w:rsidRDefault="00501CC8" w:rsidP="00AE3981">
      <w:pPr>
        <w:spacing w:after="0" w:line="240" w:lineRule="auto"/>
        <w:rPr>
          <w:rFonts w:ascii="Tahoma" w:eastAsia="Tahoma" w:hAnsi="Tahoma"/>
          <w:i w:val="0"/>
          <w:iCs w:val="0"/>
          <w:sz w:val="22"/>
          <w:szCs w:val="22"/>
          <w:u w:val="single"/>
        </w:rPr>
      </w:pPr>
      <w:r>
        <w:rPr>
          <w:rFonts w:ascii="Tahoma" w:eastAsia="Tahoma" w:hAnsi="Tahoma"/>
          <w:i w:val="0"/>
          <w:iCs w:val="0"/>
          <w:sz w:val="22"/>
          <w:szCs w:val="22"/>
          <w:u w:val="single"/>
        </w:rPr>
        <w:t>GIRLS STATE</w:t>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t xml:space="preserve">PAGE 55-56 </w:t>
      </w:r>
    </w:p>
    <w:p w14:paraId="0DF154E8" w14:textId="77777777" w:rsidR="00AE3981" w:rsidRPr="000C3BFE" w:rsidRDefault="00AE3981" w:rsidP="00AE3981">
      <w:pPr>
        <w:spacing w:after="0" w:line="240" w:lineRule="auto"/>
        <w:rPr>
          <w:rFonts w:ascii="Tahoma" w:eastAsia="Tahoma" w:hAnsi="Tahoma"/>
          <w:i w:val="0"/>
          <w:iCs w:val="0"/>
          <w:sz w:val="22"/>
          <w:szCs w:val="22"/>
        </w:rPr>
      </w:pPr>
    </w:p>
    <w:p w14:paraId="1ABDC302" w14:textId="77777777" w:rsidR="00AE3981" w:rsidRPr="000C3BFE" w:rsidRDefault="00AE3981" w:rsidP="00AE3981">
      <w:pPr>
        <w:spacing w:after="0" w:line="240" w:lineRule="auto"/>
        <w:rPr>
          <w:rFonts w:ascii="Tahoma" w:eastAsia="Tahoma" w:hAnsi="Tahoma"/>
          <w:i w:val="0"/>
          <w:iCs w:val="0"/>
          <w:sz w:val="22"/>
          <w:szCs w:val="22"/>
        </w:rPr>
      </w:pPr>
    </w:p>
    <w:p w14:paraId="7CEEE7FC" w14:textId="77777777" w:rsidR="00AE3981" w:rsidRPr="000C3BFE" w:rsidRDefault="00AE3981" w:rsidP="00AE3981">
      <w:pPr>
        <w:spacing w:after="0" w:line="240" w:lineRule="auto"/>
        <w:jc w:val="center"/>
        <w:rPr>
          <w:rFonts w:ascii="Tahoma" w:eastAsia="Tahoma" w:hAnsi="Tahoma"/>
          <w:b/>
          <w:i w:val="0"/>
          <w:iCs w:val="0"/>
          <w:sz w:val="22"/>
          <w:szCs w:val="22"/>
          <w:u w:val="single"/>
        </w:rPr>
      </w:pPr>
      <w:r w:rsidRPr="000C3BFE">
        <w:rPr>
          <w:rFonts w:ascii="Tahoma" w:eastAsia="Tahoma" w:hAnsi="Tahoma"/>
          <w:b/>
          <w:i w:val="0"/>
          <w:iCs w:val="0"/>
          <w:sz w:val="22"/>
          <w:szCs w:val="22"/>
          <w:u w:val="single"/>
        </w:rPr>
        <w:t>DEPARTMENT JUNIORS</w:t>
      </w:r>
    </w:p>
    <w:p w14:paraId="74469A97" w14:textId="77777777" w:rsidR="00AE3981" w:rsidRPr="000C3BFE" w:rsidRDefault="00AE3981" w:rsidP="00AE3981">
      <w:pPr>
        <w:spacing w:after="0" w:line="240" w:lineRule="auto"/>
        <w:jc w:val="center"/>
        <w:rPr>
          <w:rFonts w:ascii="Tahoma" w:eastAsia="Tahoma" w:hAnsi="Tahoma"/>
          <w:b/>
          <w:i w:val="0"/>
          <w:iCs w:val="0"/>
          <w:sz w:val="22"/>
          <w:szCs w:val="22"/>
          <w:u w:val="single"/>
        </w:rPr>
      </w:pPr>
    </w:p>
    <w:p w14:paraId="53A5905C" w14:textId="0AF651E4" w:rsidR="00AE3981" w:rsidRPr="000C3BFE" w:rsidRDefault="00AE3981" w:rsidP="00AE3981">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GOVERNING RULES</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Pr>
          <w:rFonts w:ascii="Tahoma" w:eastAsia="Tahoma" w:hAnsi="Tahoma"/>
          <w:i w:val="0"/>
          <w:iCs w:val="0"/>
          <w:sz w:val="22"/>
          <w:szCs w:val="22"/>
          <w:u w:val="single"/>
        </w:rPr>
        <w:t>5</w:t>
      </w:r>
      <w:r w:rsidR="00B905ED">
        <w:rPr>
          <w:rFonts w:ascii="Tahoma" w:eastAsia="Tahoma" w:hAnsi="Tahoma"/>
          <w:i w:val="0"/>
          <w:iCs w:val="0"/>
          <w:sz w:val="22"/>
          <w:szCs w:val="22"/>
          <w:u w:val="single"/>
        </w:rPr>
        <w:t>6</w:t>
      </w:r>
      <w:r>
        <w:rPr>
          <w:rFonts w:ascii="Tahoma" w:eastAsia="Tahoma" w:hAnsi="Tahoma"/>
          <w:i w:val="0"/>
          <w:iCs w:val="0"/>
          <w:sz w:val="22"/>
          <w:szCs w:val="22"/>
          <w:u w:val="single"/>
        </w:rPr>
        <w:t>-5</w:t>
      </w:r>
      <w:r w:rsidR="00B905ED">
        <w:rPr>
          <w:rFonts w:ascii="Tahoma" w:eastAsia="Tahoma" w:hAnsi="Tahoma"/>
          <w:i w:val="0"/>
          <w:iCs w:val="0"/>
          <w:sz w:val="22"/>
          <w:szCs w:val="22"/>
          <w:u w:val="single"/>
        </w:rPr>
        <w:t>7</w:t>
      </w:r>
    </w:p>
    <w:p w14:paraId="119FFCDB" w14:textId="5C36BCF5" w:rsidR="00AE3981" w:rsidRPr="000C3BFE" w:rsidRDefault="00AE3981" w:rsidP="00AE3981">
      <w:pPr>
        <w:spacing w:after="0" w:line="240" w:lineRule="auto"/>
        <w:rPr>
          <w:rFonts w:ascii="Tahoma" w:eastAsia="Tahoma" w:hAnsi="Tahoma"/>
          <w:i w:val="0"/>
          <w:iCs w:val="0"/>
          <w:sz w:val="22"/>
          <w:szCs w:val="22"/>
          <w:u w:val="single"/>
        </w:rPr>
      </w:pPr>
      <w:r>
        <w:rPr>
          <w:rFonts w:ascii="Tahoma" w:eastAsia="Tahoma" w:hAnsi="Tahoma"/>
          <w:i w:val="0"/>
          <w:iCs w:val="0"/>
          <w:sz w:val="22"/>
          <w:szCs w:val="22"/>
          <w:u w:val="single"/>
        </w:rPr>
        <w:t>OFFICERS</w:t>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t>PAGE 5</w:t>
      </w:r>
      <w:r w:rsidR="00B905ED">
        <w:rPr>
          <w:rFonts w:ascii="Tahoma" w:eastAsia="Tahoma" w:hAnsi="Tahoma"/>
          <w:i w:val="0"/>
          <w:iCs w:val="0"/>
          <w:sz w:val="22"/>
          <w:szCs w:val="22"/>
          <w:u w:val="single"/>
        </w:rPr>
        <w:t>7-58</w:t>
      </w:r>
    </w:p>
    <w:p w14:paraId="41B41275" w14:textId="6D28A70F" w:rsidR="00AE3981" w:rsidRPr="000C3BFE" w:rsidRDefault="00AE3981" w:rsidP="00AE3981">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DUTIES</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Pr>
          <w:rFonts w:ascii="Tahoma" w:eastAsia="Tahoma" w:hAnsi="Tahoma"/>
          <w:i w:val="0"/>
          <w:iCs w:val="0"/>
          <w:sz w:val="22"/>
          <w:szCs w:val="22"/>
          <w:u w:val="single"/>
        </w:rPr>
        <w:t>PAGE 5</w:t>
      </w:r>
      <w:r w:rsidR="00B905ED">
        <w:rPr>
          <w:rFonts w:ascii="Tahoma" w:eastAsia="Tahoma" w:hAnsi="Tahoma"/>
          <w:i w:val="0"/>
          <w:iCs w:val="0"/>
          <w:sz w:val="22"/>
          <w:szCs w:val="22"/>
          <w:u w:val="single"/>
        </w:rPr>
        <w:t>8</w:t>
      </w:r>
    </w:p>
    <w:p w14:paraId="3434F57C" w14:textId="01405CE0" w:rsidR="00AE3981" w:rsidRPr="000C3BFE" w:rsidRDefault="00AE3981" w:rsidP="00AE3981">
      <w:pPr>
        <w:spacing w:after="0" w:line="240" w:lineRule="auto"/>
        <w:rPr>
          <w:rFonts w:ascii="Tahoma" w:eastAsia="Tahoma" w:hAnsi="Tahoma"/>
          <w:i w:val="0"/>
          <w:iCs w:val="0"/>
          <w:sz w:val="22"/>
          <w:szCs w:val="22"/>
          <w:u w:val="single"/>
        </w:rPr>
      </w:pPr>
      <w:r>
        <w:rPr>
          <w:rFonts w:ascii="Tahoma" w:eastAsia="Tahoma" w:hAnsi="Tahoma"/>
          <w:i w:val="0"/>
          <w:iCs w:val="0"/>
          <w:sz w:val="22"/>
          <w:szCs w:val="22"/>
          <w:u w:val="single"/>
        </w:rPr>
        <w:t>COMMITTEES</w:t>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t>PAGE 5</w:t>
      </w:r>
      <w:r w:rsidR="00B905ED">
        <w:rPr>
          <w:rFonts w:ascii="Tahoma" w:eastAsia="Tahoma" w:hAnsi="Tahoma"/>
          <w:i w:val="0"/>
          <w:iCs w:val="0"/>
          <w:sz w:val="22"/>
          <w:szCs w:val="22"/>
          <w:u w:val="single"/>
        </w:rPr>
        <w:t>8</w:t>
      </w:r>
    </w:p>
    <w:p w14:paraId="6EBA6DDC" w14:textId="3A7449C7" w:rsidR="00AE3981" w:rsidRPr="000C3BFE" w:rsidRDefault="00AE3981" w:rsidP="00AE3981">
      <w:pPr>
        <w:spacing w:after="0" w:line="240" w:lineRule="auto"/>
        <w:rPr>
          <w:rFonts w:ascii="Tahoma" w:eastAsia="Tahoma" w:hAnsi="Tahoma"/>
          <w:i w:val="0"/>
          <w:iCs w:val="0"/>
          <w:sz w:val="22"/>
          <w:szCs w:val="22"/>
          <w:u w:val="single"/>
        </w:rPr>
      </w:pPr>
      <w:r>
        <w:rPr>
          <w:rFonts w:ascii="Tahoma" w:eastAsia="Tahoma" w:hAnsi="Tahoma"/>
          <w:i w:val="0"/>
          <w:iCs w:val="0"/>
          <w:sz w:val="22"/>
          <w:szCs w:val="22"/>
          <w:u w:val="single"/>
        </w:rPr>
        <w:t>COMMITTEE REPORTS</w:t>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t xml:space="preserve">PAGE </w:t>
      </w:r>
      <w:r w:rsidR="00B905ED">
        <w:rPr>
          <w:rFonts w:ascii="Tahoma" w:eastAsia="Tahoma" w:hAnsi="Tahoma"/>
          <w:i w:val="0"/>
          <w:iCs w:val="0"/>
          <w:sz w:val="22"/>
          <w:szCs w:val="22"/>
          <w:u w:val="single"/>
        </w:rPr>
        <w:t>59</w:t>
      </w:r>
    </w:p>
    <w:p w14:paraId="01158CA2" w14:textId="00593819" w:rsidR="00AE3981" w:rsidRPr="000C3BFE" w:rsidRDefault="00AE3981" w:rsidP="00AE3981">
      <w:pPr>
        <w:spacing w:after="0" w:line="240" w:lineRule="auto"/>
        <w:rPr>
          <w:rFonts w:ascii="Tahoma" w:eastAsia="Tahoma" w:hAnsi="Tahoma"/>
          <w:i w:val="0"/>
          <w:iCs w:val="0"/>
          <w:sz w:val="22"/>
          <w:szCs w:val="22"/>
          <w:u w:val="single"/>
        </w:rPr>
      </w:pPr>
      <w:r>
        <w:rPr>
          <w:rFonts w:ascii="Tahoma" w:eastAsia="Tahoma" w:hAnsi="Tahoma"/>
          <w:i w:val="0"/>
          <w:iCs w:val="0"/>
          <w:sz w:val="22"/>
          <w:szCs w:val="22"/>
          <w:u w:val="single"/>
        </w:rPr>
        <w:t>EXPENSES</w:t>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t xml:space="preserve">PAGE </w:t>
      </w:r>
      <w:r w:rsidR="00FA6514">
        <w:rPr>
          <w:rFonts w:ascii="Tahoma" w:eastAsia="Tahoma" w:hAnsi="Tahoma"/>
          <w:i w:val="0"/>
          <w:iCs w:val="0"/>
          <w:sz w:val="22"/>
          <w:szCs w:val="22"/>
          <w:u w:val="single"/>
        </w:rPr>
        <w:t>59</w:t>
      </w:r>
    </w:p>
    <w:p w14:paraId="32C0D222" w14:textId="0A52F261" w:rsidR="00AE3981" w:rsidRPr="000C3BFE" w:rsidRDefault="00AE3981" w:rsidP="00AE3981">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CONTESTS AND AWARDS</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FA6514">
        <w:rPr>
          <w:rFonts w:ascii="Tahoma" w:eastAsia="Tahoma" w:hAnsi="Tahoma"/>
          <w:i w:val="0"/>
          <w:iCs w:val="0"/>
          <w:sz w:val="22"/>
          <w:szCs w:val="22"/>
          <w:u w:val="single"/>
        </w:rPr>
        <w:t>59-60</w:t>
      </w:r>
    </w:p>
    <w:p w14:paraId="2A4A2D6F" w14:textId="77777777" w:rsidR="00AE3981" w:rsidRPr="000C3BFE" w:rsidRDefault="00AE3981" w:rsidP="00AE3981">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SELECTION OF JUNIOR DELEGATE TO</w:t>
      </w:r>
    </w:p>
    <w:p w14:paraId="7ABDBA73" w14:textId="2CE8FA05" w:rsidR="00AE3981" w:rsidRPr="000C3BFE" w:rsidRDefault="00AE3981" w:rsidP="00AE3981">
      <w:pPr>
        <w:spacing w:after="0" w:line="240" w:lineRule="auto"/>
        <w:rPr>
          <w:rFonts w:ascii="Tahoma" w:eastAsia="Tahoma" w:hAnsi="Tahoma"/>
          <w:i w:val="0"/>
          <w:iCs w:val="0"/>
          <w:sz w:val="22"/>
          <w:szCs w:val="22"/>
        </w:rPr>
      </w:pPr>
      <w:r w:rsidRPr="000C3BFE">
        <w:rPr>
          <w:rFonts w:ascii="Tahoma" w:eastAsia="Tahoma" w:hAnsi="Tahoma"/>
          <w:i w:val="0"/>
          <w:iCs w:val="0"/>
          <w:sz w:val="22"/>
          <w:szCs w:val="22"/>
          <w:u w:val="single"/>
        </w:rPr>
        <w:tab/>
        <w:t>NA</w:t>
      </w:r>
      <w:r>
        <w:rPr>
          <w:rFonts w:ascii="Tahoma" w:eastAsia="Tahoma" w:hAnsi="Tahoma"/>
          <w:i w:val="0"/>
          <w:iCs w:val="0"/>
          <w:sz w:val="22"/>
          <w:szCs w:val="22"/>
          <w:u w:val="single"/>
        </w:rPr>
        <w:t>TIONAL JUNIOR MEETING</w:t>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t xml:space="preserve">PAGE </w:t>
      </w:r>
      <w:r w:rsidR="00116B64">
        <w:rPr>
          <w:rFonts w:ascii="Tahoma" w:eastAsia="Tahoma" w:hAnsi="Tahoma"/>
          <w:i w:val="0"/>
          <w:iCs w:val="0"/>
          <w:sz w:val="22"/>
          <w:szCs w:val="22"/>
          <w:u w:val="single"/>
        </w:rPr>
        <w:t>60-61</w:t>
      </w:r>
    </w:p>
    <w:p w14:paraId="5BA6BC08" w14:textId="38BBD236" w:rsidR="00AE3981" w:rsidRPr="007C05AA" w:rsidRDefault="00AE3981" w:rsidP="00AE3981">
      <w:pPr>
        <w:spacing w:after="0" w:line="240" w:lineRule="auto"/>
        <w:rPr>
          <w:rFonts w:ascii="Tahoma" w:eastAsia="Tahoma" w:hAnsi="Tahoma"/>
          <w:i w:val="0"/>
          <w:iCs w:val="0"/>
          <w:sz w:val="22"/>
          <w:szCs w:val="22"/>
          <w:u w:val="single"/>
        </w:rPr>
      </w:pPr>
      <w:r w:rsidRPr="007C05AA">
        <w:rPr>
          <w:rFonts w:ascii="Tahoma" w:eastAsia="Tahoma" w:hAnsi="Tahoma"/>
          <w:i w:val="0"/>
          <w:iCs w:val="0"/>
          <w:sz w:val="22"/>
          <w:szCs w:val="22"/>
          <w:u w:val="single"/>
        </w:rPr>
        <w:t>NATIONAL JUNIOR MEETING GRANT FORM</w:t>
      </w:r>
      <w:r w:rsidRPr="007C05AA">
        <w:rPr>
          <w:rFonts w:ascii="Tahoma" w:eastAsia="Tahoma" w:hAnsi="Tahoma"/>
          <w:i w:val="0"/>
          <w:iCs w:val="0"/>
          <w:sz w:val="22"/>
          <w:szCs w:val="22"/>
          <w:u w:val="single"/>
        </w:rPr>
        <w:tab/>
      </w:r>
      <w:r w:rsidRPr="007C05AA">
        <w:rPr>
          <w:rFonts w:ascii="Tahoma" w:eastAsia="Tahoma" w:hAnsi="Tahoma"/>
          <w:i w:val="0"/>
          <w:iCs w:val="0"/>
          <w:sz w:val="22"/>
          <w:szCs w:val="22"/>
          <w:u w:val="single"/>
        </w:rPr>
        <w:tab/>
      </w:r>
      <w:r w:rsidRPr="007C05AA">
        <w:rPr>
          <w:rFonts w:ascii="Tahoma" w:eastAsia="Tahoma" w:hAnsi="Tahoma"/>
          <w:i w:val="0"/>
          <w:iCs w:val="0"/>
          <w:sz w:val="22"/>
          <w:szCs w:val="22"/>
          <w:u w:val="single"/>
        </w:rPr>
        <w:tab/>
      </w:r>
      <w:r w:rsidRPr="007C05AA">
        <w:rPr>
          <w:rFonts w:ascii="Tahoma" w:eastAsia="Tahoma" w:hAnsi="Tahoma"/>
          <w:i w:val="0"/>
          <w:iCs w:val="0"/>
          <w:sz w:val="22"/>
          <w:szCs w:val="22"/>
          <w:u w:val="single"/>
        </w:rPr>
        <w:tab/>
      </w:r>
      <w:r>
        <w:rPr>
          <w:rFonts w:ascii="Tahoma" w:eastAsia="Tahoma" w:hAnsi="Tahoma"/>
          <w:i w:val="0"/>
          <w:iCs w:val="0"/>
          <w:sz w:val="22"/>
          <w:szCs w:val="22"/>
          <w:u w:val="single"/>
        </w:rPr>
        <w:t>PAGE 6</w:t>
      </w:r>
      <w:r w:rsidR="00116B64">
        <w:rPr>
          <w:rFonts w:ascii="Tahoma" w:eastAsia="Tahoma" w:hAnsi="Tahoma"/>
          <w:i w:val="0"/>
          <w:iCs w:val="0"/>
          <w:sz w:val="22"/>
          <w:szCs w:val="22"/>
          <w:u w:val="single"/>
        </w:rPr>
        <w:t>2</w:t>
      </w:r>
    </w:p>
    <w:p w14:paraId="59C05349" w14:textId="4172ED24" w:rsidR="00A56A04" w:rsidRPr="00442E76" w:rsidRDefault="00A56A04" w:rsidP="00A56A04">
      <w:pPr>
        <w:spacing w:after="0" w:line="240" w:lineRule="auto"/>
        <w:rPr>
          <w:rFonts w:ascii="Tahoma" w:hAnsi="Tahoma" w:cs="Tahoma"/>
          <w:b/>
          <w:i w:val="0"/>
          <w:sz w:val="24"/>
          <w:szCs w:val="24"/>
        </w:rPr>
      </w:pPr>
      <w:r>
        <w:rPr>
          <w:rFonts w:ascii="Tahoma" w:hAnsi="Tahoma" w:cs="Tahoma"/>
          <w:b/>
          <w:i w:val="0"/>
          <w:sz w:val="24"/>
          <w:szCs w:val="24"/>
        </w:rPr>
        <w:br w:type="page"/>
      </w:r>
    </w:p>
    <w:p w14:paraId="15002B7E" w14:textId="77777777" w:rsidR="00086B0E" w:rsidRPr="00442E76" w:rsidRDefault="00086B0E" w:rsidP="00A81813">
      <w:pPr>
        <w:pBdr>
          <w:top w:val="single" w:sz="24" w:space="1" w:color="auto"/>
          <w:left w:val="single" w:sz="24" w:space="4" w:color="auto"/>
          <w:bottom w:val="single" w:sz="24" w:space="1" w:color="auto"/>
          <w:right w:val="single" w:sz="24" w:space="4" w:color="auto"/>
        </w:pBdr>
        <w:spacing w:after="0" w:line="276" w:lineRule="auto"/>
        <w:jc w:val="center"/>
        <w:rPr>
          <w:rFonts w:ascii="Tahoma" w:hAnsi="Tahoma" w:cs="Tahoma"/>
          <w:b/>
          <w:i w:val="0"/>
          <w:sz w:val="24"/>
          <w:szCs w:val="24"/>
        </w:rPr>
      </w:pPr>
      <w:r w:rsidRPr="00442E76">
        <w:rPr>
          <w:rFonts w:ascii="Tahoma" w:hAnsi="Tahoma" w:cs="Tahoma"/>
          <w:b/>
          <w:i w:val="0"/>
          <w:sz w:val="24"/>
          <w:szCs w:val="24"/>
        </w:rPr>
        <w:lastRenderedPageBreak/>
        <w:t>CONSTITUTION</w:t>
      </w:r>
    </w:p>
    <w:p w14:paraId="429131A1" w14:textId="77777777" w:rsidR="00086B0E" w:rsidRPr="00442E76" w:rsidRDefault="00086B0E" w:rsidP="00A81813">
      <w:pPr>
        <w:spacing w:after="0" w:line="276" w:lineRule="auto"/>
        <w:jc w:val="center"/>
        <w:rPr>
          <w:rFonts w:ascii="Tahoma" w:hAnsi="Tahoma" w:cs="Tahoma"/>
          <w:b/>
          <w:i w:val="0"/>
          <w:sz w:val="24"/>
          <w:szCs w:val="24"/>
        </w:rPr>
      </w:pPr>
    </w:p>
    <w:p w14:paraId="5729C873" w14:textId="77777777" w:rsidR="000811C8" w:rsidRPr="00442E76" w:rsidRDefault="000811C8" w:rsidP="00A81813">
      <w:pPr>
        <w:spacing w:after="0" w:line="276" w:lineRule="auto"/>
        <w:jc w:val="center"/>
        <w:rPr>
          <w:rFonts w:ascii="Tahoma" w:hAnsi="Tahoma" w:cs="Tahoma"/>
          <w:b/>
          <w:i w:val="0"/>
          <w:sz w:val="24"/>
          <w:szCs w:val="24"/>
        </w:rPr>
      </w:pPr>
      <w:r w:rsidRPr="00442E76">
        <w:rPr>
          <w:rFonts w:ascii="Tahoma" w:hAnsi="Tahoma" w:cs="Tahoma"/>
          <w:b/>
          <w:i w:val="0"/>
          <w:sz w:val="24"/>
          <w:szCs w:val="24"/>
        </w:rPr>
        <w:t>AMERICAN LEGION AUXILIARY ~ DEPARTMENT OF NEBRASKA</w:t>
      </w:r>
    </w:p>
    <w:p w14:paraId="78FBD13F" w14:textId="77777777" w:rsidR="000811C8" w:rsidRPr="00442E76" w:rsidRDefault="000811C8" w:rsidP="00A81813">
      <w:pPr>
        <w:spacing w:after="0" w:line="276" w:lineRule="auto"/>
        <w:jc w:val="center"/>
        <w:rPr>
          <w:rFonts w:ascii="Tahoma" w:hAnsi="Tahoma" w:cs="Tahoma"/>
          <w:b/>
          <w:i w:val="0"/>
          <w:sz w:val="24"/>
          <w:szCs w:val="24"/>
        </w:rPr>
      </w:pPr>
    </w:p>
    <w:p w14:paraId="6F97462F" w14:textId="77777777" w:rsidR="000811C8" w:rsidRPr="00442E76" w:rsidRDefault="000811C8" w:rsidP="00A81813">
      <w:pPr>
        <w:pBdr>
          <w:top w:val="single" w:sz="4" w:space="1" w:color="auto"/>
          <w:bottom w:val="single" w:sz="4" w:space="1" w:color="auto"/>
        </w:pBdr>
        <w:spacing w:after="0" w:line="276" w:lineRule="auto"/>
        <w:jc w:val="center"/>
        <w:rPr>
          <w:rFonts w:ascii="Tahoma" w:hAnsi="Tahoma" w:cs="Tahoma"/>
          <w:b/>
          <w:i w:val="0"/>
          <w:sz w:val="24"/>
          <w:szCs w:val="24"/>
        </w:rPr>
      </w:pPr>
      <w:r w:rsidRPr="00442E76">
        <w:rPr>
          <w:rFonts w:ascii="Tahoma" w:hAnsi="Tahoma" w:cs="Tahoma"/>
          <w:b/>
          <w:i w:val="0"/>
          <w:sz w:val="24"/>
          <w:szCs w:val="24"/>
        </w:rPr>
        <w:t>PREAMBLE</w:t>
      </w:r>
    </w:p>
    <w:p w14:paraId="196C7349" w14:textId="77777777" w:rsidR="000811C8" w:rsidRPr="00442E76" w:rsidRDefault="000811C8" w:rsidP="00A81813">
      <w:pPr>
        <w:spacing w:after="0" w:line="276" w:lineRule="auto"/>
        <w:jc w:val="center"/>
        <w:rPr>
          <w:rFonts w:ascii="Tahoma" w:hAnsi="Tahoma" w:cs="Tahoma"/>
          <w:b/>
          <w:i w:val="0"/>
          <w:sz w:val="24"/>
          <w:szCs w:val="24"/>
        </w:rPr>
      </w:pPr>
    </w:p>
    <w:p w14:paraId="708F74E2" w14:textId="77777777" w:rsidR="000811C8" w:rsidRPr="00442E76" w:rsidRDefault="000811C8" w:rsidP="00A81813">
      <w:pPr>
        <w:spacing w:after="0" w:line="276" w:lineRule="auto"/>
        <w:jc w:val="both"/>
        <w:rPr>
          <w:rFonts w:ascii="Tahoma" w:hAnsi="Tahoma" w:cs="Tahoma"/>
          <w:i w:val="0"/>
          <w:sz w:val="24"/>
          <w:szCs w:val="24"/>
        </w:rPr>
      </w:pPr>
      <w:bookmarkStart w:id="0" w:name="_Hlk23332837"/>
      <w:r w:rsidRPr="00442E76">
        <w:rPr>
          <w:rFonts w:ascii="Tahoma" w:hAnsi="Tahoma" w:cs="Tahoma"/>
          <w:i w:val="0"/>
          <w:sz w:val="24"/>
          <w:szCs w:val="24"/>
        </w:rPr>
        <w:t>For God and Country, we associate ourselves together for the following purposes:</w:t>
      </w:r>
    </w:p>
    <w:p w14:paraId="4A83F93D" w14:textId="0621F597" w:rsidR="000811C8" w:rsidRPr="00442E76" w:rsidRDefault="000811C8" w:rsidP="00A81813">
      <w:pPr>
        <w:spacing w:after="0" w:line="276" w:lineRule="auto"/>
        <w:jc w:val="both"/>
        <w:rPr>
          <w:rFonts w:ascii="Tahoma" w:hAnsi="Tahoma" w:cs="Tahoma"/>
          <w:i w:val="0"/>
          <w:iCs w:val="0"/>
          <w:sz w:val="24"/>
          <w:szCs w:val="24"/>
        </w:rPr>
      </w:pPr>
      <w:r w:rsidRPr="00442E76">
        <w:rPr>
          <w:rFonts w:ascii="Tahoma" w:hAnsi="Tahoma" w:cs="Tahoma"/>
          <w:i w:val="0"/>
          <w:sz w:val="24"/>
          <w:szCs w:val="24"/>
        </w:rPr>
        <w:t xml:space="preserve">To uphold and defend the Constitution of the United States of America; to maintain law and order; to foster and perpetuate a one hundred percent Americanism; to preserve the memories and incidents of our associations in all wars; to inculcate a sense of individual obligation to the community, state and nation; to combat the autocracy of both the classes and the masses; to make right the master of might; to promote peace and goodwill on earth; to safeguard and transmit to posterity, the principles of justice, freedom and democracy; to participate in and contribute to the accomplishment of the aims and purposes of The American Legion; to consecrate and sanctify our association by our devotion to mutual helpfulness.  </w:t>
      </w:r>
      <w:r w:rsidRPr="00442E76">
        <w:rPr>
          <w:rFonts w:ascii="Tahoma" w:hAnsi="Tahoma" w:cs="Tahoma"/>
          <w:i w:val="0"/>
          <w:iCs w:val="0"/>
          <w:sz w:val="24"/>
          <w:szCs w:val="24"/>
        </w:rPr>
        <w:t>(National 8/24 - 29, 2019 Indianapolis IN)</w:t>
      </w:r>
    </w:p>
    <w:p w14:paraId="789B2F57" w14:textId="77777777" w:rsidR="00934802" w:rsidRPr="00442E76" w:rsidRDefault="00934802" w:rsidP="00A81813">
      <w:pPr>
        <w:spacing w:after="0" w:line="276" w:lineRule="auto"/>
        <w:jc w:val="both"/>
        <w:rPr>
          <w:rFonts w:ascii="Tahoma" w:hAnsi="Tahoma" w:cs="Tahoma"/>
          <w:i w:val="0"/>
          <w:sz w:val="24"/>
          <w:szCs w:val="24"/>
        </w:rPr>
      </w:pPr>
    </w:p>
    <w:bookmarkEnd w:id="0"/>
    <w:p w14:paraId="43FD6BCE" w14:textId="5539BB95" w:rsidR="000811C8" w:rsidRPr="00442E76" w:rsidRDefault="000811C8" w:rsidP="00A81813">
      <w:pPr>
        <w:pBdr>
          <w:top w:val="single" w:sz="4" w:space="1" w:color="auto"/>
          <w:bottom w:val="single" w:sz="4" w:space="1" w:color="auto"/>
        </w:pBdr>
        <w:spacing w:after="0" w:line="276" w:lineRule="auto"/>
        <w:jc w:val="center"/>
        <w:rPr>
          <w:rFonts w:ascii="Tahoma" w:hAnsi="Tahoma" w:cs="Tahoma"/>
          <w:b/>
          <w:i w:val="0"/>
          <w:sz w:val="24"/>
          <w:szCs w:val="24"/>
        </w:rPr>
      </w:pPr>
      <w:r w:rsidRPr="00442E76">
        <w:rPr>
          <w:rFonts w:ascii="Tahoma" w:hAnsi="Tahoma" w:cs="Tahoma"/>
          <w:b/>
          <w:i w:val="0"/>
          <w:sz w:val="24"/>
          <w:szCs w:val="24"/>
        </w:rPr>
        <w:t>ARTICLE I - N</w:t>
      </w:r>
      <w:r w:rsidR="004C092E">
        <w:rPr>
          <w:rFonts w:ascii="Tahoma" w:hAnsi="Tahoma" w:cs="Tahoma"/>
          <w:b/>
          <w:i w:val="0"/>
          <w:sz w:val="24"/>
          <w:szCs w:val="24"/>
        </w:rPr>
        <w:t>AME</w:t>
      </w:r>
    </w:p>
    <w:p w14:paraId="087EA1D1" w14:textId="5EC2E3CF" w:rsidR="00A81813" w:rsidRPr="00442E76" w:rsidRDefault="000811C8" w:rsidP="00A81813">
      <w:pPr>
        <w:spacing w:after="0" w:line="276" w:lineRule="auto"/>
        <w:jc w:val="both"/>
        <w:rPr>
          <w:rFonts w:ascii="Tahoma" w:hAnsi="Tahoma" w:cs="Tahoma"/>
          <w:i w:val="0"/>
          <w:sz w:val="24"/>
          <w:szCs w:val="24"/>
        </w:rPr>
      </w:pPr>
      <w:r w:rsidRPr="00442E76">
        <w:rPr>
          <w:rFonts w:ascii="Tahoma" w:hAnsi="Tahoma" w:cs="Tahoma"/>
          <w:b/>
          <w:i w:val="0"/>
          <w:sz w:val="24"/>
          <w:szCs w:val="24"/>
        </w:rPr>
        <w:t>Section 1.</w:t>
      </w:r>
      <w:r w:rsidRPr="00442E76">
        <w:rPr>
          <w:rFonts w:ascii="Tahoma" w:hAnsi="Tahoma" w:cs="Tahoma"/>
          <w:i w:val="0"/>
          <w:sz w:val="24"/>
          <w:szCs w:val="24"/>
        </w:rPr>
        <w:tab/>
        <w:t>The name of this organization shall be the American Legion Auxiliary, Department of Nebraska.</w:t>
      </w:r>
    </w:p>
    <w:p w14:paraId="7A9DDC8D" w14:textId="77777777" w:rsidR="003D4904" w:rsidRPr="00442E76" w:rsidRDefault="003D4904" w:rsidP="00A81813">
      <w:pPr>
        <w:spacing w:after="0" w:line="276" w:lineRule="auto"/>
        <w:jc w:val="both"/>
        <w:rPr>
          <w:rFonts w:ascii="Tahoma" w:hAnsi="Tahoma" w:cs="Tahoma"/>
          <w:i w:val="0"/>
          <w:sz w:val="24"/>
          <w:szCs w:val="24"/>
        </w:rPr>
      </w:pPr>
    </w:p>
    <w:p w14:paraId="385A6736" w14:textId="1A97A02B" w:rsidR="000811C8" w:rsidRPr="00442E76" w:rsidRDefault="000811C8" w:rsidP="00A81813">
      <w:pPr>
        <w:pBdr>
          <w:top w:val="single" w:sz="4" w:space="1" w:color="auto"/>
          <w:bottom w:val="single" w:sz="4" w:space="1" w:color="auto"/>
        </w:pBdr>
        <w:spacing w:after="0" w:line="276" w:lineRule="auto"/>
        <w:jc w:val="center"/>
        <w:rPr>
          <w:rFonts w:ascii="Tahoma" w:hAnsi="Tahoma" w:cs="Tahoma"/>
          <w:b/>
          <w:i w:val="0"/>
          <w:sz w:val="24"/>
          <w:szCs w:val="24"/>
        </w:rPr>
      </w:pPr>
      <w:r w:rsidRPr="00442E76">
        <w:rPr>
          <w:rFonts w:ascii="Tahoma" w:hAnsi="Tahoma" w:cs="Tahoma"/>
          <w:b/>
          <w:i w:val="0"/>
          <w:sz w:val="24"/>
          <w:szCs w:val="24"/>
        </w:rPr>
        <w:t>ARTICLE II - O</w:t>
      </w:r>
      <w:r w:rsidR="004C092E">
        <w:rPr>
          <w:rFonts w:ascii="Tahoma" w:hAnsi="Tahoma" w:cs="Tahoma"/>
          <w:b/>
          <w:i w:val="0"/>
          <w:sz w:val="24"/>
          <w:szCs w:val="24"/>
        </w:rPr>
        <w:t>RGANIZATION</w:t>
      </w:r>
    </w:p>
    <w:p w14:paraId="7F364E24" w14:textId="75AA6A0B" w:rsidR="000811C8" w:rsidRPr="00442E76" w:rsidRDefault="000811C8" w:rsidP="00A81813">
      <w:pPr>
        <w:spacing w:after="0" w:line="276" w:lineRule="auto"/>
        <w:jc w:val="both"/>
        <w:rPr>
          <w:rFonts w:ascii="Tahoma" w:hAnsi="Tahoma" w:cs="Tahoma"/>
          <w:i w:val="0"/>
          <w:sz w:val="24"/>
          <w:szCs w:val="24"/>
        </w:rPr>
      </w:pPr>
      <w:r w:rsidRPr="00442E76">
        <w:rPr>
          <w:rFonts w:ascii="Tahoma" w:hAnsi="Tahoma" w:cs="Tahoma"/>
          <w:b/>
          <w:i w:val="0"/>
          <w:sz w:val="24"/>
          <w:szCs w:val="24"/>
        </w:rPr>
        <w:t>Section 1.</w:t>
      </w:r>
      <w:r w:rsidRPr="00442E76">
        <w:rPr>
          <w:rFonts w:ascii="Tahoma" w:hAnsi="Tahoma" w:cs="Tahoma"/>
          <w:b/>
          <w:i w:val="0"/>
          <w:sz w:val="24"/>
          <w:szCs w:val="24"/>
        </w:rPr>
        <w:tab/>
      </w:r>
      <w:r w:rsidRPr="00442E76">
        <w:rPr>
          <w:rFonts w:ascii="Tahoma" w:hAnsi="Tahoma" w:cs="Tahoma"/>
          <w:i w:val="0"/>
          <w:sz w:val="24"/>
          <w:szCs w:val="24"/>
        </w:rPr>
        <w:t xml:space="preserve">The American Legion Auxiliary, Department of Nebraska, is organized under and pursuant to </w:t>
      </w:r>
      <w:r w:rsidR="00A81813" w:rsidRPr="00442E76">
        <w:rPr>
          <w:rFonts w:ascii="Tahoma" w:hAnsi="Tahoma" w:cs="Tahoma"/>
          <w:i w:val="0"/>
          <w:sz w:val="24"/>
          <w:szCs w:val="24"/>
        </w:rPr>
        <w:t xml:space="preserve">the associated </w:t>
      </w:r>
      <w:r w:rsidRPr="00442E76">
        <w:rPr>
          <w:rFonts w:ascii="Tahoma" w:hAnsi="Tahoma" w:cs="Tahoma"/>
          <w:i w:val="0"/>
          <w:sz w:val="24"/>
          <w:szCs w:val="24"/>
        </w:rPr>
        <w:t>Article of the</w:t>
      </w:r>
      <w:r w:rsidR="00A81813" w:rsidRPr="00442E76">
        <w:rPr>
          <w:rFonts w:ascii="Tahoma" w:hAnsi="Tahoma" w:cs="Tahoma"/>
          <w:i w:val="0"/>
          <w:sz w:val="24"/>
          <w:szCs w:val="24"/>
        </w:rPr>
        <w:t xml:space="preserve"> </w:t>
      </w:r>
      <w:r w:rsidRPr="00442E76">
        <w:rPr>
          <w:rFonts w:ascii="Tahoma" w:hAnsi="Tahoma" w:cs="Tahoma"/>
          <w:i w:val="0"/>
          <w:sz w:val="24"/>
          <w:szCs w:val="24"/>
        </w:rPr>
        <w:t xml:space="preserve">Constitution of </w:t>
      </w:r>
      <w:r w:rsidR="00A81813" w:rsidRPr="00442E76">
        <w:rPr>
          <w:rFonts w:ascii="Tahoma" w:hAnsi="Tahoma" w:cs="Tahoma"/>
          <w:i w:val="0"/>
          <w:sz w:val="24"/>
          <w:szCs w:val="24"/>
        </w:rPr>
        <w:t>t</w:t>
      </w:r>
      <w:r w:rsidRPr="00442E76">
        <w:rPr>
          <w:rFonts w:ascii="Tahoma" w:hAnsi="Tahoma" w:cs="Tahoma"/>
          <w:i w:val="0"/>
          <w:sz w:val="24"/>
          <w:szCs w:val="24"/>
        </w:rPr>
        <w:t xml:space="preserve">he </w:t>
      </w:r>
      <w:r w:rsidR="00A81813" w:rsidRPr="00442E76">
        <w:rPr>
          <w:rFonts w:ascii="Tahoma" w:hAnsi="Tahoma" w:cs="Tahoma"/>
          <w:i w:val="0"/>
          <w:sz w:val="24"/>
          <w:szCs w:val="24"/>
        </w:rPr>
        <w:t xml:space="preserve">Department of Nebraska </w:t>
      </w:r>
      <w:r w:rsidRPr="00442E76">
        <w:rPr>
          <w:rFonts w:ascii="Tahoma" w:hAnsi="Tahoma" w:cs="Tahoma"/>
          <w:i w:val="0"/>
          <w:sz w:val="24"/>
          <w:szCs w:val="24"/>
        </w:rPr>
        <w:t xml:space="preserve">American Legion and under and pursuant to the Constitution of the </w:t>
      </w:r>
      <w:r w:rsidR="00A81813" w:rsidRPr="00442E76">
        <w:rPr>
          <w:rFonts w:ascii="Tahoma" w:hAnsi="Tahoma" w:cs="Tahoma"/>
          <w:i w:val="0"/>
          <w:sz w:val="24"/>
          <w:szCs w:val="24"/>
        </w:rPr>
        <w:t xml:space="preserve">National </w:t>
      </w:r>
      <w:r w:rsidRPr="00442E76">
        <w:rPr>
          <w:rFonts w:ascii="Tahoma" w:hAnsi="Tahoma" w:cs="Tahoma"/>
          <w:i w:val="0"/>
          <w:sz w:val="24"/>
          <w:szCs w:val="24"/>
        </w:rPr>
        <w:t>American Legion Auxiliary.</w:t>
      </w:r>
    </w:p>
    <w:p w14:paraId="25B30CC7" w14:textId="77777777" w:rsidR="00A81813" w:rsidRPr="00442E76" w:rsidRDefault="00A81813" w:rsidP="00A81813">
      <w:pPr>
        <w:spacing w:after="0" w:line="276" w:lineRule="auto"/>
        <w:jc w:val="both"/>
        <w:rPr>
          <w:rFonts w:ascii="Tahoma" w:hAnsi="Tahoma" w:cs="Tahoma"/>
          <w:i w:val="0"/>
          <w:sz w:val="24"/>
          <w:szCs w:val="24"/>
        </w:rPr>
      </w:pPr>
    </w:p>
    <w:p w14:paraId="6160BEE0" w14:textId="41190368" w:rsidR="000811C8" w:rsidRPr="00442E76" w:rsidRDefault="000811C8" w:rsidP="00A81813">
      <w:pPr>
        <w:spacing w:after="0" w:line="276" w:lineRule="auto"/>
        <w:jc w:val="both"/>
        <w:rPr>
          <w:rFonts w:ascii="Tahoma" w:hAnsi="Tahoma" w:cs="Tahoma"/>
          <w:i w:val="0"/>
          <w:sz w:val="24"/>
          <w:szCs w:val="24"/>
        </w:rPr>
      </w:pPr>
      <w:r w:rsidRPr="00442E76">
        <w:rPr>
          <w:rFonts w:ascii="Tahoma" w:hAnsi="Tahoma" w:cs="Tahoma"/>
          <w:b/>
          <w:i w:val="0"/>
          <w:sz w:val="24"/>
          <w:szCs w:val="24"/>
        </w:rPr>
        <w:t>Section 2.</w:t>
      </w:r>
      <w:r w:rsidRPr="00442E76">
        <w:rPr>
          <w:rFonts w:ascii="Tahoma" w:hAnsi="Tahoma" w:cs="Tahoma"/>
          <w:b/>
          <w:i w:val="0"/>
          <w:sz w:val="24"/>
          <w:szCs w:val="24"/>
        </w:rPr>
        <w:tab/>
      </w:r>
      <w:r w:rsidRPr="00442E76">
        <w:rPr>
          <w:rFonts w:ascii="Tahoma" w:hAnsi="Tahoma" w:cs="Tahoma"/>
          <w:i w:val="0"/>
          <w:sz w:val="24"/>
          <w:szCs w:val="24"/>
        </w:rPr>
        <w:t>The American Legion Auxiliary, Department of Nebraska, shall be organized into Districts, County organizations</w:t>
      </w:r>
      <w:r w:rsidR="00934802" w:rsidRPr="00442E76">
        <w:rPr>
          <w:rFonts w:ascii="Tahoma" w:hAnsi="Tahoma" w:cs="Tahoma"/>
          <w:i w:val="0"/>
          <w:sz w:val="24"/>
          <w:szCs w:val="24"/>
        </w:rPr>
        <w:t>,</w:t>
      </w:r>
      <w:r w:rsidRPr="00442E76">
        <w:rPr>
          <w:rFonts w:ascii="Tahoma" w:hAnsi="Tahoma" w:cs="Tahoma"/>
          <w:i w:val="0"/>
          <w:sz w:val="24"/>
          <w:szCs w:val="24"/>
        </w:rPr>
        <w:t xml:space="preserve"> and Units.</w:t>
      </w:r>
    </w:p>
    <w:p w14:paraId="578784B2" w14:textId="77777777" w:rsidR="000811C8" w:rsidRPr="00442E76" w:rsidRDefault="000811C8" w:rsidP="00A81813">
      <w:pPr>
        <w:spacing w:after="0" w:line="276" w:lineRule="auto"/>
        <w:contextualSpacing/>
        <w:jc w:val="both"/>
        <w:rPr>
          <w:rFonts w:ascii="Tahoma" w:hAnsi="Tahoma" w:cs="Tahoma"/>
          <w:i w:val="0"/>
          <w:color w:val="FF0000"/>
          <w:sz w:val="24"/>
          <w:szCs w:val="24"/>
        </w:rPr>
      </w:pPr>
    </w:p>
    <w:p w14:paraId="04FA7B08" w14:textId="78ED01AC" w:rsidR="000811C8" w:rsidRPr="00442E76" w:rsidRDefault="000811C8" w:rsidP="00A81813">
      <w:pPr>
        <w:pBdr>
          <w:top w:val="single" w:sz="4" w:space="1" w:color="auto"/>
          <w:bottom w:val="single" w:sz="4" w:space="1" w:color="auto"/>
        </w:pBdr>
        <w:spacing w:after="0" w:line="276" w:lineRule="auto"/>
        <w:ind w:left="144"/>
        <w:jc w:val="center"/>
        <w:rPr>
          <w:rFonts w:ascii="Tahoma" w:hAnsi="Tahoma" w:cs="Tahoma"/>
          <w:b/>
          <w:i w:val="0"/>
          <w:sz w:val="24"/>
          <w:szCs w:val="24"/>
        </w:rPr>
      </w:pPr>
      <w:r w:rsidRPr="00442E76">
        <w:rPr>
          <w:rFonts w:ascii="Tahoma" w:hAnsi="Tahoma" w:cs="Tahoma"/>
          <w:b/>
          <w:i w:val="0"/>
          <w:sz w:val="24"/>
          <w:szCs w:val="24"/>
        </w:rPr>
        <w:t xml:space="preserve">ARTICLE III </w:t>
      </w:r>
      <w:r w:rsidR="004C092E">
        <w:rPr>
          <w:rFonts w:ascii="Tahoma" w:hAnsi="Tahoma" w:cs="Tahoma"/>
          <w:b/>
          <w:i w:val="0"/>
          <w:sz w:val="24"/>
          <w:szCs w:val="24"/>
        </w:rPr>
        <w:t>–</w:t>
      </w:r>
      <w:r w:rsidRPr="00442E76">
        <w:rPr>
          <w:rFonts w:ascii="Tahoma" w:hAnsi="Tahoma" w:cs="Tahoma"/>
          <w:b/>
          <w:i w:val="0"/>
          <w:sz w:val="24"/>
          <w:szCs w:val="24"/>
        </w:rPr>
        <w:t xml:space="preserve"> </w:t>
      </w:r>
      <w:r w:rsidR="004C092E">
        <w:rPr>
          <w:rFonts w:ascii="Tahoma" w:hAnsi="Tahoma" w:cs="Tahoma"/>
          <w:b/>
          <w:i w:val="0"/>
          <w:sz w:val="24"/>
          <w:szCs w:val="24"/>
        </w:rPr>
        <w:t>DEPARTMENT CONVENTION</w:t>
      </w:r>
    </w:p>
    <w:p w14:paraId="184E97A2" w14:textId="011BE4CA" w:rsidR="000811C8" w:rsidRPr="00442E76" w:rsidRDefault="000811C8" w:rsidP="00A81813">
      <w:pPr>
        <w:spacing w:after="0" w:line="276" w:lineRule="auto"/>
        <w:jc w:val="both"/>
        <w:rPr>
          <w:rFonts w:ascii="Tahoma" w:eastAsia="Tahoma" w:hAnsi="Tahoma" w:cs="Tahoma"/>
          <w:b/>
          <w:i w:val="0"/>
          <w:iCs w:val="0"/>
          <w:color w:val="000000" w:themeColor="text1"/>
          <w:sz w:val="24"/>
          <w:szCs w:val="24"/>
        </w:rPr>
      </w:pPr>
      <w:r w:rsidRPr="00442E76">
        <w:rPr>
          <w:rFonts w:ascii="Tahoma" w:eastAsia="Tahoma" w:hAnsi="Tahoma" w:cs="Tahoma"/>
          <w:b/>
          <w:i w:val="0"/>
          <w:iCs w:val="0"/>
          <w:color w:val="000000" w:themeColor="text1"/>
          <w:sz w:val="24"/>
          <w:szCs w:val="24"/>
        </w:rPr>
        <w:t>Section 1.</w:t>
      </w:r>
      <w:r w:rsidRPr="00442E76">
        <w:rPr>
          <w:rFonts w:ascii="Tahoma" w:eastAsia="Tahoma" w:hAnsi="Tahoma" w:cs="Tahoma"/>
          <w:b/>
          <w:i w:val="0"/>
          <w:iCs w:val="0"/>
          <w:color w:val="000000" w:themeColor="text1"/>
          <w:sz w:val="24"/>
          <w:szCs w:val="24"/>
        </w:rPr>
        <w:tab/>
      </w:r>
      <w:r w:rsidRPr="00442E76">
        <w:rPr>
          <w:rFonts w:ascii="Tahoma" w:eastAsia="Tahoma" w:hAnsi="Tahoma" w:cs="Tahoma"/>
          <w:i w:val="0"/>
          <w:iCs w:val="0"/>
          <w:color w:val="000000" w:themeColor="text1"/>
          <w:sz w:val="24"/>
          <w:szCs w:val="24"/>
        </w:rPr>
        <w:t xml:space="preserve">The </w:t>
      </w:r>
      <w:r w:rsidR="00A56A04">
        <w:rPr>
          <w:rFonts w:ascii="Tahoma" w:eastAsia="Tahoma" w:hAnsi="Tahoma" w:cs="Tahoma"/>
          <w:i w:val="0"/>
          <w:iCs w:val="0"/>
          <w:color w:val="000000" w:themeColor="text1"/>
          <w:sz w:val="24"/>
          <w:szCs w:val="24"/>
        </w:rPr>
        <w:t>legislative</w:t>
      </w:r>
      <w:r w:rsidRPr="00442E76">
        <w:rPr>
          <w:rFonts w:ascii="Tahoma" w:eastAsia="Tahoma" w:hAnsi="Tahoma" w:cs="Tahoma"/>
          <w:i w:val="0"/>
          <w:iCs w:val="0"/>
          <w:color w:val="000000" w:themeColor="text1"/>
          <w:sz w:val="24"/>
          <w:szCs w:val="24"/>
        </w:rPr>
        <w:t xml:space="preserve"> body of this organization shall be the Department Convention, to be held annually at the same time as the Department Convention of The American Legion, Department of Nebraska</w:t>
      </w:r>
      <w:r w:rsidRPr="00442E76">
        <w:rPr>
          <w:rFonts w:ascii="Tahoma" w:eastAsia="Tahoma" w:hAnsi="Tahoma" w:cs="Tahoma"/>
          <w:b/>
          <w:i w:val="0"/>
          <w:iCs w:val="0"/>
          <w:color w:val="000000" w:themeColor="text1"/>
          <w:sz w:val="24"/>
          <w:szCs w:val="24"/>
        </w:rPr>
        <w:t xml:space="preserve">. </w:t>
      </w:r>
    </w:p>
    <w:p w14:paraId="52B3A2BF" w14:textId="77777777" w:rsidR="00A81813" w:rsidRPr="00442E76" w:rsidRDefault="00A81813" w:rsidP="00A81813">
      <w:pPr>
        <w:spacing w:after="0" w:line="276" w:lineRule="auto"/>
        <w:jc w:val="both"/>
        <w:rPr>
          <w:rFonts w:ascii="Tahoma" w:eastAsia="Tahoma" w:hAnsi="Tahoma" w:cs="Tahoma"/>
          <w:b/>
          <w:i w:val="0"/>
          <w:iCs w:val="0"/>
          <w:color w:val="000000" w:themeColor="text1"/>
          <w:sz w:val="24"/>
          <w:szCs w:val="24"/>
        </w:rPr>
      </w:pPr>
    </w:p>
    <w:p w14:paraId="1A1BDE65" w14:textId="46952A34" w:rsidR="000811C8" w:rsidRPr="00442E76" w:rsidRDefault="000811C8" w:rsidP="00A81813">
      <w:pPr>
        <w:pStyle w:val="ListParagraph"/>
        <w:numPr>
          <w:ilvl w:val="0"/>
          <w:numId w:val="2"/>
        </w:numPr>
        <w:spacing w:after="0" w:line="276" w:lineRule="auto"/>
        <w:jc w:val="both"/>
        <w:rPr>
          <w:rFonts w:ascii="Tahoma" w:hAnsi="Tahoma" w:cs="Tahoma"/>
          <w:i w:val="0"/>
          <w:iCs w:val="0"/>
          <w:color w:val="000000" w:themeColor="text1"/>
          <w:sz w:val="24"/>
          <w:szCs w:val="24"/>
        </w:rPr>
      </w:pPr>
      <w:r w:rsidRPr="00442E76">
        <w:rPr>
          <w:rFonts w:ascii="Tahoma" w:hAnsi="Tahoma" w:cs="Tahoma"/>
          <w:i w:val="0"/>
          <w:iCs w:val="0"/>
          <w:color w:val="000000" w:themeColor="text1"/>
          <w:sz w:val="24"/>
          <w:szCs w:val="24"/>
        </w:rPr>
        <w:lastRenderedPageBreak/>
        <w:t>In the event of unforeseen circumstances that may prevent the Department of Nebraska American Legion Auxiliary from attending the joint American Legion meetings assembled at a Department Mid-Year Conference or an Annual Department Convention, the Department President shall have the authority with the approval of the Department Executive Committee and the endorsement of the Department  American Legion to select an alternate date, time, place, and/or method to convene and conduct the  Department of Nebraska Auxiliary Mid-Year Conference and/or Annual Auxiliary Department Convention.</w:t>
      </w:r>
    </w:p>
    <w:p w14:paraId="6380D498" w14:textId="77777777" w:rsidR="00A81813" w:rsidRPr="00442E76" w:rsidRDefault="00A81813" w:rsidP="00A81813">
      <w:pPr>
        <w:pStyle w:val="ListParagraph"/>
        <w:spacing w:after="0" w:line="276" w:lineRule="auto"/>
        <w:jc w:val="both"/>
        <w:rPr>
          <w:rFonts w:ascii="Tahoma" w:hAnsi="Tahoma" w:cs="Tahoma"/>
          <w:i w:val="0"/>
          <w:iCs w:val="0"/>
          <w:color w:val="000000" w:themeColor="text1"/>
          <w:sz w:val="24"/>
          <w:szCs w:val="24"/>
        </w:rPr>
      </w:pPr>
    </w:p>
    <w:p w14:paraId="3A2F998A" w14:textId="2896F706" w:rsidR="000811C8" w:rsidRPr="00442E76" w:rsidRDefault="000811C8" w:rsidP="00A81813">
      <w:pPr>
        <w:pStyle w:val="ListParagraph"/>
        <w:numPr>
          <w:ilvl w:val="0"/>
          <w:numId w:val="2"/>
        </w:numPr>
        <w:spacing w:after="0" w:line="276" w:lineRule="auto"/>
        <w:jc w:val="both"/>
        <w:rPr>
          <w:rFonts w:ascii="Tahoma" w:hAnsi="Tahoma" w:cs="Tahoma"/>
          <w:i w:val="0"/>
          <w:iCs w:val="0"/>
          <w:color w:val="000000" w:themeColor="text1"/>
          <w:sz w:val="24"/>
          <w:szCs w:val="24"/>
        </w:rPr>
      </w:pPr>
      <w:r w:rsidRPr="00442E76">
        <w:rPr>
          <w:rFonts w:ascii="Tahoma" w:hAnsi="Tahoma" w:cs="Tahoma"/>
          <w:i w:val="0"/>
          <w:iCs w:val="0"/>
          <w:color w:val="000000" w:themeColor="text1"/>
          <w:sz w:val="24"/>
          <w:szCs w:val="24"/>
        </w:rPr>
        <w:t>Notification of an alternate date, time, place and/or method to convene and conduct the Department of Nebraska Auxiliary Mid-Year Conference and/or Annual Auxiliary</w:t>
      </w:r>
      <w:r w:rsidR="000079C4" w:rsidRPr="00442E76">
        <w:rPr>
          <w:rFonts w:ascii="Tahoma" w:hAnsi="Tahoma" w:cs="Tahoma"/>
          <w:i w:val="0"/>
          <w:iCs w:val="0"/>
          <w:color w:val="000000" w:themeColor="text1"/>
          <w:sz w:val="24"/>
          <w:szCs w:val="24"/>
        </w:rPr>
        <w:t xml:space="preserve"> Department </w:t>
      </w:r>
      <w:r w:rsidRPr="00442E76">
        <w:rPr>
          <w:rFonts w:ascii="Tahoma" w:hAnsi="Tahoma" w:cs="Tahoma"/>
          <w:i w:val="0"/>
          <w:iCs w:val="0"/>
          <w:color w:val="000000" w:themeColor="text1"/>
          <w:sz w:val="24"/>
          <w:szCs w:val="24"/>
        </w:rPr>
        <w:t>Convention shall be sent by the Department Secretary to the Department Executive Committee and the Department of Nebraska American Legion.  It shall be the responsibility of the District Presidents to notify the County and Unit Presidents of said changes.</w:t>
      </w:r>
    </w:p>
    <w:p w14:paraId="4F221C99" w14:textId="77777777" w:rsidR="000811C8" w:rsidRPr="00442E76" w:rsidRDefault="000811C8" w:rsidP="00A81813">
      <w:pPr>
        <w:spacing w:after="0" w:line="276" w:lineRule="auto"/>
        <w:contextualSpacing/>
        <w:jc w:val="both"/>
        <w:rPr>
          <w:rFonts w:ascii="Tahoma" w:hAnsi="Tahoma" w:cs="Tahoma"/>
          <w:color w:val="000000" w:themeColor="text1"/>
          <w:sz w:val="24"/>
          <w:szCs w:val="24"/>
        </w:rPr>
      </w:pPr>
    </w:p>
    <w:p w14:paraId="6AAFEEC6" w14:textId="55F5E276" w:rsidR="000811C8" w:rsidRPr="00442E76" w:rsidRDefault="000811C8" w:rsidP="00A81813">
      <w:pPr>
        <w:spacing w:after="0" w:line="276" w:lineRule="auto"/>
        <w:jc w:val="both"/>
        <w:rPr>
          <w:rFonts w:ascii="Tahoma" w:hAnsi="Tahoma" w:cs="Tahoma"/>
          <w:i w:val="0"/>
          <w:iCs w:val="0"/>
          <w:sz w:val="24"/>
          <w:szCs w:val="24"/>
        </w:rPr>
      </w:pPr>
      <w:r w:rsidRPr="00442E76">
        <w:rPr>
          <w:rFonts w:ascii="Tahoma" w:eastAsia="Tahoma" w:hAnsi="Tahoma" w:cs="Tahoma"/>
          <w:b/>
          <w:i w:val="0"/>
          <w:iCs w:val="0"/>
          <w:sz w:val="24"/>
          <w:szCs w:val="24"/>
        </w:rPr>
        <w:t>Section 2.</w:t>
      </w:r>
      <w:r w:rsidRPr="00442E76">
        <w:rPr>
          <w:rFonts w:ascii="Tahoma" w:hAnsi="Tahoma" w:cs="Tahoma"/>
          <w:b/>
          <w:i w:val="0"/>
          <w:iCs w:val="0"/>
          <w:sz w:val="24"/>
          <w:szCs w:val="24"/>
        </w:rPr>
        <w:tab/>
      </w:r>
      <w:r w:rsidRPr="00442E76">
        <w:rPr>
          <w:rFonts w:ascii="Tahoma" w:hAnsi="Tahoma" w:cs="Tahoma"/>
          <w:i w:val="0"/>
          <w:iCs w:val="0"/>
          <w:sz w:val="24"/>
          <w:szCs w:val="24"/>
        </w:rPr>
        <w:t xml:space="preserve">The Department Executive Committee shall have the power and authority, in case of an emergency, to call a special Department Convention provided that notice of at least thirty (30) days prior thereto shall be given to all Units, and the reason stated for calling such special </w:t>
      </w:r>
      <w:r w:rsidR="000079C4" w:rsidRPr="00442E76">
        <w:rPr>
          <w:rFonts w:ascii="Tahoma" w:hAnsi="Tahoma" w:cs="Tahoma"/>
          <w:i w:val="0"/>
          <w:iCs w:val="0"/>
          <w:sz w:val="24"/>
          <w:szCs w:val="24"/>
        </w:rPr>
        <w:t>Department C</w:t>
      </w:r>
      <w:r w:rsidRPr="00442E76">
        <w:rPr>
          <w:rFonts w:ascii="Tahoma" w:hAnsi="Tahoma" w:cs="Tahoma"/>
          <w:i w:val="0"/>
          <w:iCs w:val="0"/>
          <w:sz w:val="24"/>
          <w:szCs w:val="24"/>
        </w:rPr>
        <w:t>onvention; no other business excepting that stated in the call can be transacted at such meeting.</w:t>
      </w:r>
    </w:p>
    <w:p w14:paraId="08913FCF" w14:textId="77777777" w:rsidR="00A81813" w:rsidRPr="00442E76" w:rsidRDefault="00A81813" w:rsidP="00A81813">
      <w:pPr>
        <w:spacing w:after="0" w:line="276" w:lineRule="auto"/>
        <w:jc w:val="both"/>
        <w:rPr>
          <w:rFonts w:ascii="Tahoma" w:hAnsi="Tahoma" w:cs="Tahoma"/>
          <w:sz w:val="24"/>
          <w:szCs w:val="24"/>
        </w:rPr>
      </w:pPr>
    </w:p>
    <w:p w14:paraId="7A680FEC" w14:textId="59438CFF" w:rsidR="000811C8" w:rsidRPr="00442E76" w:rsidRDefault="000811C8" w:rsidP="00A81813">
      <w:pPr>
        <w:spacing w:after="0" w:line="276" w:lineRule="auto"/>
        <w:jc w:val="both"/>
        <w:rPr>
          <w:rFonts w:ascii="Tahoma" w:hAnsi="Tahoma" w:cs="Tahoma"/>
          <w:i w:val="0"/>
          <w:sz w:val="24"/>
          <w:szCs w:val="24"/>
        </w:rPr>
      </w:pPr>
      <w:r w:rsidRPr="00442E76">
        <w:rPr>
          <w:rFonts w:ascii="Tahoma" w:eastAsia="Tahoma" w:hAnsi="Tahoma" w:cs="Tahoma"/>
          <w:b/>
          <w:i w:val="0"/>
          <w:iCs w:val="0"/>
          <w:sz w:val="24"/>
          <w:szCs w:val="24"/>
        </w:rPr>
        <w:t>Section 3.</w:t>
      </w:r>
      <w:r w:rsidRPr="00442E76">
        <w:rPr>
          <w:rFonts w:ascii="Tahoma" w:eastAsia="Tahoma" w:hAnsi="Tahoma" w:cs="Tahoma"/>
          <w:b/>
          <w:i w:val="0"/>
          <w:iCs w:val="0"/>
          <w:sz w:val="24"/>
          <w:szCs w:val="24"/>
        </w:rPr>
        <w:tab/>
      </w:r>
      <w:r w:rsidRPr="00442E76">
        <w:rPr>
          <w:rFonts w:ascii="Tahoma" w:eastAsia="Tahoma" w:hAnsi="Tahoma" w:cs="Tahoma"/>
          <w:i w:val="0"/>
          <w:iCs w:val="0"/>
          <w:sz w:val="24"/>
          <w:szCs w:val="24"/>
        </w:rPr>
        <w:t xml:space="preserve">Representation in said </w:t>
      </w:r>
      <w:r w:rsidR="000079C4" w:rsidRPr="00442E76">
        <w:rPr>
          <w:rFonts w:ascii="Tahoma" w:eastAsia="Tahoma" w:hAnsi="Tahoma" w:cs="Tahoma"/>
          <w:i w:val="0"/>
          <w:iCs w:val="0"/>
          <w:sz w:val="24"/>
          <w:szCs w:val="24"/>
        </w:rPr>
        <w:t xml:space="preserve">Department </w:t>
      </w:r>
      <w:r w:rsidRPr="00442E76">
        <w:rPr>
          <w:rFonts w:ascii="Tahoma" w:eastAsia="Tahoma" w:hAnsi="Tahoma" w:cs="Tahoma"/>
          <w:i w:val="0"/>
          <w:iCs w:val="0"/>
          <w:sz w:val="24"/>
          <w:szCs w:val="24"/>
        </w:rPr>
        <w:t xml:space="preserve">Convention shall be by Units </w:t>
      </w:r>
      <w:r w:rsidRPr="00442E76">
        <w:rPr>
          <w:rFonts w:ascii="Tahoma" w:eastAsia="Tahoma" w:hAnsi="Tahoma" w:cs="Tahoma"/>
          <w:i w:val="0"/>
          <w:iCs w:val="0"/>
          <w:color w:val="000000" w:themeColor="text1"/>
          <w:sz w:val="24"/>
          <w:szCs w:val="24"/>
        </w:rPr>
        <w:t xml:space="preserve">and it shall be determined by the provisions in </w:t>
      </w:r>
      <w:r w:rsidR="00B822EC" w:rsidRPr="00442E76">
        <w:rPr>
          <w:rFonts w:ascii="Tahoma" w:eastAsia="Tahoma" w:hAnsi="Tahoma" w:cs="Tahoma"/>
          <w:i w:val="0"/>
          <w:iCs w:val="0"/>
          <w:color w:val="000000" w:themeColor="text1"/>
          <w:sz w:val="24"/>
          <w:szCs w:val="24"/>
        </w:rPr>
        <w:t xml:space="preserve">the </w:t>
      </w:r>
      <w:r w:rsidRPr="00442E76">
        <w:rPr>
          <w:rFonts w:ascii="Tahoma" w:eastAsia="Tahoma" w:hAnsi="Tahoma" w:cs="Tahoma"/>
          <w:i w:val="0"/>
          <w:iCs w:val="0"/>
          <w:color w:val="000000" w:themeColor="text1"/>
          <w:sz w:val="24"/>
          <w:szCs w:val="24"/>
        </w:rPr>
        <w:t>“Conferences and Conventions” section of the Standing Rules.</w:t>
      </w:r>
      <w:r w:rsidR="0083779C" w:rsidRPr="00442E76">
        <w:rPr>
          <w:rFonts w:ascii="Tahoma" w:eastAsia="Tahoma" w:hAnsi="Tahoma" w:cs="Tahoma"/>
          <w:i w:val="0"/>
          <w:iCs w:val="0"/>
          <w:color w:val="000000" w:themeColor="text1"/>
          <w:sz w:val="24"/>
          <w:szCs w:val="24"/>
        </w:rPr>
        <w:t xml:space="preserve"> </w:t>
      </w:r>
      <w:r w:rsidR="0083779C" w:rsidRPr="00442E76">
        <w:rPr>
          <w:rFonts w:ascii="Tahoma" w:hAnsi="Tahoma" w:cs="Tahoma"/>
          <w:i w:val="0"/>
          <w:sz w:val="24"/>
          <w:szCs w:val="24"/>
        </w:rPr>
        <w:t xml:space="preserve">Changes to the formula for delegate voting strength and the manner for casting votes may be determined only by a two-thirds (2/3) vote of the Department Convention Delegates. </w:t>
      </w:r>
    </w:p>
    <w:p w14:paraId="0537C374" w14:textId="77777777" w:rsidR="0083779C" w:rsidRPr="00442E76" w:rsidRDefault="0083779C" w:rsidP="00A81813">
      <w:pPr>
        <w:spacing w:after="0" w:line="276" w:lineRule="auto"/>
        <w:jc w:val="both"/>
        <w:rPr>
          <w:rFonts w:ascii="Tahoma" w:hAnsi="Tahoma" w:cs="Tahoma"/>
          <w:i w:val="0"/>
          <w:sz w:val="24"/>
          <w:szCs w:val="24"/>
        </w:rPr>
      </w:pPr>
    </w:p>
    <w:p w14:paraId="4751F036" w14:textId="77777777" w:rsidR="000811C8" w:rsidRPr="00442E76" w:rsidRDefault="000811C8" w:rsidP="00A81813">
      <w:pPr>
        <w:spacing w:after="0" w:line="276" w:lineRule="auto"/>
        <w:jc w:val="both"/>
        <w:rPr>
          <w:rFonts w:ascii="Tahoma" w:hAnsi="Tahoma" w:cs="Tahoma"/>
          <w:i w:val="0"/>
          <w:sz w:val="24"/>
          <w:szCs w:val="24"/>
        </w:rPr>
      </w:pPr>
      <w:r w:rsidRPr="00442E76">
        <w:rPr>
          <w:rFonts w:ascii="Tahoma" w:hAnsi="Tahoma" w:cs="Tahoma"/>
          <w:b/>
          <w:i w:val="0"/>
          <w:sz w:val="24"/>
          <w:szCs w:val="24"/>
        </w:rPr>
        <w:t>Section 4.</w:t>
      </w:r>
      <w:r w:rsidRPr="00442E76">
        <w:rPr>
          <w:rFonts w:ascii="Tahoma" w:hAnsi="Tahoma" w:cs="Tahoma"/>
          <w:b/>
          <w:i w:val="0"/>
          <w:sz w:val="24"/>
          <w:szCs w:val="24"/>
        </w:rPr>
        <w:tab/>
      </w:r>
      <w:r w:rsidRPr="00442E76">
        <w:rPr>
          <w:rFonts w:ascii="Tahoma" w:hAnsi="Tahoma" w:cs="Tahoma"/>
          <w:i w:val="0"/>
          <w:sz w:val="24"/>
          <w:szCs w:val="24"/>
        </w:rPr>
        <w:t>Each registered and certified delegate or alternate in attendance shall be entitled to one (1) vote. (6-27-1999)</w:t>
      </w:r>
    </w:p>
    <w:p w14:paraId="2D7934DD" w14:textId="77777777" w:rsidR="000811C8" w:rsidRPr="00442E76" w:rsidRDefault="000811C8" w:rsidP="00A81813">
      <w:pPr>
        <w:spacing w:after="0" w:line="276" w:lineRule="auto"/>
        <w:jc w:val="both"/>
        <w:rPr>
          <w:rFonts w:ascii="Tahoma" w:hAnsi="Tahoma" w:cs="Tahoma"/>
          <w:i w:val="0"/>
          <w:sz w:val="24"/>
          <w:szCs w:val="24"/>
        </w:rPr>
      </w:pPr>
    </w:p>
    <w:p w14:paraId="1DEDD5AF" w14:textId="77777777" w:rsidR="000811C8" w:rsidRPr="00442E76" w:rsidRDefault="000811C8" w:rsidP="00A81813">
      <w:pPr>
        <w:spacing w:after="0" w:line="276" w:lineRule="auto"/>
        <w:jc w:val="both"/>
        <w:rPr>
          <w:rFonts w:ascii="Tahoma" w:hAnsi="Tahoma" w:cs="Tahoma"/>
          <w:i w:val="0"/>
          <w:sz w:val="24"/>
          <w:szCs w:val="24"/>
        </w:rPr>
      </w:pPr>
      <w:r w:rsidRPr="00442E76">
        <w:rPr>
          <w:rFonts w:ascii="Tahoma" w:hAnsi="Tahoma" w:cs="Tahoma"/>
          <w:b/>
          <w:i w:val="0"/>
          <w:sz w:val="24"/>
          <w:szCs w:val="24"/>
        </w:rPr>
        <w:t>Section 5.</w:t>
      </w:r>
      <w:r w:rsidRPr="00442E76">
        <w:rPr>
          <w:rFonts w:ascii="Tahoma" w:hAnsi="Tahoma" w:cs="Tahoma"/>
          <w:b/>
          <w:i w:val="0"/>
          <w:sz w:val="24"/>
          <w:szCs w:val="24"/>
        </w:rPr>
        <w:tab/>
      </w:r>
      <w:r w:rsidRPr="00442E76">
        <w:rPr>
          <w:rFonts w:ascii="Tahoma" w:hAnsi="Tahoma" w:cs="Tahoma"/>
          <w:i w:val="0"/>
          <w:sz w:val="24"/>
          <w:szCs w:val="24"/>
        </w:rPr>
        <w:t>A quorum shall exist in the Department Convention when twenty percent (20%) of the Units are represented, as provided herein.  (6-27-1999)</w:t>
      </w:r>
    </w:p>
    <w:p w14:paraId="482B546B" w14:textId="77777777" w:rsidR="000811C8" w:rsidRPr="00442E76" w:rsidRDefault="000811C8" w:rsidP="00A81813">
      <w:pPr>
        <w:spacing w:after="0" w:line="276" w:lineRule="auto"/>
        <w:jc w:val="both"/>
        <w:rPr>
          <w:rFonts w:ascii="Tahoma" w:hAnsi="Tahoma" w:cs="Tahoma"/>
          <w:i w:val="0"/>
          <w:sz w:val="24"/>
          <w:szCs w:val="24"/>
        </w:rPr>
      </w:pPr>
    </w:p>
    <w:p w14:paraId="41526F67" w14:textId="77777777" w:rsidR="000811C8" w:rsidRPr="00442E76" w:rsidRDefault="000811C8" w:rsidP="00A81813">
      <w:pPr>
        <w:spacing w:after="0" w:line="276" w:lineRule="auto"/>
        <w:contextualSpacing/>
        <w:jc w:val="both"/>
        <w:rPr>
          <w:rFonts w:ascii="Tahoma" w:hAnsi="Tahoma" w:cs="Tahoma"/>
          <w:i w:val="0"/>
          <w:iCs w:val="0"/>
          <w:sz w:val="24"/>
          <w:szCs w:val="24"/>
        </w:rPr>
      </w:pPr>
      <w:r w:rsidRPr="00442E76">
        <w:rPr>
          <w:rFonts w:ascii="Tahoma" w:hAnsi="Tahoma" w:cs="Tahoma"/>
          <w:b/>
          <w:i w:val="0"/>
          <w:sz w:val="24"/>
          <w:szCs w:val="24"/>
        </w:rPr>
        <w:lastRenderedPageBreak/>
        <w:t>Section 6.</w:t>
      </w:r>
      <w:r w:rsidRPr="00442E76">
        <w:rPr>
          <w:rFonts w:ascii="Tahoma" w:hAnsi="Tahoma" w:cs="Tahoma"/>
          <w:i w:val="0"/>
          <w:sz w:val="24"/>
          <w:szCs w:val="24"/>
        </w:rPr>
        <w:t xml:space="preserve"> Past Department Presidents in good standing in their Units shall be life delegates-at-large to the Department Convention, with vote to be exercised with their Unit. (6-26-2021 Lincoln NE)</w:t>
      </w:r>
    </w:p>
    <w:p w14:paraId="128896CA" w14:textId="77777777" w:rsidR="000811C8" w:rsidRPr="00442E76" w:rsidRDefault="000811C8" w:rsidP="00A81813">
      <w:pPr>
        <w:spacing w:after="0" w:line="276" w:lineRule="auto"/>
        <w:contextualSpacing/>
        <w:jc w:val="both"/>
        <w:rPr>
          <w:rFonts w:ascii="Tahoma" w:hAnsi="Tahoma" w:cs="Tahoma"/>
          <w:i w:val="0"/>
          <w:iCs w:val="0"/>
          <w:sz w:val="24"/>
          <w:szCs w:val="24"/>
        </w:rPr>
      </w:pPr>
    </w:p>
    <w:p w14:paraId="1D0D8B17" w14:textId="77777777" w:rsidR="000811C8" w:rsidRPr="00442E76" w:rsidRDefault="000811C8" w:rsidP="001E4425">
      <w:pPr>
        <w:spacing w:after="0" w:line="276" w:lineRule="auto"/>
        <w:contextualSpacing/>
        <w:jc w:val="both"/>
        <w:rPr>
          <w:rFonts w:ascii="Tahoma" w:hAnsi="Tahoma" w:cs="Tahoma"/>
          <w:i w:val="0"/>
          <w:sz w:val="24"/>
          <w:szCs w:val="24"/>
        </w:rPr>
      </w:pPr>
      <w:r w:rsidRPr="00442E76">
        <w:rPr>
          <w:rFonts w:ascii="Tahoma" w:hAnsi="Tahoma" w:cs="Tahoma"/>
          <w:b/>
          <w:i w:val="0"/>
          <w:sz w:val="24"/>
          <w:szCs w:val="24"/>
        </w:rPr>
        <w:t>Section 7.</w:t>
      </w:r>
      <w:r w:rsidRPr="00442E76">
        <w:rPr>
          <w:rFonts w:ascii="Tahoma" w:hAnsi="Tahoma" w:cs="Tahoma"/>
          <w:i w:val="0"/>
          <w:sz w:val="24"/>
          <w:szCs w:val="24"/>
        </w:rPr>
        <w:t xml:space="preserve"> Members of the Department</w:t>
      </w:r>
      <w:r w:rsidRPr="00442E76">
        <w:rPr>
          <w:rFonts w:ascii="Tahoma" w:hAnsi="Tahoma" w:cs="Tahoma"/>
          <w:b/>
          <w:i w:val="0"/>
          <w:sz w:val="24"/>
          <w:szCs w:val="24"/>
        </w:rPr>
        <w:t xml:space="preserve"> </w:t>
      </w:r>
      <w:r w:rsidRPr="00442E76">
        <w:rPr>
          <w:rFonts w:ascii="Tahoma" w:hAnsi="Tahoma" w:cs="Tahoma"/>
          <w:i w:val="0"/>
          <w:sz w:val="24"/>
          <w:szCs w:val="24"/>
        </w:rPr>
        <w:t>Executive Committee shall be delegates-at-large to the Department Convention, with vote to be exercised with their Unit. (6/24/2018 Kearney NE) (6-26-2021 Lincoln NE)</w:t>
      </w:r>
    </w:p>
    <w:p w14:paraId="2B9DC4AD" w14:textId="77777777" w:rsidR="000811C8" w:rsidRPr="00442E76" w:rsidRDefault="000811C8" w:rsidP="001E4425">
      <w:pPr>
        <w:spacing w:after="0" w:line="276" w:lineRule="auto"/>
        <w:contextualSpacing/>
        <w:jc w:val="both"/>
        <w:rPr>
          <w:rFonts w:ascii="Tahoma" w:hAnsi="Tahoma" w:cs="Tahoma"/>
          <w:i w:val="0"/>
          <w:sz w:val="24"/>
          <w:szCs w:val="24"/>
        </w:rPr>
      </w:pPr>
    </w:p>
    <w:p w14:paraId="5E8EFA16" w14:textId="1FF7857F" w:rsidR="000811C8" w:rsidRPr="00442E76" w:rsidRDefault="000811C8" w:rsidP="001E4425">
      <w:pPr>
        <w:spacing w:after="0" w:line="276" w:lineRule="auto"/>
        <w:contextualSpacing/>
        <w:jc w:val="both"/>
        <w:rPr>
          <w:rFonts w:ascii="Tahoma" w:hAnsi="Tahoma" w:cs="Tahoma"/>
          <w:i w:val="0"/>
          <w:iCs w:val="0"/>
          <w:sz w:val="24"/>
          <w:szCs w:val="24"/>
        </w:rPr>
      </w:pPr>
      <w:r w:rsidRPr="00442E76">
        <w:rPr>
          <w:rFonts w:ascii="Tahoma" w:eastAsia="Tahoma" w:hAnsi="Tahoma" w:cs="Tahoma"/>
          <w:b/>
          <w:i w:val="0"/>
          <w:iCs w:val="0"/>
          <w:sz w:val="24"/>
          <w:szCs w:val="24"/>
        </w:rPr>
        <w:t>Section 8.</w:t>
      </w:r>
      <w:r w:rsidRPr="00442E76">
        <w:rPr>
          <w:rFonts w:ascii="Tahoma" w:hAnsi="Tahoma" w:cs="Tahoma"/>
          <w:b/>
          <w:i w:val="0"/>
          <w:iCs w:val="0"/>
          <w:sz w:val="24"/>
          <w:szCs w:val="24"/>
        </w:rPr>
        <w:tab/>
      </w:r>
      <w:r w:rsidRPr="00442E76">
        <w:rPr>
          <w:rFonts w:ascii="Tahoma" w:hAnsi="Tahoma" w:cs="Tahoma"/>
          <w:i w:val="0"/>
          <w:iCs w:val="0"/>
          <w:sz w:val="24"/>
          <w:szCs w:val="24"/>
        </w:rPr>
        <w:t xml:space="preserve">All amendments to the governing documents shall be submitted to the Department Secretary to record and distribute to the </w:t>
      </w:r>
      <w:r w:rsidR="00B12C14" w:rsidRPr="00442E76">
        <w:rPr>
          <w:rFonts w:ascii="Tahoma" w:hAnsi="Tahoma" w:cs="Tahoma"/>
          <w:i w:val="0"/>
          <w:iCs w:val="0"/>
          <w:sz w:val="24"/>
          <w:szCs w:val="24"/>
        </w:rPr>
        <w:t xml:space="preserve">Department </w:t>
      </w:r>
      <w:r w:rsidRPr="00442E76">
        <w:rPr>
          <w:rFonts w:ascii="Tahoma" w:hAnsi="Tahoma" w:cs="Tahoma"/>
          <w:i w:val="0"/>
          <w:iCs w:val="0"/>
          <w:sz w:val="24"/>
          <w:szCs w:val="24"/>
        </w:rPr>
        <w:t>Constitution and Bylaws Committee by the deadlines stated in the “Conferences and Conventions” section of the Standing Rules.</w:t>
      </w:r>
    </w:p>
    <w:p w14:paraId="2E1D04A5" w14:textId="77777777" w:rsidR="000811C8" w:rsidRPr="00442E76" w:rsidRDefault="000811C8" w:rsidP="001E4425">
      <w:pPr>
        <w:spacing w:after="0" w:line="276" w:lineRule="auto"/>
        <w:contextualSpacing/>
        <w:jc w:val="both"/>
        <w:rPr>
          <w:rFonts w:ascii="Tahoma" w:hAnsi="Tahoma" w:cs="Tahoma"/>
          <w:i w:val="0"/>
          <w:iCs w:val="0"/>
          <w:sz w:val="24"/>
          <w:szCs w:val="24"/>
        </w:rPr>
      </w:pPr>
    </w:p>
    <w:p w14:paraId="24574788" w14:textId="5C0C763F" w:rsidR="000811C8" w:rsidRPr="00442E76" w:rsidRDefault="000811C8" w:rsidP="001E4425">
      <w:pPr>
        <w:spacing w:after="0" w:line="276" w:lineRule="auto"/>
        <w:contextualSpacing/>
        <w:jc w:val="both"/>
        <w:rPr>
          <w:rFonts w:ascii="Tahoma" w:hAnsi="Tahoma" w:cs="Tahoma"/>
          <w:i w:val="0"/>
          <w:iCs w:val="0"/>
          <w:sz w:val="24"/>
          <w:szCs w:val="24"/>
        </w:rPr>
      </w:pPr>
      <w:r w:rsidRPr="00442E76">
        <w:rPr>
          <w:rFonts w:ascii="Tahoma" w:hAnsi="Tahoma" w:cs="Tahoma"/>
          <w:i w:val="0"/>
          <w:iCs w:val="0"/>
          <w:sz w:val="24"/>
          <w:szCs w:val="24"/>
        </w:rPr>
        <w:t xml:space="preserve">Resolutions shall be used for </w:t>
      </w:r>
      <w:r w:rsidR="00B12C14" w:rsidRPr="00442E76">
        <w:rPr>
          <w:rFonts w:ascii="Tahoma" w:hAnsi="Tahoma" w:cs="Tahoma"/>
          <w:i w:val="0"/>
          <w:iCs w:val="0"/>
          <w:sz w:val="24"/>
          <w:szCs w:val="24"/>
        </w:rPr>
        <w:t>D</w:t>
      </w:r>
      <w:r w:rsidRPr="00442E76">
        <w:rPr>
          <w:rFonts w:ascii="Tahoma" w:hAnsi="Tahoma" w:cs="Tahoma"/>
          <w:i w:val="0"/>
          <w:iCs w:val="0"/>
          <w:sz w:val="24"/>
          <w:szCs w:val="24"/>
        </w:rPr>
        <w:t xml:space="preserve">epartment </w:t>
      </w:r>
      <w:r w:rsidR="00B12C14" w:rsidRPr="00442E76">
        <w:rPr>
          <w:rFonts w:ascii="Tahoma" w:hAnsi="Tahoma" w:cs="Tahoma"/>
          <w:i w:val="0"/>
          <w:iCs w:val="0"/>
          <w:sz w:val="24"/>
          <w:szCs w:val="24"/>
        </w:rPr>
        <w:t>C</w:t>
      </w:r>
      <w:r w:rsidRPr="00442E76">
        <w:rPr>
          <w:rFonts w:ascii="Tahoma" w:hAnsi="Tahoma" w:cs="Tahoma"/>
          <w:i w:val="0"/>
          <w:iCs w:val="0"/>
          <w:sz w:val="24"/>
          <w:szCs w:val="24"/>
        </w:rPr>
        <w:t xml:space="preserve">onvention business that does not create rules. Resolutions shall be recorded by the Department Secretary and forwarded to the </w:t>
      </w:r>
      <w:r w:rsidR="00B12C14" w:rsidRPr="00442E76">
        <w:rPr>
          <w:rFonts w:ascii="Tahoma" w:hAnsi="Tahoma" w:cs="Tahoma"/>
          <w:i w:val="0"/>
          <w:iCs w:val="0"/>
          <w:sz w:val="24"/>
          <w:szCs w:val="24"/>
        </w:rPr>
        <w:t xml:space="preserve">Department </w:t>
      </w:r>
      <w:r w:rsidRPr="00442E76">
        <w:rPr>
          <w:rFonts w:ascii="Tahoma" w:hAnsi="Tahoma" w:cs="Tahoma"/>
          <w:i w:val="0"/>
          <w:iCs w:val="0"/>
          <w:sz w:val="24"/>
          <w:szCs w:val="24"/>
        </w:rPr>
        <w:t xml:space="preserve">Resolutions Committee by the deadline stated in the “Conferences and Conventions” section of the Standing Rules. Upon review by the </w:t>
      </w:r>
      <w:r w:rsidR="00B12C14" w:rsidRPr="00442E76">
        <w:rPr>
          <w:rFonts w:ascii="Tahoma" w:hAnsi="Tahoma" w:cs="Tahoma"/>
          <w:i w:val="0"/>
          <w:iCs w:val="0"/>
          <w:sz w:val="24"/>
          <w:szCs w:val="24"/>
        </w:rPr>
        <w:t xml:space="preserve">Department </w:t>
      </w:r>
      <w:r w:rsidRPr="00442E76">
        <w:rPr>
          <w:rFonts w:ascii="Tahoma" w:hAnsi="Tahoma" w:cs="Tahoma"/>
          <w:i w:val="0"/>
          <w:iCs w:val="0"/>
          <w:sz w:val="24"/>
          <w:szCs w:val="24"/>
        </w:rPr>
        <w:t>Resolutions Committee, the resolution</w:t>
      </w:r>
      <w:r w:rsidR="00BE2460" w:rsidRPr="00442E76">
        <w:rPr>
          <w:rFonts w:ascii="Tahoma" w:hAnsi="Tahoma" w:cs="Tahoma"/>
          <w:i w:val="0"/>
          <w:iCs w:val="0"/>
          <w:sz w:val="24"/>
          <w:szCs w:val="24"/>
        </w:rPr>
        <w:t>s</w:t>
      </w:r>
      <w:r w:rsidRPr="00442E76">
        <w:rPr>
          <w:rFonts w:ascii="Tahoma" w:hAnsi="Tahoma" w:cs="Tahoma"/>
          <w:i w:val="0"/>
          <w:iCs w:val="0"/>
          <w:sz w:val="24"/>
          <w:szCs w:val="24"/>
        </w:rPr>
        <w:t xml:space="preserve"> shall be shared with the chair of any committee that has involvement with the subject of the resolution and will be presented to the </w:t>
      </w:r>
      <w:r w:rsidR="00B12C14" w:rsidRPr="00442E76">
        <w:rPr>
          <w:rFonts w:ascii="Tahoma" w:hAnsi="Tahoma" w:cs="Tahoma"/>
          <w:i w:val="0"/>
          <w:iCs w:val="0"/>
          <w:sz w:val="24"/>
          <w:szCs w:val="24"/>
        </w:rPr>
        <w:t xml:space="preserve">Department </w:t>
      </w:r>
      <w:r w:rsidRPr="00442E76">
        <w:rPr>
          <w:rFonts w:ascii="Tahoma" w:hAnsi="Tahoma" w:cs="Tahoma"/>
          <w:i w:val="0"/>
          <w:iCs w:val="0"/>
          <w:sz w:val="24"/>
          <w:szCs w:val="24"/>
        </w:rPr>
        <w:t xml:space="preserve">Convention body at the </w:t>
      </w:r>
      <w:r w:rsidR="00B12C14" w:rsidRPr="00442E76">
        <w:rPr>
          <w:rFonts w:ascii="Tahoma" w:hAnsi="Tahoma" w:cs="Tahoma"/>
          <w:i w:val="0"/>
          <w:iCs w:val="0"/>
          <w:sz w:val="24"/>
          <w:szCs w:val="24"/>
        </w:rPr>
        <w:t>D</w:t>
      </w:r>
      <w:r w:rsidRPr="00442E76">
        <w:rPr>
          <w:rFonts w:ascii="Tahoma" w:hAnsi="Tahoma" w:cs="Tahoma"/>
          <w:i w:val="0"/>
          <w:iCs w:val="0"/>
          <w:sz w:val="24"/>
          <w:szCs w:val="24"/>
        </w:rPr>
        <w:t xml:space="preserve">epartment </w:t>
      </w:r>
      <w:r w:rsidR="00B12C14" w:rsidRPr="00442E76">
        <w:rPr>
          <w:rFonts w:ascii="Tahoma" w:hAnsi="Tahoma" w:cs="Tahoma"/>
          <w:i w:val="0"/>
          <w:iCs w:val="0"/>
          <w:sz w:val="24"/>
          <w:szCs w:val="24"/>
        </w:rPr>
        <w:t>C</w:t>
      </w:r>
      <w:r w:rsidRPr="00442E76">
        <w:rPr>
          <w:rFonts w:ascii="Tahoma" w:hAnsi="Tahoma" w:cs="Tahoma"/>
          <w:i w:val="0"/>
          <w:iCs w:val="0"/>
          <w:sz w:val="24"/>
          <w:szCs w:val="24"/>
        </w:rPr>
        <w:t>onvention meeting.</w:t>
      </w:r>
    </w:p>
    <w:p w14:paraId="5F6D567D" w14:textId="77777777" w:rsidR="001E4425" w:rsidRPr="00442E76" w:rsidRDefault="001E4425" w:rsidP="001E4425">
      <w:pPr>
        <w:spacing w:after="0" w:line="276" w:lineRule="auto"/>
        <w:contextualSpacing/>
        <w:jc w:val="both"/>
        <w:rPr>
          <w:rFonts w:ascii="Tahoma" w:hAnsi="Tahoma" w:cs="Tahoma"/>
          <w:i w:val="0"/>
          <w:iCs w:val="0"/>
          <w:color w:val="FF0000"/>
          <w:sz w:val="24"/>
          <w:szCs w:val="24"/>
        </w:rPr>
      </w:pPr>
    </w:p>
    <w:p w14:paraId="52E50D6F" w14:textId="5AC93498" w:rsidR="000811C8" w:rsidRPr="00442E76" w:rsidRDefault="000811C8" w:rsidP="00A81813">
      <w:pPr>
        <w:pBdr>
          <w:top w:val="single" w:sz="4" w:space="1" w:color="auto"/>
          <w:bottom w:val="single" w:sz="4" w:space="1" w:color="auto"/>
        </w:pBdr>
        <w:spacing w:after="0" w:line="276" w:lineRule="auto"/>
        <w:jc w:val="center"/>
        <w:rPr>
          <w:rFonts w:ascii="Tahoma" w:hAnsi="Tahoma" w:cs="Tahoma"/>
          <w:b/>
          <w:i w:val="0"/>
          <w:sz w:val="24"/>
          <w:szCs w:val="24"/>
        </w:rPr>
      </w:pPr>
      <w:r w:rsidRPr="00442E76">
        <w:rPr>
          <w:rFonts w:ascii="Tahoma" w:hAnsi="Tahoma" w:cs="Tahoma"/>
          <w:b/>
          <w:i w:val="0"/>
          <w:sz w:val="24"/>
          <w:szCs w:val="24"/>
        </w:rPr>
        <w:t xml:space="preserve">ARTICLE IV </w:t>
      </w:r>
      <w:r w:rsidR="004C092E">
        <w:rPr>
          <w:rFonts w:ascii="Tahoma" w:hAnsi="Tahoma" w:cs="Tahoma"/>
          <w:b/>
          <w:i w:val="0"/>
          <w:sz w:val="24"/>
          <w:szCs w:val="24"/>
        </w:rPr>
        <w:t>–</w:t>
      </w:r>
      <w:r w:rsidRPr="00442E76">
        <w:rPr>
          <w:rFonts w:ascii="Tahoma" w:hAnsi="Tahoma" w:cs="Tahoma"/>
          <w:b/>
          <w:i w:val="0"/>
          <w:sz w:val="24"/>
          <w:szCs w:val="24"/>
        </w:rPr>
        <w:t xml:space="preserve"> </w:t>
      </w:r>
      <w:r w:rsidR="004C092E">
        <w:rPr>
          <w:rFonts w:ascii="Tahoma" w:hAnsi="Tahoma" w:cs="Tahoma"/>
          <w:b/>
          <w:i w:val="0"/>
          <w:sz w:val="24"/>
          <w:szCs w:val="24"/>
        </w:rPr>
        <w:t>DEPARTMENT OFFICERS</w:t>
      </w:r>
    </w:p>
    <w:p w14:paraId="384132B1" w14:textId="3DC3347B" w:rsidR="000811C8" w:rsidRPr="00442E76" w:rsidRDefault="000811C8" w:rsidP="00A81813">
      <w:pPr>
        <w:spacing w:after="0" w:line="276" w:lineRule="auto"/>
        <w:jc w:val="both"/>
        <w:rPr>
          <w:rFonts w:ascii="Tahoma" w:hAnsi="Tahoma" w:cs="Tahoma"/>
          <w:i w:val="0"/>
          <w:sz w:val="24"/>
          <w:szCs w:val="24"/>
        </w:rPr>
      </w:pPr>
      <w:r w:rsidRPr="00442E76">
        <w:rPr>
          <w:rFonts w:ascii="Tahoma" w:hAnsi="Tahoma" w:cs="Tahoma"/>
          <w:b/>
          <w:i w:val="0"/>
          <w:sz w:val="24"/>
          <w:szCs w:val="24"/>
        </w:rPr>
        <w:t>Section 1.</w:t>
      </w:r>
      <w:r w:rsidRPr="00442E76">
        <w:rPr>
          <w:rFonts w:ascii="Tahoma" w:hAnsi="Tahoma" w:cs="Tahoma"/>
          <w:b/>
          <w:i w:val="0"/>
          <w:sz w:val="24"/>
          <w:szCs w:val="24"/>
        </w:rPr>
        <w:tab/>
      </w:r>
      <w:r w:rsidRPr="00442E76">
        <w:rPr>
          <w:rFonts w:ascii="Tahoma" w:hAnsi="Tahoma" w:cs="Tahoma"/>
          <w:i w:val="0"/>
          <w:sz w:val="24"/>
          <w:szCs w:val="24"/>
        </w:rPr>
        <w:t>The Department Officers shall be President, Vice President, Secretary-Treasurer, Historian</w:t>
      </w:r>
      <w:r w:rsidR="00384C59" w:rsidRPr="00442E76">
        <w:rPr>
          <w:rFonts w:ascii="Tahoma" w:hAnsi="Tahoma" w:cs="Tahoma"/>
          <w:i w:val="0"/>
          <w:sz w:val="24"/>
          <w:szCs w:val="24"/>
        </w:rPr>
        <w:t>,</w:t>
      </w:r>
      <w:r w:rsidRPr="00442E76">
        <w:rPr>
          <w:rFonts w:ascii="Tahoma" w:hAnsi="Tahoma" w:cs="Tahoma"/>
          <w:i w:val="0"/>
          <w:sz w:val="24"/>
          <w:szCs w:val="24"/>
        </w:rPr>
        <w:t xml:space="preserve"> and Chaplain. (6-27-2004)</w:t>
      </w:r>
    </w:p>
    <w:p w14:paraId="38428233" w14:textId="77777777" w:rsidR="000811C8" w:rsidRPr="00442E76" w:rsidRDefault="000811C8" w:rsidP="00A81813">
      <w:pPr>
        <w:spacing w:after="0" w:line="276" w:lineRule="auto"/>
        <w:jc w:val="both"/>
        <w:rPr>
          <w:rFonts w:ascii="Tahoma" w:hAnsi="Tahoma" w:cs="Tahoma"/>
          <w:i w:val="0"/>
          <w:sz w:val="24"/>
          <w:szCs w:val="24"/>
        </w:rPr>
      </w:pPr>
    </w:p>
    <w:p w14:paraId="6A89A675" w14:textId="04C12EA0" w:rsidR="000811C8" w:rsidRPr="00442E76" w:rsidRDefault="000811C8" w:rsidP="00A81813">
      <w:pPr>
        <w:spacing w:after="0" w:line="276" w:lineRule="auto"/>
        <w:jc w:val="both"/>
        <w:rPr>
          <w:rFonts w:ascii="Tahoma" w:hAnsi="Tahoma" w:cs="Tahoma"/>
          <w:i w:val="0"/>
          <w:sz w:val="24"/>
          <w:szCs w:val="24"/>
        </w:rPr>
      </w:pPr>
      <w:r w:rsidRPr="00442E76">
        <w:rPr>
          <w:rFonts w:ascii="Tahoma" w:hAnsi="Tahoma" w:cs="Tahoma"/>
          <w:i w:val="0"/>
          <w:sz w:val="24"/>
          <w:szCs w:val="24"/>
        </w:rPr>
        <w:t>The Department Convention shall elect annually a Department President, Vice President, Historian, Chaplain</w:t>
      </w:r>
      <w:r w:rsidR="00384C59" w:rsidRPr="00442E76">
        <w:rPr>
          <w:rFonts w:ascii="Tahoma" w:hAnsi="Tahoma" w:cs="Tahoma"/>
          <w:i w:val="0"/>
          <w:sz w:val="24"/>
          <w:szCs w:val="24"/>
        </w:rPr>
        <w:t>,</w:t>
      </w:r>
      <w:r w:rsidRPr="00442E76">
        <w:rPr>
          <w:rFonts w:ascii="Tahoma" w:hAnsi="Tahoma" w:cs="Tahoma"/>
          <w:i w:val="0"/>
          <w:sz w:val="24"/>
          <w:szCs w:val="24"/>
        </w:rPr>
        <w:t xml:space="preserve"> and National Executive Committeeperson. </w:t>
      </w:r>
    </w:p>
    <w:p w14:paraId="3DC3BEBB" w14:textId="77777777" w:rsidR="000811C8" w:rsidRPr="00442E76" w:rsidRDefault="000811C8" w:rsidP="00A81813">
      <w:pPr>
        <w:spacing w:after="0" w:line="276" w:lineRule="auto"/>
        <w:jc w:val="both"/>
        <w:rPr>
          <w:rFonts w:ascii="Tahoma" w:hAnsi="Tahoma" w:cs="Tahoma"/>
          <w:i w:val="0"/>
          <w:sz w:val="24"/>
          <w:szCs w:val="24"/>
        </w:rPr>
      </w:pPr>
    </w:p>
    <w:p w14:paraId="1978D8D0" w14:textId="1A6AC732" w:rsidR="000811C8" w:rsidRPr="00442E76" w:rsidRDefault="000811C8" w:rsidP="00A81813">
      <w:pPr>
        <w:spacing w:after="0" w:line="276" w:lineRule="auto"/>
        <w:jc w:val="both"/>
        <w:rPr>
          <w:rFonts w:ascii="Tahoma" w:hAnsi="Tahoma" w:cs="Tahoma"/>
          <w:i w:val="0"/>
          <w:iCs w:val="0"/>
          <w:sz w:val="24"/>
          <w:szCs w:val="24"/>
        </w:rPr>
      </w:pPr>
      <w:r w:rsidRPr="00442E76">
        <w:rPr>
          <w:rFonts w:ascii="Tahoma" w:hAnsi="Tahoma" w:cs="Tahoma"/>
          <w:b/>
          <w:i w:val="0"/>
          <w:iCs w:val="0"/>
          <w:sz w:val="24"/>
          <w:szCs w:val="24"/>
        </w:rPr>
        <w:t>Section 3.</w:t>
      </w:r>
      <w:r w:rsidRPr="00442E76">
        <w:rPr>
          <w:rFonts w:ascii="Tahoma" w:hAnsi="Tahoma" w:cs="Tahoma"/>
          <w:b/>
          <w:i w:val="0"/>
          <w:iCs w:val="0"/>
          <w:sz w:val="24"/>
          <w:szCs w:val="24"/>
        </w:rPr>
        <w:tab/>
      </w:r>
      <w:r w:rsidRPr="00442E76">
        <w:rPr>
          <w:rFonts w:ascii="Tahoma" w:hAnsi="Tahoma" w:cs="Tahoma"/>
          <w:i w:val="0"/>
          <w:iCs w:val="0"/>
          <w:sz w:val="24"/>
          <w:szCs w:val="24"/>
        </w:rPr>
        <w:t>The Department President, by virtue of the office, shall serve as the alternate to National Executive Committeeperson beginning at the start of the post National Convention National Executive Committee meeting.</w:t>
      </w:r>
    </w:p>
    <w:p w14:paraId="0D689765" w14:textId="77777777" w:rsidR="0019473C" w:rsidRPr="00442E76" w:rsidRDefault="0019473C" w:rsidP="00A81813">
      <w:pPr>
        <w:spacing w:after="0" w:line="276" w:lineRule="auto"/>
        <w:jc w:val="both"/>
        <w:rPr>
          <w:rFonts w:ascii="Tahoma" w:hAnsi="Tahoma" w:cs="Tahoma"/>
          <w:i w:val="0"/>
          <w:iCs w:val="0"/>
          <w:sz w:val="24"/>
          <w:szCs w:val="24"/>
        </w:rPr>
      </w:pPr>
    </w:p>
    <w:p w14:paraId="4C2264F9" w14:textId="0CD28672" w:rsidR="000811C8" w:rsidRPr="00442E76" w:rsidRDefault="000811C8" w:rsidP="00A81813">
      <w:pPr>
        <w:spacing w:after="0" w:line="276" w:lineRule="auto"/>
        <w:jc w:val="both"/>
        <w:rPr>
          <w:rFonts w:ascii="Tahoma" w:hAnsi="Tahoma" w:cs="Tahoma"/>
          <w:i w:val="0"/>
          <w:sz w:val="24"/>
          <w:szCs w:val="24"/>
        </w:rPr>
      </w:pPr>
      <w:r w:rsidRPr="00442E76">
        <w:rPr>
          <w:rFonts w:ascii="Tahoma" w:hAnsi="Tahoma" w:cs="Tahoma"/>
          <w:b/>
          <w:i w:val="0"/>
          <w:sz w:val="24"/>
          <w:szCs w:val="24"/>
        </w:rPr>
        <w:t>Section 4.</w:t>
      </w:r>
      <w:r w:rsidRPr="00442E76">
        <w:rPr>
          <w:rFonts w:ascii="Tahoma" w:hAnsi="Tahoma" w:cs="Tahoma"/>
          <w:b/>
          <w:i w:val="0"/>
          <w:sz w:val="24"/>
          <w:szCs w:val="24"/>
        </w:rPr>
        <w:tab/>
      </w:r>
      <w:r w:rsidRPr="00442E76">
        <w:rPr>
          <w:rFonts w:ascii="Tahoma" w:hAnsi="Tahoma" w:cs="Tahoma"/>
          <w:i w:val="0"/>
          <w:sz w:val="24"/>
          <w:szCs w:val="24"/>
        </w:rPr>
        <w:t xml:space="preserve">Any member who is in good standing and who is present at the </w:t>
      </w:r>
      <w:r w:rsidR="0019473C" w:rsidRPr="00442E76">
        <w:rPr>
          <w:rFonts w:ascii="Tahoma" w:hAnsi="Tahoma" w:cs="Tahoma"/>
          <w:i w:val="0"/>
          <w:sz w:val="24"/>
          <w:szCs w:val="24"/>
        </w:rPr>
        <w:t xml:space="preserve">Department </w:t>
      </w:r>
      <w:r w:rsidRPr="00442E76">
        <w:rPr>
          <w:rFonts w:ascii="Tahoma" w:hAnsi="Tahoma" w:cs="Tahoma"/>
          <w:i w:val="0"/>
          <w:sz w:val="24"/>
          <w:szCs w:val="24"/>
        </w:rPr>
        <w:t>Convention shall be eligible to election to office.</w:t>
      </w:r>
    </w:p>
    <w:p w14:paraId="5E889440" w14:textId="77777777" w:rsidR="000811C8" w:rsidRPr="00442E76" w:rsidRDefault="000811C8" w:rsidP="00A81813">
      <w:pPr>
        <w:spacing w:after="0" w:line="276" w:lineRule="auto"/>
        <w:jc w:val="both"/>
        <w:rPr>
          <w:rFonts w:ascii="Tahoma" w:hAnsi="Tahoma" w:cs="Tahoma"/>
          <w:i w:val="0"/>
          <w:sz w:val="24"/>
          <w:szCs w:val="24"/>
        </w:rPr>
      </w:pPr>
    </w:p>
    <w:p w14:paraId="38AC3564" w14:textId="3A6FC596" w:rsidR="000811C8" w:rsidRPr="00442E76" w:rsidRDefault="000811C8" w:rsidP="00A81813">
      <w:pPr>
        <w:spacing w:after="0" w:line="276" w:lineRule="auto"/>
        <w:jc w:val="both"/>
        <w:rPr>
          <w:rFonts w:ascii="Tahoma" w:hAnsi="Tahoma" w:cs="Tahoma"/>
          <w:i w:val="0"/>
          <w:iCs w:val="0"/>
          <w:color w:val="000000" w:themeColor="text1"/>
          <w:sz w:val="24"/>
          <w:szCs w:val="24"/>
        </w:rPr>
      </w:pPr>
      <w:r w:rsidRPr="00442E76">
        <w:rPr>
          <w:rFonts w:ascii="Tahoma" w:hAnsi="Tahoma" w:cs="Tahoma"/>
          <w:b/>
          <w:i w:val="0"/>
          <w:iCs w:val="0"/>
          <w:sz w:val="24"/>
          <w:szCs w:val="24"/>
        </w:rPr>
        <w:t>Section 5.</w:t>
      </w:r>
      <w:r w:rsidRPr="00442E76">
        <w:rPr>
          <w:rFonts w:ascii="Tahoma" w:hAnsi="Tahoma" w:cs="Tahoma"/>
          <w:b/>
          <w:i w:val="0"/>
          <w:iCs w:val="0"/>
          <w:sz w:val="24"/>
          <w:szCs w:val="24"/>
        </w:rPr>
        <w:tab/>
      </w:r>
      <w:r w:rsidRPr="00442E76">
        <w:rPr>
          <w:rFonts w:ascii="Tahoma" w:hAnsi="Tahoma" w:cs="Tahoma"/>
          <w:i w:val="0"/>
          <w:iCs w:val="0"/>
          <w:sz w:val="24"/>
          <w:szCs w:val="24"/>
        </w:rPr>
        <w:t xml:space="preserve">The term of office for the Department President and Department Vice President shall be one (1) year or until a successor is duly elected, without </w:t>
      </w:r>
      <w:r w:rsidRPr="00442E76">
        <w:rPr>
          <w:rFonts w:ascii="Tahoma" w:hAnsi="Tahoma" w:cs="Tahoma"/>
          <w:i w:val="0"/>
          <w:iCs w:val="0"/>
          <w:sz w:val="24"/>
          <w:szCs w:val="24"/>
        </w:rPr>
        <w:lastRenderedPageBreak/>
        <w:t xml:space="preserve">eligibility for re-election to the same office. </w:t>
      </w:r>
      <w:r w:rsidRPr="00442E76">
        <w:rPr>
          <w:rFonts w:ascii="Tahoma" w:hAnsi="Tahoma" w:cs="Tahoma"/>
          <w:i w:val="0"/>
          <w:iCs w:val="0"/>
          <w:color w:val="000000" w:themeColor="text1"/>
          <w:sz w:val="24"/>
          <w:szCs w:val="24"/>
        </w:rPr>
        <w:t xml:space="preserve">The term of the office shall commence immediately following the close of the Department Convention at which the officers are elected and will continue until the closing of the following Department Convention. </w:t>
      </w:r>
    </w:p>
    <w:p w14:paraId="6CFBE8ED" w14:textId="77777777" w:rsidR="00411FC7" w:rsidRPr="00442E76" w:rsidRDefault="00411FC7" w:rsidP="00A81813">
      <w:pPr>
        <w:spacing w:after="0" w:line="276" w:lineRule="auto"/>
        <w:jc w:val="both"/>
        <w:rPr>
          <w:rFonts w:ascii="Tahoma" w:hAnsi="Tahoma" w:cs="Tahoma"/>
          <w:i w:val="0"/>
          <w:iCs w:val="0"/>
          <w:color w:val="FF0000"/>
          <w:sz w:val="24"/>
          <w:szCs w:val="24"/>
        </w:rPr>
      </w:pPr>
    </w:p>
    <w:p w14:paraId="509F8BA3" w14:textId="026036A1" w:rsidR="004A0058" w:rsidRPr="00442E76" w:rsidRDefault="000811C8" w:rsidP="00A81813">
      <w:pPr>
        <w:spacing w:after="0" w:line="276" w:lineRule="auto"/>
        <w:jc w:val="both"/>
        <w:rPr>
          <w:rFonts w:ascii="Tahoma" w:hAnsi="Tahoma" w:cs="Tahoma"/>
          <w:i w:val="0"/>
          <w:iCs w:val="0"/>
          <w:color w:val="000000" w:themeColor="text1"/>
          <w:sz w:val="24"/>
          <w:szCs w:val="24"/>
        </w:rPr>
      </w:pPr>
      <w:r w:rsidRPr="00442E76">
        <w:rPr>
          <w:rFonts w:ascii="Tahoma" w:hAnsi="Tahoma" w:cs="Tahoma"/>
          <w:b/>
          <w:i w:val="0"/>
          <w:iCs w:val="0"/>
          <w:sz w:val="24"/>
          <w:szCs w:val="24"/>
        </w:rPr>
        <w:t>Section 6.</w:t>
      </w:r>
      <w:r w:rsidRPr="00442E76">
        <w:rPr>
          <w:rFonts w:ascii="Tahoma" w:hAnsi="Tahoma" w:cs="Tahoma"/>
          <w:b/>
          <w:i w:val="0"/>
          <w:iCs w:val="0"/>
          <w:sz w:val="24"/>
          <w:szCs w:val="24"/>
        </w:rPr>
        <w:tab/>
      </w:r>
      <w:r w:rsidRPr="00442E76">
        <w:rPr>
          <w:rFonts w:ascii="Tahoma" w:hAnsi="Tahoma" w:cs="Tahoma"/>
          <w:i w:val="0"/>
          <w:iCs w:val="0"/>
          <w:sz w:val="24"/>
          <w:szCs w:val="24"/>
        </w:rPr>
        <w:t xml:space="preserve">The Department Secretary-Treasurer shall be elected by written vote of the incoming Department Executive Committee upon nomination of the incoming Department President prior to the close of </w:t>
      </w:r>
      <w:r w:rsidR="000079C4" w:rsidRPr="00442E76">
        <w:rPr>
          <w:rFonts w:ascii="Tahoma" w:hAnsi="Tahoma" w:cs="Tahoma"/>
          <w:i w:val="0"/>
          <w:iCs w:val="0"/>
          <w:sz w:val="24"/>
          <w:szCs w:val="24"/>
        </w:rPr>
        <w:t xml:space="preserve">Department </w:t>
      </w:r>
      <w:r w:rsidRPr="00442E76">
        <w:rPr>
          <w:rFonts w:ascii="Tahoma" w:hAnsi="Tahoma" w:cs="Tahoma"/>
          <w:i w:val="0"/>
          <w:iCs w:val="0"/>
          <w:sz w:val="24"/>
          <w:szCs w:val="24"/>
        </w:rPr>
        <w:t>Convention so the Department Secretary-Treasurer may be installed with the other officers</w:t>
      </w:r>
      <w:r w:rsidRPr="00C77E6E">
        <w:rPr>
          <w:rFonts w:ascii="Tahoma" w:hAnsi="Tahoma" w:cs="Tahoma"/>
          <w:i w:val="0"/>
          <w:iCs w:val="0"/>
          <w:sz w:val="24"/>
          <w:szCs w:val="24"/>
        </w:rPr>
        <w:t xml:space="preserve">. </w:t>
      </w:r>
      <w:r w:rsidRPr="00C77E6E">
        <w:rPr>
          <w:rFonts w:ascii="Tahoma" w:hAnsi="Tahoma" w:cs="Tahoma"/>
          <w:i w:val="0"/>
          <w:iCs w:val="0"/>
          <w:color w:val="000000" w:themeColor="text1"/>
          <w:sz w:val="24"/>
          <w:szCs w:val="24"/>
        </w:rPr>
        <w:t>The</w:t>
      </w:r>
      <w:r w:rsidRPr="00442E76">
        <w:rPr>
          <w:rFonts w:ascii="Tahoma" w:hAnsi="Tahoma" w:cs="Tahoma"/>
          <w:i w:val="0"/>
          <w:iCs w:val="0"/>
          <w:color w:val="000000" w:themeColor="text1"/>
          <w:sz w:val="24"/>
          <w:szCs w:val="24"/>
        </w:rPr>
        <w:t xml:space="preserve"> term of the office shall commence immediately following the close of the Department Convention and will continue until the closing of the following Department Convention.</w:t>
      </w:r>
      <w:r w:rsidR="004A0058" w:rsidRPr="00442E76">
        <w:rPr>
          <w:rFonts w:ascii="Tahoma" w:hAnsi="Tahoma" w:cs="Tahoma"/>
          <w:i w:val="0"/>
          <w:iCs w:val="0"/>
          <w:color w:val="000000" w:themeColor="text1"/>
          <w:sz w:val="24"/>
          <w:szCs w:val="24"/>
        </w:rPr>
        <w:t xml:space="preserve">    </w:t>
      </w:r>
    </w:p>
    <w:p w14:paraId="4D34AB2E" w14:textId="77777777" w:rsidR="004A0058" w:rsidRPr="00442E76" w:rsidRDefault="004A0058" w:rsidP="00A81813">
      <w:pPr>
        <w:spacing w:after="0" w:line="276" w:lineRule="auto"/>
        <w:jc w:val="both"/>
        <w:rPr>
          <w:rFonts w:ascii="Tahoma" w:hAnsi="Tahoma" w:cs="Tahoma"/>
          <w:i w:val="0"/>
          <w:iCs w:val="0"/>
          <w:color w:val="000000" w:themeColor="text1"/>
          <w:sz w:val="24"/>
          <w:szCs w:val="24"/>
        </w:rPr>
      </w:pPr>
    </w:p>
    <w:p w14:paraId="39FDC9AF" w14:textId="77777777" w:rsidR="003D4904" w:rsidRPr="00442E76" w:rsidRDefault="004A0058" w:rsidP="003D4904">
      <w:pPr>
        <w:spacing w:after="0" w:line="276" w:lineRule="auto"/>
        <w:jc w:val="both"/>
        <w:rPr>
          <w:rFonts w:ascii="Tahoma" w:hAnsi="Tahoma" w:cs="Tahoma"/>
          <w:i w:val="0"/>
          <w:sz w:val="24"/>
          <w:szCs w:val="24"/>
        </w:rPr>
      </w:pPr>
      <w:r w:rsidRPr="00442E76">
        <w:rPr>
          <w:rFonts w:ascii="Tahoma" w:hAnsi="Tahoma" w:cs="Tahoma"/>
          <w:b/>
          <w:i w:val="0"/>
          <w:iCs w:val="0"/>
          <w:sz w:val="24"/>
          <w:szCs w:val="24"/>
        </w:rPr>
        <w:t>Section 7.</w:t>
      </w:r>
      <w:r w:rsidRPr="00442E76">
        <w:rPr>
          <w:rFonts w:ascii="Tahoma" w:hAnsi="Tahoma" w:cs="Tahoma"/>
          <w:b/>
          <w:i w:val="0"/>
          <w:iCs w:val="0"/>
          <w:sz w:val="24"/>
          <w:szCs w:val="24"/>
        </w:rPr>
        <w:tab/>
      </w:r>
      <w:r w:rsidRPr="00442E76">
        <w:rPr>
          <w:rFonts w:ascii="Tahoma" w:hAnsi="Tahoma" w:cs="Tahoma"/>
          <w:i w:val="0"/>
          <w:iCs w:val="0"/>
          <w:sz w:val="24"/>
          <w:szCs w:val="24"/>
        </w:rPr>
        <w:t xml:space="preserve">The term of office for the Department Historian and Department Chaplain shall be one (1) year, with eligibility for re-election to the same office. </w:t>
      </w:r>
      <w:r w:rsidRPr="00442E76">
        <w:rPr>
          <w:rFonts w:ascii="Tahoma" w:hAnsi="Tahoma" w:cs="Tahoma"/>
          <w:i w:val="0"/>
          <w:iCs w:val="0"/>
          <w:color w:val="000000" w:themeColor="text1"/>
          <w:sz w:val="24"/>
          <w:szCs w:val="24"/>
        </w:rPr>
        <w:t xml:space="preserve">The term of the office shall commence immediately following the close of the Department Convention at which the officers are elected and will continue until the closing of the following Department Convention. </w:t>
      </w:r>
    </w:p>
    <w:p w14:paraId="2052BCFF" w14:textId="77777777" w:rsidR="003D4904" w:rsidRPr="00442E76" w:rsidRDefault="003D4904" w:rsidP="003D4904">
      <w:pPr>
        <w:spacing w:after="0" w:line="276" w:lineRule="auto"/>
        <w:jc w:val="both"/>
        <w:rPr>
          <w:rFonts w:ascii="Tahoma" w:hAnsi="Tahoma" w:cs="Tahoma"/>
          <w:i w:val="0"/>
          <w:sz w:val="24"/>
          <w:szCs w:val="24"/>
        </w:rPr>
      </w:pPr>
    </w:p>
    <w:p w14:paraId="5E2A7DDC" w14:textId="5B43C71F" w:rsidR="000811C8" w:rsidRPr="00442E76" w:rsidRDefault="000811C8" w:rsidP="003D4904">
      <w:pPr>
        <w:pBdr>
          <w:top w:val="single" w:sz="4" w:space="1" w:color="auto"/>
          <w:bottom w:val="single" w:sz="4" w:space="1" w:color="auto"/>
        </w:pBdr>
        <w:spacing w:after="0" w:line="276" w:lineRule="auto"/>
        <w:jc w:val="center"/>
        <w:rPr>
          <w:rFonts w:ascii="Tahoma" w:hAnsi="Tahoma" w:cs="Tahoma"/>
          <w:i w:val="0"/>
          <w:iCs w:val="0"/>
          <w:color w:val="000000" w:themeColor="text1"/>
          <w:sz w:val="24"/>
          <w:szCs w:val="24"/>
        </w:rPr>
      </w:pPr>
      <w:r w:rsidRPr="00442E76">
        <w:rPr>
          <w:rFonts w:ascii="Tahoma" w:hAnsi="Tahoma" w:cs="Tahoma"/>
          <w:b/>
          <w:i w:val="0"/>
          <w:sz w:val="24"/>
          <w:szCs w:val="24"/>
        </w:rPr>
        <w:t xml:space="preserve">ARTICLE V </w:t>
      </w:r>
      <w:r w:rsidR="004C092E">
        <w:rPr>
          <w:rFonts w:ascii="Tahoma" w:hAnsi="Tahoma" w:cs="Tahoma"/>
          <w:b/>
          <w:i w:val="0"/>
          <w:sz w:val="24"/>
          <w:szCs w:val="24"/>
        </w:rPr>
        <w:t>–</w:t>
      </w:r>
      <w:r w:rsidRPr="00442E76">
        <w:rPr>
          <w:rFonts w:ascii="Tahoma" w:hAnsi="Tahoma" w:cs="Tahoma"/>
          <w:b/>
          <w:i w:val="0"/>
          <w:sz w:val="24"/>
          <w:szCs w:val="24"/>
        </w:rPr>
        <w:t xml:space="preserve"> </w:t>
      </w:r>
      <w:r w:rsidR="004C092E">
        <w:rPr>
          <w:rFonts w:ascii="Tahoma" w:hAnsi="Tahoma" w:cs="Tahoma"/>
          <w:b/>
          <w:i w:val="0"/>
          <w:sz w:val="24"/>
          <w:szCs w:val="24"/>
        </w:rPr>
        <w:t>DEPARTMENT EXECUTIVE COMMITTEE</w:t>
      </w:r>
    </w:p>
    <w:p w14:paraId="1F2B44F4" w14:textId="1723B959" w:rsidR="000811C8" w:rsidRPr="00442E76" w:rsidRDefault="000811C8" w:rsidP="00A81813">
      <w:pPr>
        <w:spacing w:after="0" w:line="276" w:lineRule="auto"/>
        <w:jc w:val="both"/>
        <w:rPr>
          <w:rFonts w:ascii="Tahoma" w:hAnsi="Tahoma" w:cs="Tahoma"/>
          <w:i w:val="0"/>
          <w:sz w:val="24"/>
          <w:szCs w:val="24"/>
        </w:rPr>
      </w:pPr>
      <w:r w:rsidRPr="00442E76">
        <w:rPr>
          <w:rFonts w:ascii="Tahoma" w:hAnsi="Tahoma" w:cs="Tahoma"/>
          <w:b/>
          <w:i w:val="0"/>
          <w:sz w:val="24"/>
          <w:szCs w:val="24"/>
        </w:rPr>
        <w:t>Section 1.</w:t>
      </w:r>
      <w:r w:rsidRPr="00442E76">
        <w:rPr>
          <w:rFonts w:ascii="Tahoma" w:hAnsi="Tahoma" w:cs="Tahoma"/>
          <w:b/>
          <w:i w:val="0"/>
          <w:sz w:val="24"/>
          <w:szCs w:val="24"/>
        </w:rPr>
        <w:tab/>
      </w:r>
      <w:r w:rsidRPr="00442E76">
        <w:rPr>
          <w:rFonts w:ascii="Tahoma" w:hAnsi="Tahoma" w:cs="Tahoma"/>
          <w:i w:val="0"/>
          <w:sz w:val="24"/>
          <w:szCs w:val="24"/>
        </w:rPr>
        <w:t>Between Department of Nebraska Conventions, the Department Executive Committee (DEC) shall serve as the governing body of the organization with fiduciary, policy, and strategic responsibility for the organization. (6-24-2018 Kearney NE)</w:t>
      </w:r>
    </w:p>
    <w:p w14:paraId="508A3883" w14:textId="77777777" w:rsidR="00411FC7" w:rsidRPr="00442E76" w:rsidRDefault="00411FC7" w:rsidP="00A81813">
      <w:pPr>
        <w:spacing w:after="0" w:line="276" w:lineRule="auto"/>
        <w:jc w:val="both"/>
        <w:rPr>
          <w:rFonts w:ascii="Tahoma" w:hAnsi="Tahoma" w:cs="Tahoma"/>
          <w:iCs w:val="0"/>
          <w:sz w:val="24"/>
          <w:szCs w:val="24"/>
        </w:rPr>
      </w:pPr>
    </w:p>
    <w:p w14:paraId="5A010AEC" w14:textId="61A6E7BC" w:rsidR="000811C8" w:rsidRPr="00442E76" w:rsidRDefault="000811C8" w:rsidP="00A81813">
      <w:pPr>
        <w:spacing w:after="0" w:line="276" w:lineRule="auto"/>
        <w:jc w:val="both"/>
        <w:rPr>
          <w:rFonts w:ascii="Tahoma" w:hAnsi="Tahoma" w:cs="Tahoma"/>
          <w:i w:val="0"/>
          <w:sz w:val="24"/>
          <w:szCs w:val="24"/>
        </w:rPr>
      </w:pPr>
      <w:r w:rsidRPr="00442E76">
        <w:rPr>
          <w:rFonts w:ascii="Tahoma" w:hAnsi="Tahoma" w:cs="Tahoma"/>
          <w:b/>
          <w:i w:val="0"/>
          <w:sz w:val="24"/>
          <w:szCs w:val="24"/>
        </w:rPr>
        <w:t>Section 2.</w:t>
      </w:r>
      <w:r w:rsidRPr="00442E76">
        <w:rPr>
          <w:rFonts w:ascii="Tahoma" w:hAnsi="Tahoma" w:cs="Tahoma"/>
          <w:b/>
          <w:i w:val="0"/>
          <w:sz w:val="24"/>
          <w:szCs w:val="24"/>
        </w:rPr>
        <w:tab/>
      </w:r>
      <w:r w:rsidRPr="00442E76">
        <w:rPr>
          <w:rFonts w:ascii="Tahoma" w:hAnsi="Tahoma" w:cs="Tahoma"/>
          <w:i w:val="0"/>
          <w:sz w:val="24"/>
          <w:szCs w:val="24"/>
        </w:rPr>
        <w:t xml:space="preserve">The Department Executive Committee shall be comprised of the Department President, Department Vice President, </w:t>
      </w:r>
      <w:r w:rsidR="009B65B6" w:rsidRPr="00442E76">
        <w:rPr>
          <w:rFonts w:ascii="Tahoma" w:hAnsi="Tahoma" w:cs="Tahoma"/>
          <w:i w:val="0"/>
          <w:sz w:val="24"/>
          <w:szCs w:val="24"/>
        </w:rPr>
        <w:t xml:space="preserve">Department Historian, Department Chaplain, National Executive Committeeperson, </w:t>
      </w:r>
      <w:r w:rsidRPr="00442E76">
        <w:rPr>
          <w:rFonts w:ascii="Tahoma" w:hAnsi="Tahoma" w:cs="Tahoma"/>
          <w:i w:val="0"/>
          <w:sz w:val="24"/>
          <w:szCs w:val="24"/>
        </w:rPr>
        <w:t>the thirteen (13) District Presidents duly elected within their Districts, and the Chairman of the Department Finance Committee.</w:t>
      </w:r>
    </w:p>
    <w:p w14:paraId="5B14F196" w14:textId="77777777" w:rsidR="00411FC7" w:rsidRPr="00442E76" w:rsidRDefault="00411FC7" w:rsidP="00A81813">
      <w:pPr>
        <w:spacing w:after="0" w:line="276" w:lineRule="auto"/>
        <w:jc w:val="both"/>
        <w:rPr>
          <w:rFonts w:ascii="Tahoma" w:hAnsi="Tahoma" w:cs="Tahoma"/>
          <w:i w:val="0"/>
          <w:sz w:val="24"/>
          <w:szCs w:val="24"/>
        </w:rPr>
      </w:pPr>
    </w:p>
    <w:p w14:paraId="750CE81B" w14:textId="4D84DC9C" w:rsidR="000811C8" w:rsidRPr="00442E76" w:rsidRDefault="000811C8" w:rsidP="00A81813">
      <w:pPr>
        <w:spacing w:after="0" w:line="276" w:lineRule="auto"/>
        <w:jc w:val="both"/>
        <w:rPr>
          <w:rFonts w:ascii="Tahoma" w:hAnsi="Tahoma" w:cs="Tahoma"/>
          <w:i w:val="0"/>
          <w:color w:val="26282A"/>
          <w:sz w:val="24"/>
          <w:szCs w:val="24"/>
          <w:shd w:val="clear" w:color="auto" w:fill="FFFFFF"/>
        </w:rPr>
      </w:pPr>
      <w:r w:rsidRPr="00442E76">
        <w:rPr>
          <w:rFonts w:ascii="Tahoma" w:hAnsi="Tahoma" w:cs="Tahoma"/>
          <w:i w:val="0"/>
          <w:color w:val="26282A"/>
          <w:sz w:val="24"/>
          <w:szCs w:val="24"/>
          <w:shd w:val="clear" w:color="auto" w:fill="FFFFFF"/>
        </w:rPr>
        <w:t>The Department Secretary-Treasurer shall be a non-voting, ex-officio member of the Department Executive Committee and shall attend all meetings of the Department Executive Committee except when performance and/or compensation is discussed.</w:t>
      </w:r>
    </w:p>
    <w:p w14:paraId="7D1033B2" w14:textId="77777777" w:rsidR="00411FC7" w:rsidRPr="00442E76" w:rsidRDefault="00411FC7" w:rsidP="00A81813">
      <w:pPr>
        <w:spacing w:after="0" w:line="276" w:lineRule="auto"/>
        <w:jc w:val="both"/>
        <w:rPr>
          <w:rFonts w:ascii="Tahoma" w:hAnsi="Tahoma" w:cs="Tahoma"/>
          <w:i w:val="0"/>
          <w:sz w:val="24"/>
          <w:szCs w:val="24"/>
        </w:rPr>
      </w:pPr>
    </w:p>
    <w:p w14:paraId="0B3154FD" w14:textId="719C2A7F" w:rsidR="000811C8" w:rsidRPr="00442E76" w:rsidRDefault="000811C8" w:rsidP="00A81813">
      <w:pPr>
        <w:spacing w:after="0" w:line="276" w:lineRule="auto"/>
        <w:jc w:val="both"/>
        <w:rPr>
          <w:rFonts w:ascii="Tahoma" w:hAnsi="Tahoma" w:cs="Tahoma"/>
          <w:i w:val="0"/>
          <w:sz w:val="24"/>
          <w:szCs w:val="24"/>
        </w:rPr>
      </w:pPr>
      <w:r w:rsidRPr="00442E76">
        <w:rPr>
          <w:rFonts w:ascii="Tahoma" w:hAnsi="Tahoma" w:cs="Tahoma"/>
          <w:i w:val="0"/>
          <w:sz w:val="24"/>
          <w:szCs w:val="24"/>
        </w:rPr>
        <w:lastRenderedPageBreak/>
        <w:t>All Past Department and National Presidents, as members of the Department of Nebraska, in good standing in their Units shall be members for life of the Department Executive Committee, with all rights except the right to vote</w:t>
      </w:r>
    </w:p>
    <w:p w14:paraId="0F174DA4" w14:textId="77777777" w:rsidR="00411FC7" w:rsidRPr="00442E76" w:rsidRDefault="00411FC7" w:rsidP="00A81813">
      <w:pPr>
        <w:spacing w:after="0" w:line="276" w:lineRule="auto"/>
        <w:jc w:val="both"/>
        <w:rPr>
          <w:rFonts w:ascii="Tahoma" w:hAnsi="Tahoma" w:cs="Tahoma"/>
          <w:b/>
          <w:i w:val="0"/>
          <w:sz w:val="24"/>
          <w:szCs w:val="24"/>
        </w:rPr>
      </w:pPr>
    </w:p>
    <w:p w14:paraId="7E962714" w14:textId="3E3CDDF0" w:rsidR="000811C8" w:rsidRPr="00442E76" w:rsidRDefault="000811C8" w:rsidP="00A81813">
      <w:pPr>
        <w:spacing w:after="0" w:line="276" w:lineRule="auto"/>
        <w:jc w:val="both"/>
        <w:rPr>
          <w:rFonts w:ascii="Tahoma" w:hAnsi="Tahoma" w:cs="Tahoma"/>
          <w:i w:val="0"/>
          <w:iCs w:val="0"/>
          <w:sz w:val="24"/>
          <w:szCs w:val="24"/>
        </w:rPr>
      </w:pPr>
      <w:r w:rsidRPr="00442E76">
        <w:rPr>
          <w:rFonts w:ascii="Tahoma" w:hAnsi="Tahoma" w:cs="Tahoma"/>
          <w:b/>
          <w:i w:val="0"/>
          <w:iCs w:val="0"/>
          <w:sz w:val="24"/>
          <w:szCs w:val="24"/>
        </w:rPr>
        <w:t>Section 3.</w:t>
      </w:r>
      <w:r w:rsidRPr="00442E76">
        <w:rPr>
          <w:rFonts w:ascii="Tahoma" w:hAnsi="Tahoma" w:cs="Tahoma"/>
          <w:b/>
          <w:i w:val="0"/>
          <w:iCs w:val="0"/>
          <w:sz w:val="24"/>
          <w:szCs w:val="24"/>
        </w:rPr>
        <w:tab/>
      </w:r>
      <w:r w:rsidRPr="00442E76">
        <w:rPr>
          <w:rFonts w:ascii="Tahoma" w:hAnsi="Tahoma" w:cs="Tahoma"/>
          <w:i w:val="0"/>
          <w:iCs w:val="0"/>
          <w:sz w:val="24"/>
          <w:szCs w:val="24"/>
        </w:rPr>
        <w:t xml:space="preserve">The District President is authorized to appoint a representative, with voice privileges only, for </w:t>
      </w:r>
      <w:r w:rsidR="007E3317" w:rsidRPr="00442E76">
        <w:rPr>
          <w:rFonts w:ascii="Tahoma" w:hAnsi="Tahoma" w:cs="Tahoma"/>
          <w:i w:val="0"/>
          <w:iCs w:val="0"/>
          <w:sz w:val="24"/>
          <w:szCs w:val="24"/>
        </w:rPr>
        <w:t xml:space="preserve">the </w:t>
      </w:r>
      <w:r w:rsidRPr="00442E76">
        <w:rPr>
          <w:rFonts w:ascii="Tahoma" w:hAnsi="Tahoma" w:cs="Tahoma"/>
          <w:i w:val="0"/>
          <w:iCs w:val="0"/>
          <w:sz w:val="24"/>
          <w:szCs w:val="24"/>
        </w:rPr>
        <w:t xml:space="preserve">Department Executive Committee </w:t>
      </w:r>
      <w:r w:rsidR="007E3317" w:rsidRPr="00442E76">
        <w:rPr>
          <w:rFonts w:ascii="Tahoma" w:hAnsi="Tahoma" w:cs="Tahoma"/>
          <w:i w:val="0"/>
          <w:iCs w:val="0"/>
          <w:sz w:val="24"/>
          <w:szCs w:val="24"/>
        </w:rPr>
        <w:t xml:space="preserve">meeting </w:t>
      </w:r>
      <w:r w:rsidRPr="00442E76">
        <w:rPr>
          <w:rFonts w:ascii="Tahoma" w:hAnsi="Tahoma" w:cs="Tahoma"/>
          <w:i w:val="0"/>
          <w:iCs w:val="0"/>
          <w:sz w:val="24"/>
          <w:szCs w:val="24"/>
        </w:rPr>
        <w:t>if neither the District President nor District Vice President can attend. Notification of the designated representative must be submitted in advance of the meeting to the Department Secretary-Treasurer. When no designated representative has been submitted prior to the Department Executive Committee</w:t>
      </w:r>
      <w:r w:rsidR="007E3317" w:rsidRPr="00442E76">
        <w:rPr>
          <w:rFonts w:ascii="Tahoma" w:hAnsi="Tahoma" w:cs="Tahoma"/>
          <w:i w:val="0"/>
          <w:iCs w:val="0"/>
          <w:sz w:val="24"/>
          <w:szCs w:val="24"/>
        </w:rPr>
        <w:t xml:space="preserve"> meeting</w:t>
      </w:r>
      <w:r w:rsidRPr="00442E76">
        <w:rPr>
          <w:rFonts w:ascii="Tahoma" w:hAnsi="Tahoma" w:cs="Tahoma"/>
          <w:i w:val="0"/>
          <w:iCs w:val="0"/>
          <w:sz w:val="24"/>
          <w:szCs w:val="24"/>
        </w:rPr>
        <w:t>, the Department President may appoint a member of said District to fill the seat, with voice only rights. First preference will be given to District Executive Committee members.</w:t>
      </w:r>
    </w:p>
    <w:p w14:paraId="401B281D" w14:textId="77777777" w:rsidR="00537DF4" w:rsidRPr="00442E76" w:rsidRDefault="00537DF4" w:rsidP="00A81813">
      <w:pPr>
        <w:spacing w:after="0" w:line="276" w:lineRule="auto"/>
        <w:jc w:val="both"/>
        <w:rPr>
          <w:rFonts w:ascii="Tahoma" w:hAnsi="Tahoma" w:cs="Tahoma"/>
          <w:i w:val="0"/>
          <w:iCs w:val="0"/>
          <w:sz w:val="24"/>
          <w:szCs w:val="24"/>
        </w:rPr>
      </w:pPr>
    </w:p>
    <w:p w14:paraId="61661ACE" w14:textId="77777777" w:rsidR="000811C8" w:rsidRPr="00442E76" w:rsidRDefault="000811C8" w:rsidP="00A81813">
      <w:pPr>
        <w:spacing w:after="0" w:line="276" w:lineRule="auto"/>
        <w:jc w:val="both"/>
        <w:rPr>
          <w:rFonts w:ascii="Tahoma" w:hAnsi="Tahoma" w:cs="Tahoma"/>
          <w:i w:val="0"/>
          <w:iCs w:val="0"/>
          <w:sz w:val="24"/>
          <w:szCs w:val="24"/>
        </w:rPr>
      </w:pPr>
      <w:r w:rsidRPr="00442E76">
        <w:rPr>
          <w:rFonts w:ascii="Tahoma" w:hAnsi="Tahoma" w:cs="Tahoma"/>
          <w:i w:val="0"/>
          <w:iCs w:val="0"/>
          <w:sz w:val="24"/>
          <w:szCs w:val="24"/>
        </w:rPr>
        <w:t>The designee/appointee must have current dues paid and membership must be within the District.</w:t>
      </w:r>
    </w:p>
    <w:p w14:paraId="251F4A72" w14:textId="77777777" w:rsidR="000811C8" w:rsidRPr="00442E76" w:rsidRDefault="000811C8" w:rsidP="00A81813">
      <w:pPr>
        <w:spacing w:after="0" w:line="276" w:lineRule="auto"/>
        <w:jc w:val="both"/>
        <w:rPr>
          <w:rFonts w:ascii="Tahoma" w:hAnsi="Tahoma" w:cs="Tahoma"/>
          <w:i w:val="0"/>
          <w:sz w:val="24"/>
          <w:szCs w:val="24"/>
        </w:rPr>
      </w:pPr>
    </w:p>
    <w:p w14:paraId="3C77C9B0" w14:textId="77777777" w:rsidR="000811C8" w:rsidRPr="00442E76" w:rsidRDefault="000811C8" w:rsidP="00A81813">
      <w:pPr>
        <w:spacing w:after="0" w:line="276" w:lineRule="auto"/>
        <w:jc w:val="both"/>
        <w:rPr>
          <w:rFonts w:ascii="Tahoma" w:hAnsi="Tahoma" w:cs="Tahoma"/>
          <w:i w:val="0"/>
          <w:sz w:val="24"/>
          <w:szCs w:val="24"/>
        </w:rPr>
      </w:pPr>
      <w:r w:rsidRPr="00442E76">
        <w:rPr>
          <w:rFonts w:ascii="Tahoma" w:hAnsi="Tahoma" w:cs="Tahoma"/>
          <w:b/>
          <w:i w:val="0"/>
          <w:sz w:val="24"/>
          <w:szCs w:val="24"/>
        </w:rPr>
        <w:t xml:space="preserve">Section 4. </w:t>
      </w:r>
      <w:r w:rsidRPr="00442E76">
        <w:rPr>
          <w:rFonts w:ascii="Tahoma" w:hAnsi="Tahoma" w:cs="Tahoma"/>
          <w:i w:val="0"/>
          <w:sz w:val="24"/>
          <w:szCs w:val="24"/>
        </w:rPr>
        <w:t xml:space="preserve"> The Department President and Department Vice President shall serve as Chairman and Vice Chairman of the Department Executive Committee, respectively.</w:t>
      </w:r>
    </w:p>
    <w:p w14:paraId="286E68A8" w14:textId="21293451" w:rsidR="000811C8" w:rsidRPr="00442E76" w:rsidRDefault="000811C8" w:rsidP="00537DF4">
      <w:pPr>
        <w:spacing w:after="0" w:line="240" w:lineRule="auto"/>
        <w:rPr>
          <w:rFonts w:ascii="Tahoma" w:hAnsi="Tahoma" w:cs="Tahoma"/>
          <w:i w:val="0"/>
          <w:sz w:val="24"/>
          <w:szCs w:val="24"/>
        </w:rPr>
      </w:pPr>
    </w:p>
    <w:p w14:paraId="7682537E" w14:textId="0013A32A" w:rsidR="000811C8" w:rsidRPr="00442E76" w:rsidRDefault="000811C8" w:rsidP="00A81813">
      <w:pPr>
        <w:pBdr>
          <w:top w:val="single" w:sz="4" w:space="1" w:color="auto"/>
          <w:bottom w:val="single" w:sz="4" w:space="1" w:color="auto"/>
        </w:pBdr>
        <w:spacing w:after="0" w:line="276" w:lineRule="auto"/>
        <w:jc w:val="center"/>
        <w:rPr>
          <w:rFonts w:ascii="Tahoma" w:hAnsi="Tahoma" w:cs="Tahoma"/>
          <w:b/>
          <w:i w:val="0"/>
          <w:sz w:val="24"/>
          <w:szCs w:val="24"/>
        </w:rPr>
      </w:pPr>
      <w:r w:rsidRPr="00442E76">
        <w:rPr>
          <w:rFonts w:ascii="Tahoma" w:hAnsi="Tahoma" w:cs="Tahoma"/>
          <w:b/>
          <w:i w:val="0"/>
          <w:sz w:val="24"/>
          <w:szCs w:val="24"/>
        </w:rPr>
        <w:t xml:space="preserve">ARTICLE VI </w:t>
      </w:r>
      <w:r w:rsidR="00C0649A">
        <w:rPr>
          <w:rFonts w:ascii="Tahoma" w:hAnsi="Tahoma" w:cs="Tahoma"/>
          <w:b/>
          <w:i w:val="0"/>
          <w:sz w:val="24"/>
          <w:szCs w:val="24"/>
        </w:rPr>
        <w:t>–</w:t>
      </w:r>
      <w:r w:rsidRPr="00442E76">
        <w:rPr>
          <w:rFonts w:ascii="Tahoma" w:hAnsi="Tahoma" w:cs="Tahoma"/>
          <w:b/>
          <w:i w:val="0"/>
          <w:sz w:val="24"/>
          <w:szCs w:val="24"/>
        </w:rPr>
        <w:t xml:space="preserve"> </w:t>
      </w:r>
      <w:r w:rsidR="00C0649A">
        <w:rPr>
          <w:rFonts w:ascii="Tahoma" w:hAnsi="Tahoma" w:cs="Tahoma"/>
          <w:b/>
          <w:i w:val="0"/>
          <w:sz w:val="24"/>
          <w:szCs w:val="24"/>
        </w:rPr>
        <w:t>NATIONAL REPRESENTATION</w:t>
      </w:r>
    </w:p>
    <w:p w14:paraId="00CA04A2" w14:textId="7F59764F" w:rsidR="000811C8" w:rsidRPr="00442E76" w:rsidRDefault="000811C8" w:rsidP="00A81813">
      <w:pPr>
        <w:spacing w:after="0" w:line="276" w:lineRule="auto"/>
        <w:jc w:val="both"/>
        <w:rPr>
          <w:rFonts w:ascii="Tahoma" w:hAnsi="Tahoma" w:cs="Tahoma"/>
          <w:i w:val="0"/>
          <w:sz w:val="24"/>
          <w:szCs w:val="24"/>
        </w:rPr>
      </w:pPr>
      <w:r w:rsidRPr="00442E76">
        <w:rPr>
          <w:rFonts w:ascii="Tahoma" w:hAnsi="Tahoma" w:cs="Tahoma"/>
          <w:b/>
          <w:i w:val="0"/>
          <w:sz w:val="24"/>
          <w:szCs w:val="24"/>
        </w:rPr>
        <w:t>Section 1.</w:t>
      </w:r>
      <w:r w:rsidRPr="00442E76">
        <w:rPr>
          <w:rFonts w:ascii="Tahoma" w:hAnsi="Tahoma" w:cs="Tahoma"/>
          <w:b/>
          <w:i w:val="0"/>
          <w:sz w:val="24"/>
          <w:szCs w:val="24"/>
        </w:rPr>
        <w:tab/>
      </w:r>
      <w:r w:rsidRPr="00442E76">
        <w:rPr>
          <w:rFonts w:ascii="Tahoma" w:hAnsi="Tahoma" w:cs="Tahoma"/>
          <w:i w:val="0"/>
          <w:sz w:val="24"/>
          <w:szCs w:val="24"/>
        </w:rPr>
        <w:t xml:space="preserve">The Department Convention shall elect delegates to the National Convention each year. Any Past National Presidents, the outgoing National Executive </w:t>
      </w:r>
      <w:r w:rsidR="00B822EC" w:rsidRPr="00442E76">
        <w:rPr>
          <w:rFonts w:ascii="Tahoma" w:hAnsi="Tahoma" w:cs="Tahoma"/>
          <w:i w:val="0"/>
          <w:sz w:val="24"/>
          <w:szCs w:val="24"/>
        </w:rPr>
        <w:t>Committeeperson</w:t>
      </w:r>
      <w:r w:rsidR="00384C59" w:rsidRPr="00442E76">
        <w:rPr>
          <w:rFonts w:ascii="Tahoma" w:hAnsi="Tahoma" w:cs="Tahoma"/>
          <w:i w:val="0"/>
          <w:sz w:val="24"/>
          <w:szCs w:val="24"/>
        </w:rPr>
        <w:t>,</w:t>
      </w:r>
      <w:r w:rsidR="00B822EC" w:rsidRPr="00442E76">
        <w:rPr>
          <w:rFonts w:ascii="Tahoma" w:hAnsi="Tahoma" w:cs="Tahoma"/>
          <w:i w:val="0"/>
          <w:sz w:val="24"/>
          <w:szCs w:val="24"/>
        </w:rPr>
        <w:t xml:space="preserve"> </w:t>
      </w:r>
      <w:r w:rsidRPr="00442E76">
        <w:rPr>
          <w:rFonts w:ascii="Tahoma" w:hAnsi="Tahoma" w:cs="Tahoma"/>
          <w:i w:val="0"/>
          <w:sz w:val="24"/>
          <w:szCs w:val="24"/>
        </w:rPr>
        <w:t xml:space="preserve">and any National officers are designated by National as </w:t>
      </w:r>
      <w:r w:rsidR="00384C59" w:rsidRPr="00442E76">
        <w:rPr>
          <w:rFonts w:ascii="Tahoma" w:hAnsi="Tahoma" w:cs="Tahoma"/>
          <w:i w:val="0"/>
          <w:sz w:val="24"/>
          <w:szCs w:val="24"/>
        </w:rPr>
        <w:t>delegates-at-large</w:t>
      </w:r>
      <w:r w:rsidRPr="00442E76">
        <w:rPr>
          <w:rFonts w:ascii="Tahoma" w:hAnsi="Tahoma" w:cs="Tahoma"/>
          <w:i w:val="0"/>
          <w:sz w:val="24"/>
          <w:szCs w:val="24"/>
        </w:rPr>
        <w:t xml:space="preserve"> to the National Convention. (6-30-2013)</w:t>
      </w:r>
    </w:p>
    <w:p w14:paraId="41D54DE5" w14:textId="77777777" w:rsidR="00537DF4" w:rsidRPr="00442E76" w:rsidRDefault="00537DF4" w:rsidP="00A81813">
      <w:pPr>
        <w:spacing w:after="0" w:line="276" w:lineRule="auto"/>
        <w:jc w:val="both"/>
        <w:rPr>
          <w:rFonts w:ascii="Tahoma" w:hAnsi="Tahoma" w:cs="Tahoma"/>
          <w:i w:val="0"/>
          <w:sz w:val="24"/>
          <w:szCs w:val="24"/>
        </w:rPr>
      </w:pPr>
    </w:p>
    <w:p w14:paraId="61207811" w14:textId="6CDEB7E6" w:rsidR="000811C8" w:rsidRPr="00442E76" w:rsidRDefault="000811C8" w:rsidP="00A81813">
      <w:pPr>
        <w:spacing w:after="0" w:line="276" w:lineRule="auto"/>
        <w:jc w:val="both"/>
        <w:rPr>
          <w:rFonts w:ascii="Tahoma" w:hAnsi="Tahoma" w:cs="Tahoma"/>
          <w:i w:val="0"/>
          <w:iCs w:val="0"/>
          <w:color w:val="000000"/>
          <w:sz w:val="24"/>
          <w:szCs w:val="24"/>
        </w:rPr>
      </w:pPr>
      <w:r w:rsidRPr="00442E76">
        <w:rPr>
          <w:rFonts w:ascii="Tahoma" w:hAnsi="Tahoma" w:cs="Tahoma"/>
          <w:b/>
          <w:i w:val="0"/>
          <w:iCs w:val="0"/>
          <w:sz w:val="24"/>
          <w:szCs w:val="24"/>
        </w:rPr>
        <w:t>Section 2.</w:t>
      </w:r>
      <w:r w:rsidRPr="00442E76">
        <w:rPr>
          <w:rFonts w:ascii="Tahoma" w:hAnsi="Tahoma" w:cs="Tahoma"/>
          <w:b/>
          <w:i w:val="0"/>
          <w:iCs w:val="0"/>
          <w:sz w:val="24"/>
          <w:szCs w:val="24"/>
        </w:rPr>
        <w:tab/>
      </w:r>
      <w:r w:rsidRPr="00442E76">
        <w:rPr>
          <w:rFonts w:ascii="Tahoma" w:hAnsi="Tahoma" w:cs="Tahoma"/>
          <w:i w:val="0"/>
          <w:iCs w:val="0"/>
          <w:sz w:val="24"/>
          <w:szCs w:val="24"/>
        </w:rPr>
        <w:t xml:space="preserve">Delegates to the National Convention shall be </w:t>
      </w:r>
      <w:r w:rsidRPr="00442E76">
        <w:rPr>
          <w:rFonts w:ascii="Tahoma" w:hAnsi="Tahoma" w:cs="Tahoma"/>
          <w:i w:val="0"/>
          <w:iCs w:val="0"/>
          <w:color w:val="000000" w:themeColor="text1"/>
          <w:sz w:val="24"/>
          <w:szCs w:val="24"/>
        </w:rPr>
        <w:t xml:space="preserve">determined by the National Convention section </w:t>
      </w:r>
      <w:r w:rsidRPr="00442E76">
        <w:rPr>
          <w:rFonts w:ascii="Tahoma" w:hAnsi="Tahoma" w:cs="Tahoma"/>
          <w:i w:val="0"/>
          <w:iCs w:val="0"/>
          <w:color w:val="000000"/>
          <w:sz w:val="24"/>
          <w:szCs w:val="24"/>
        </w:rPr>
        <w:t>in the Standing Rules.</w:t>
      </w:r>
    </w:p>
    <w:p w14:paraId="3741EAD1" w14:textId="77777777" w:rsidR="00537DF4" w:rsidRPr="00442E76" w:rsidRDefault="00537DF4" w:rsidP="00A81813">
      <w:pPr>
        <w:spacing w:after="0" w:line="276" w:lineRule="auto"/>
        <w:jc w:val="both"/>
        <w:rPr>
          <w:rFonts w:ascii="Tahoma" w:hAnsi="Tahoma" w:cs="Tahoma"/>
          <w:i w:val="0"/>
          <w:iCs w:val="0"/>
          <w:sz w:val="24"/>
          <w:szCs w:val="24"/>
        </w:rPr>
      </w:pPr>
    </w:p>
    <w:p w14:paraId="35AB0D61" w14:textId="4094F992" w:rsidR="000811C8" w:rsidRPr="00442E76" w:rsidRDefault="000811C8" w:rsidP="00A81813">
      <w:pPr>
        <w:pBdr>
          <w:top w:val="single" w:sz="4" w:space="1" w:color="auto"/>
          <w:bottom w:val="single" w:sz="4" w:space="1" w:color="auto"/>
        </w:pBdr>
        <w:spacing w:after="0" w:line="276" w:lineRule="auto"/>
        <w:jc w:val="center"/>
        <w:rPr>
          <w:rFonts w:ascii="Tahoma" w:hAnsi="Tahoma" w:cs="Tahoma"/>
          <w:b/>
          <w:i w:val="0"/>
          <w:sz w:val="24"/>
          <w:szCs w:val="24"/>
        </w:rPr>
      </w:pPr>
      <w:r w:rsidRPr="00442E76">
        <w:rPr>
          <w:rFonts w:ascii="Tahoma" w:hAnsi="Tahoma" w:cs="Tahoma"/>
          <w:b/>
          <w:i w:val="0"/>
          <w:sz w:val="24"/>
          <w:szCs w:val="24"/>
        </w:rPr>
        <w:t>ARTICLE VII - A</w:t>
      </w:r>
      <w:r w:rsidR="00C0649A">
        <w:rPr>
          <w:rFonts w:ascii="Tahoma" w:hAnsi="Tahoma" w:cs="Tahoma"/>
          <w:b/>
          <w:i w:val="0"/>
          <w:sz w:val="24"/>
          <w:szCs w:val="24"/>
        </w:rPr>
        <w:t>MENDMENTS</w:t>
      </w:r>
    </w:p>
    <w:p w14:paraId="7E2D0213" w14:textId="2F1A0FCD" w:rsidR="00B35842" w:rsidRPr="00442E76" w:rsidRDefault="00B35842" w:rsidP="00A81813">
      <w:pPr>
        <w:spacing w:after="0" w:line="276" w:lineRule="auto"/>
        <w:jc w:val="both"/>
        <w:rPr>
          <w:rFonts w:ascii="Tahoma" w:hAnsi="Tahoma" w:cs="Tahoma"/>
          <w:i w:val="0"/>
          <w:iCs w:val="0"/>
          <w:sz w:val="24"/>
          <w:szCs w:val="24"/>
        </w:rPr>
      </w:pPr>
      <w:r w:rsidRPr="00442E76">
        <w:rPr>
          <w:rFonts w:ascii="Tahoma" w:hAnsi="Tahoma" w:cs="Tahoma"/>
          <w:b/>
          <w:i w:val="0"/>
          <w:iCs w:val="0"/>
          <w:sz w:val="24"/>
          <w:szCs w:val="24"/>
        </w:rPr>
        <w:t>Section 1.</w:t>
      </w:r>
      <w:r w:rsidRPr="00442E76">
        <w:rPr>
          <w:rFonts w:ascii="Tahoma" w:hAnsi="Tahoma" w:cs="Tahoma"/>
          <w:b/>
          <w:i w:val="0"/>
          <w:iCs w:val="0"/>
          <w:sz w:val="24"/>
          <w:szCs w:val="24"/>
        </w:rPr>
        <w:tab/>
      </w:r>
      <w:r w:rsidRPr="00442E76">
        <w:rPr>
          <w:rFonts w:ascii="Tahoma" w:hAnsi="Tahoma" w:cs="Tahoma"/>
          <w:i w:val="0"/>
          <w:iCs w:val="0"/>
          <w:sz w:val="24"/>
          <w:szCs w:val="24"/>
        </w:rPr>
        <w:t xml:space="preserve">The Department of Nebraska American Legion Auxiliary governing documents shall be automatically updated when changes are made to the National Organization governing documents. Updates shall be effective immediately. </w:t>
      </w:r>
    </w:p>
    <w:p w14:paraId="15DCFB80" w14:textId="77777777" w:rsidR="00537DF4" w:rsidRPr="00442E76" w:rsidRDefault="00537DF4" w:rsidP="00A81813">
      <w:pPr>
        <w:spacing w:after="0" w:line="276" w:lineRule="auto"/>
        <w:jc w:val="both"/>
        <w:rPr>
          <w:rFonts w:ascii="Tahoma" w:hAnsi="Tahoma" w:cs="Tahoma"/>
          <w:i w:val="0"/>
          <w:iCs w:val="0"/>
          <w:sz w:val="24"/>
          <w:szCs w:val="24"/>
        </w:rPr>
      </w:pPr>
    </w:p>
    <w:p w14:paraId="1FB589D1" w14:textId="59A910AD" w:rsidR="00B35842" w:rsidRPr="00442E76" w:rsidRDefault="00B35842" w:rsidP="00A81813">
      <w:pPr>
        <w:spacing w:after="0" w:line="276" w:lineRule="auto"/>
        <w:jc w:val="both"/>
        <w:rPr>
          <w:rFonts w:ascii="Tahoma" w:hAnsi="Tahoma" w:cs="Tahoma"/>
          <w:i w:val="0"/>
          <w:iCs w:val="0"/>
          <w:sz w:val="24"/>
          <w:szCs w:val="24"/>
        </w:rPr>
      </w:pPr>
      <w:r w:rsidRPr="00442E76">
        <w:rPr>
          <w:rFonts w:ascii="Tahoma" w:hAnsi="Tahoma" w:cs="Tahoma"/>
          <w:i w:val="0"/>
          <w:iCs w:val="0"/>
          <w:sz w:val="24"/>
          <w:szCs w:val="24"/>
        </w:rPr>
        <w:t xml:space="preserve">The Department of Nebraska American Legion Auxiliary governing documents shall be in compliance with the National Organization and shall not set forth any </w:t>
      </w:r>
      <w:r w:rsidRPr="00442E76">
        <w:rPr>
          <w:rFonts w:ascii="Tahoma" w:hAnsi="Tahoma" w:cs="Tahoma"/>
          <w:i w:val="0"/>
          <w:iCs w:val="0"/>
          <w:sz w:val="24"/>
          <w:szCs w:val="24"/>
        </w:rPr>
        <w:lastRenderedPageBreak/>
        <w:t>change that would be greater than that provided through the National Organization.</w:t>
      </w:r>
    </w:p>
    <w:p w14:paraId="45F19902" w14:textId="77777777" w:rsidR="00537DF4" w:rsidRPr="00442E76" w:rsidRDefault="00537DF4" w:rsidP="00A81813">
      <w:pPr>
        <w:spacing w:after="0" w:line="276" w:lineRule="auto"/>
        <w:jc w:val="both"/>
        <w:rPr>
          <w:rFonts w:ascii="Tahoma" w:hAnsi="Tahoma" w:cs="Tahoma"/>
          <w:i w:val="0"/>
          <w:iCs w:val="0"/>
          <w:sz w:val="24"/>
          <w:szCs w:val="24"/>
        </w:rPr>
      </w:pPr>
    </w:p>
    <w:p w14:paraId="1274D498" w14:textId="6087CB99" w:rsidR="00B35842" w:rsidRPr="00442E76" w:rsidRDefault="00B35842" w:rsidP="00A81813">
      <w:pPr>
        <w:spacing w:after="0" w:line="276" w:lineRule="auto"/>
        <w:contextualSpacing/>
        <w:jc w:val="both"/>
        <w:rPr>
          <w:rFonts w:ascii="Tahoma" w:hAnsi="Tahoma" w:cs="Tahoma"/>
          <w:i w:val="0"/>
          <w:iCs w:val="0"/>
          <w:sz w:val="24"/>
          <w:szCs w:val="24"/>
        </w:rPr>
      </w:pPr>
      <w:r w:rsidRPr="00442E76">
        <w:rPr>
          <w:rFonts w:ascii="Tahoma" w:hAnsi="Tahoma" w:cs="Tahoma"/>
          <w:i w:val="0"/>
          <w:iCs w:val="0"/>
          <w:sz w:val="24"/>
          <w:szCs w:val="24"/>
        </w:rPr>
        <w:t xml:space="preserve">The Department Executive Committee shall review all changes to ensure they have been properly updated. </w:t>
      </w:r>
    </w:p>
    <w:p w14:paraId="549A9FAC" w14:textId="77777777" w:rsidR="00537DF4" w:rsidRPr="00442E76" w:rsidRDefault="00537DF4" w:rsidP="00A81813">
      <w:pPr>
        <w:spacing w:after="0" w:line="276" w:lineRule="auto"/>
        <w:contextualSpacing/>
        <w:jc w:val="both"/>
        <w:rPr>
          <w:rFonts w:ascii="Tahoma" w:hAnsi="Tahoma" w:cs="Tahoma"/>
          <w:i w:val="0"/>
          <w:iCs w:val="0"/>
          <w:sz w:val="24"/>
          <w:szCs w:val="24"/>
        </w:rPr>
      </w:pPr>
    </w:p>
    <w:p w14:paraId="270C9181" w14:textId="41E3DA66" w:rsidR="00B35842" w:rsidRPr="00442E76" w:rsidRDefault="00B35842" w:rsidP="00A81813">
      <w:pPr>
        <w:spacing w:after="0" w:line="276" w:lineRule="auto"/>
        <w:contextualSpacing/>
        <w:jc w:val="both"/>
        <w:rPr>
          <w:rFonts w:ascii="Tahoma" w:hAnsi="Tahoma" w:cs="Tahoma"/>
          <w:i w:val="0"/>
          <w:iCs w:val="0"/>
          <w:sz w:val="24"/>
          <w:szCs w:val="24"/>
        </w:rPr>
      </w:pPr>
      <w:r w:rsidRPr="00442E76">
        <w:rPr>
          <w:rFonts w:ascii="Tahoma" w:hAnsi="Tahoma" w:cs="Tahoma"/>
          <w:i w:val="0"/>
          <w:iCs w:val="0"/>
          <w:sz w:val="24"/>
          <w:szCs w:val="24"/>
        </w:rPr>
        <w:t xml:space="preserve">Notification of automatic updates shall be placed in </w:t>
      </w:r>
      <w:r w:rsidR="006D5F93" w:rsidRPr="00442E76">
        <w:rPr>
          <w:rFonts w:ascii="Tahoma" w:hAnsi="Tahoma" w:cs="Tahoma"/>
          <w:i w:val="0"/>
          <w:iCs w:val="0"/>
          <w:sz w:val="24"/>
          <w:szCs w:val="24"/>
        </w:rPr>
        <w:t xml:space="preserve">the </w:t>
      </w:r>
      <w:r w:rsidRPr="00442E76">
        <w:rPr>
          <w:rFonts w:ascii="Tahoma" w:hAnsi="Tahoma" w:cs="Tahoma"/>
          <w:i w:val="0"/>
          <w:iCs w:val="0"/>
          <w:sz w:val="24"/>
          <w:szCs w:val="24"/>
        </w:rPr>
        <w:t xml:space="preserve">American Legion Auxiliary Department of Nebraska </w:t>
      </w:r>
      <w:r w:rsidRPr="00442E76">
        <w:rPr>
          <w:rFonts w:ascii="Tahoma" w:hAnsi="Tahoma" w:cs="Tahoma"/>
          <w:sz w:val="24"/>
          <w:szCs w:val="24"/>
        </w:rPr>
        <w:t>The Star</w:t>
      </w:r>
      <w:r w:rsidR="006E66B9" w:rsidRPr="00442E76">
        <w:rPr>
          <w:rFonts w:ascii="Tahoma" w:hAnsi="Tahoma" w:cs="Tahoma"/>
          <w:sz w:val="24"/>
          <w:szCs w:val="24"/>
        </w:rPr>
        <w:t xml:space="preserve"> </w:t>
      </w:r>
      <w:r w:rsidRPr="00442E76">
        <w:rPr>
          <w:rFonts w:ascii="Tahoma" w:hAnsi="Tahoma" w:cs="Tahoma"/>
          <w:i w:val="0"/>
          <w:iCs w:val="0"/>
          <w:sz w:val="24"/>
          <w:szCs w:val="24"/>
        </w:rPr>
        <w:t xml:space="preserve">publication. </w:t>
      </w:r>
    </w:p>
    <w:p w14:paraId="2836C3E0" w14:textId="77777777" w:rsidR="00D34954" w:rsidRPr="00442E76" w:rsidRDefault="00D34954" w:rsidP="00A81813">
      <w:pPr>
        <w:spacing w:after="0" w:line="276" w:lineRule="auto"/>
        <w:contextualSpacing/>
        <w:jc w:val="both"/>
        <w:rPr>
          <w:rFonts w:ascii="Tahoma" w:hAnsi="Tahoma" w:cs="Tahoma"/>
          <w:i w:val="0"/>
          <w:iCs w:val="0"/>
          <w:sz w:val="24"/>
          <w:szCs w:val="24"/>
        </w:rPr>
      </w:pPr>
    </w:p>
    <w:p w14:paraId="69AB38D2" w14:textId="44C8CB50" w:rsidR="00537DF4" w:rsidRPr="00442E76" w:rsidRDefault="00B35842" w:rsidP="00A81813">
      <w:pPr>
        <w:spacing w:after="0" w:line="276" w:lineRule="auto"/>
        <w:jc w:val="both"/>
        <w:rPr>
          <w:rFonts w:ascii="Tahoma" w:eastAsia="Arial" w:hAnsi="Tahoma" w:cs="Tahoma"/>
          <w:sz w:val="24"/>
          <w:szCs w:val="24"/>
        </w:rPr>
      </w:pPr>
      <w:r w:rsidRPr="00442E76">
        <w:rPr>
          <w:rFonts w:ascii="Tahoma" w:eastAsia="Arial" w:hAnsi="Tahoma" w:cs="Tahoma"/>
          <w:b/>
          <w:i w:val="0"/>
          <w:iCs w:val="0"/>
          <w:sz w:val="24"/>
          <w:szCs w:val="24"/>
        </w:rPr>
        <w:t>Section 2.</w:t>
      </w:r>
      <w:r w:rsidRPr="00442E76">
        <w:rPr>
          <w:rFonts w:ascii="Tahoma" w:eastAsia="Arial" w:hAnsi="Tahoma" w:cs="Tahoma"/>
          <w:i w:val="0"/>
          <w:iCs w:val="0"/>
          <w:sz w:val="24"/>
          <w:szCs w:val="24"/>
        </w:rPr>
        <w:tab/>
        <w:t>This Governing Document may be amended at any Department Convention by a two-thirds vote of the Department Convention delegates, provided the proposed amendments shall have been submitted through the Department Secretary to the Units and members of the Department Executive Committee by distributing same to them at least twenty (20) days prior to the convening of the next Department Convention. Units shall be responsible for distributing the proposed amendments to their delegates to the Department Convention</w:t>
      </w:r>
      <w:r w:rsidRPr="00442E76">
        <w:rPr>
          <w:rFonts w:ascii="Tahoma" w:eastAsia="Arial" w:hAnsi="Tahoma" w:cs="Tahoma"/>
          <w:sz w:val="24"/>
          <w:szCs w:val="24"/>
        </w:rPr>
        <w:t>.</w:t>
      </w:r>
    </w:p>
    <w:p w14:paraId="386B7B9C" w14:textId="77777777" w:rsidR="00384C59" w:rsidRPr="00442E76" w:rsidRDefault="00384C59" w:rsidP="00A81813">
      <w:pPr>
        <w:spacing w:after="0" w:line="276" w:lineRule="auto"/>
        <w:contextualSpacing/>
        <w:jc w:val="both"/>
        <w:rPr>
          <w:rFonts w:ascii="Tahoma" w:hAnsi="Tahoma" w:cs="Tahoma"/>
          <w:b/>
          <w:i w:val="0"/>
          <w:sz w:val="24"/>
          <w:szCs w:val="24"/>
        </w:rPr>
      </w:pPr>
    </w:p>
    <w:p w14:paraId="5CEF67F8" w14:textId="261CC2D7" w:rsidR="008715CB" w:rsidRPr="00442E76" w:rsidRDefault="008715CB" w:rsidP="00A81813">
      <w:pPr>
        <w:spacing w:after="0" w:line="276" w:lineRule="auto"/>
        <w:contextualSpacing/>
        <w:jc w:val="both"/>
        <w:rPr>
          <w:rFonts w:ascii="Tahoma" w:hAnsi="Tahoma" w:cs="Tahoma"/>
          <w:i w:val="0"/>
          <w:sz w:val="24"/>
          <w:szCs w:val="24"/>
        </w:rPr>
      </w:pPr>
      <w:r w:rsidRPr="00442E76">
        <w:rPr>
          <w:rFonts w:ascii="Tahoma" w:hAnsi="Tahoma" w:cs="Tahoma"/>
          <w:b/>
          <w:i w:val="0"/>
          <w:sz w:val="24"/>
          <w:szCs w:val="24"/>
        </w:rPr>
        <w:t>Section 3.</w:t>
      </w:r>
      <w:r w:rsidRPr="00442E76">
        <w:rPr>
          <w:rFonts w:ascii="Tahoma" w:hAnsi="Tahoma" w:cs="Tahoma"/>
          <w:i w:val="0"/>
          <w:sz w:val="24"/>
          <w:szCs w:val="24"/>
        </w:rPr>
        <w:t xml:space="preserve"> Amendments proposed after distribution by the Department Secretary may be adopted by a two-thirds vote of the Department Convention delegates, provided they have been read at one meeting of the session prior to taking the vote.   (6-26-2021 Lincoln NE)   </w:t>
      </w:r>
    </w:p>
    <w:p w14:paraId="3ACCA76E" w14:textId="77777777" w:rsidR="00D46999" w:rsidRPr="00442E76" w:rsidRDefault="00D46999" w:rsidP="00D46999">
      <w:pPr>
        <w:spacing w:after="0" w:line="276" w:lineRule="auto"/>
        <w:jc w:val="both"/>
        <w:rPr>
          <w:rFonts w:ascii="Tahoma" w:hAnsi="Tahoma" w:cs="Tahoma"/>
          <w:b/>
          <w:i w:val="0"/>
          <w:sz w:val="24"/>
          <w:szCs w:val="24"/>
        </w:rPr>
      </w:pPr>
    </w:p>
    <w:p w14:paraId="168CD428" w14:textId="3B800F03" w:rsidR="00D46999" w:rsidRPr="00442E76" w:rsidRDefault="00D46999" w:rsidP="00D46999">
      <w:pPr>
        <w:spacing w:after="0" w:line="276" w:lineRule="auto"/>
        <w:jc w:val="both"/>
        <w:rPr>
          <w:rFonts w:ascii="Tahoma" w:hAnsi="Tahoma" w:cs="Tahoma"/>
          <w:i w:val="0"/>
          <w:sz w:val="24"/>
          <w:szCs w:val="24"/>
        </w:rPr>
      </w:pPr>
      <w:r w:rsidRPr="00442E76">
        <w:rPr>
          <w:rFonts w:ascii="Tahoma" w:hAnsi="Tahoma" w:cs="Tahoma"/>
          <w:b/>
          <w:i w:val="0"/>
          <w:sz w:val="24"/>
          <w:szCs w:val="24"/>
        </w:rPr>
        <w:t>Section 4.</w:t>
      </w:r>
      <w:r w:rsidRPr="00442E76">
        <w:rPr>
          <w:rFonts w:ascii="Tahoma" w:hAnsi="Tahoma" w:cs="Tahoma"/>
          <w:i w:val="0"/>
          <w:sz w:val="24"/>
          <w:szCs w:val="24"/>
        </w:rPr>
        <w:t xml:space="preserve"> Each proposed amendment shall be in writing and shall be signed by the member or members proposing it.</w:t>
      </w:r>
    </w:p>
    <w:p w14:paraId="677485A2" w14:textId="77777777" w:rsidR="008715CB" w:rsidRPr="00442E76" w:rsidRDefault="008715CB" w:rsidP="00A81813">
      <w:pPr>
        <w:spacing w:after="0" w:line="276" w:lineRule="auto"/>
        <w:contextualSpacing/>
        <w:jc w:val="both"/>
        <w:rPr>
          <w:rFonts w:ascii="Tahoma" w:hAnsi="Tahoma" w:cs="Tahoma"/>
          <w:i w:val="0"/>
          <w:iCs w:val="0"/>
          <w:sz w:val="24"/>
          <w:szCs w:val="24"/>
        </w:rPr>
      </w:pPr>
    </w:p>
    <w:p w14:paraId="7C37914F" w14:textId="26EAB27F" w:rsidR="008715CB" w:rsidRPr="00442E76" w:rsidRDefault="008715CB" w:rsidP="00A81813">
      <w:pPr>
        <w:spacing w:after="0" w:line="276" w:lineRule="auto"/>
        <w:contextualSpacing/>
        <w:jc w:val="both"/>
        <w:rPr>
          <w:rFonts w:ascii="Tahoma" w:hAnsi="Tahoma" w:cs="Tahoma"/>
          <w:i w:val="0"/>
          <w:sz w:val="24"/>
          <w:szCs w:val="24"/>
        </w:rPr>
      </w:pPr>
      <w:r w:rsidRPr="00442E76">
        <w:rPr>
          <w:rFonts w:ascii="Tahoma" w:hAnsi="Tahoma" w:cs="Tahoma"/>
          <w:b/>
          <w:i w:val="0"/>
          <w:sz w:val="24"/>
          <w:szCs w:val="24"/>
        </w:rPr>
        <w:t xml:space="preserve">Section </w:t>
      </w:r>
      <w:r w:rsidR="00D46999" w:rsidRPr="00442E76">
        <w:rPr>
          <w:rFonts w:ascii="Tahoma" w:hAnsi="Tahoma" w:cs="Tahoma"/>
          <w:b/>
          <w:i w:val="0"/>
          <w:sz w:val="24"/>
          <w:szCs w:val="24"/>
        </w:rPr>
        <w:t>5</w:t>
      </w:r>
      <w:r w:rsidRPr="00442E76">
        <w:rPr>
          <w:rFonts w:ascii="Tahoma" w:hAnsi="Tahoma" w:cs="Tahoma"/>
          <w:b/>
          <w:i w:val="0"/>
          <w:sz w:val="24"/>
          <w:szCs w:val="24"/>
        </w:rPr>
        <w:t>.</w:t>
      </w:r>
      <w:r w:rsidRPr="00442E76">
        <w:rPr>
          <w:rFonts w:ascii="Tahoma" w:hAnsi="Tahoma" w:cs="Tahoma"/>
          <w:i w:val="0"/>
          <w:sz w:val="24"/>
          <w:szCs w:val="24"/>
        </w:rPr>
        <w:tab/>
        <w:t>The amendments shall go into effect immediately upon passage unless otherwise stated.</w:t>
      </w:r>
    </w:p>
    <w:p w14:paraId="3BCD0439" w14:textId="77777777" w:rsidR="00537DF4" w:rsidRPr="00442E76" w:rsidRDefault="00537DF4" w:rsidP="00A81813">
      <w:pPr>
        <w:spacing w:after="0" w:line="276" w:lineRule="auto"/>
        <w:jc w:val="both"/>
        <w:rPr>
          <w:rFonts w:ascii="Tahoma" w:hAnsi="Tahoma" w:cs="Tahoma"/>
          <w:i w:val="0"/>
          <w:sz w:val="24"/>
          <w:szCs w:val="24"/>
        </w:rPr>
      </w:pPr>
    </w:p>
    <w:p w14:paraId="04C3F1B4" w14:textId="233173EA" w:rsidR="000811C8" w:rsidRPr="00442E76" w:rsidRDefault="000811C8" w:rsidP="00A81813">
      <w:pPr>
        <w:pBdr>
          <w:top w:val="single" w:sz="4" w:space="1" w:color="auto"/>
          <w:bottom w:val="single" w:sz="4" w:space="1" w:color="auto"/>
        </w:pBdr>
        <w:spacing w:after="0" w:line="276" w:lineRule="auto"/>
        <w:jc w:val="center"/>
        <w:rPr>
          <w:rFonts w:ascii="Tahoma" w:hAnsi="Tahoma" w:cs="Tahoma"/>
          <w:b/>
          <w:i w:val="0"/>
          <w:sz w:val="24"/>
          <w:szCs w:val="24"/>
        </w:rPr>
      </w:pPr>
      <w:r w:rsidRPr="00442E76">
        <w:rPr>
          <w:rFonts w:ascii="Tahoma" w:hAnsi="Tahoma" w:cs="Tahoma"/>
          <w:b/>
          <w:i w:val="0"/>
          <w:sz w:val="24"/>
          <w:szCs w:val="24"/>
        </w:rPr>
        <w:t xml:space="preserve">ARTICLE VIII – </w:t>
      </w:r>
      <w:r w:rsidR="00C0649A">
        <w:rPr>
          <w:rFonts w:ascii="Tahoma" w:hAnsi="Tahoma" w:cs="Tahoma"/>
          <w:b/>
          <w:i w:val="0"/>
          <w:sz w:val="24"/>
          <w:szCs w:val="24"/>
        </w:rPr>
        <w:t>PARLIAMENTARY AUTHORITY</w:t>
      </w:r>
    </w:p>
    <w:p w14:paraId="6C1C3CC9" w14:textId="00DAC0F2" w:rsidR="000811C8" w:rsidRPr="00442E76" w:rsidRDefault="000811C8" w:rsidP="00A81813">
      <w:pPr>
        <w:spacing w:after="0" w:line="276" w:lineRule="auto"/>
        <w:jc w:val="both"/>
        <w:rPr>
          <w:rFonts w:ascii="Tahoma" w:eastAsia="Calibri" w:hAnsi="Tahoma" w:cs="Tahoma"/>
          <w:i w:val="0"/>
          <w:iCs w:val="0"/>
          <w:sz w:val="24"/>
          <w:szCs w:val="24"/>
        </w:rPr>
      </w:pPr>
      <w:r w:rsidRPr="00442E76">
        <w:rPr>
          <w:rFonts w:ascii="Tahoma" w:eastAsia="Calibri" w:hAnsi="Tahoma" w:cs="Tahoma"/>
          <w:b/>
          <w:i w:val="0"/>
          <w:iCs w:val="0"/>
          <w:sz w:val="24"/>
          <w:szCs w:val="24"/>
        </w:rPr>
        <w:t>Section 1.</w:t>
      </w:r>
      <w:r w:rsidRPr="00442E76">
        <w:rPr>
          <w:rFonts w:ascii="Tahoma" w:eastAsia="Calibri" w:hAnsi="Tahoma" w:cs="Tahoma"/>
          <w:i w:val="0"/>
          <w:iCs w:val="0"/>
          <w:sz w:val="24"/>
          <w:szCs w:val="24"/>
        </w:rPr>
        <w:t xml:space="preserve"> The rules contained in the current edition of Robert’s Rules of Order Newly Revised shall govern this organization in all cases in which they are applicable and in which they are not inconsistent with applicable state statutes, the National governing documents of the American Legion Auxiliary, and the constitution, bylaws and standing rules adopted by the Department of Nebraska</w:t>
      </w:r>
      <w:r w:rsidR="00AD0049" w:rsidRPr="00442E76">
        <w:rPr>
          <w:rFonts w:ascii="Tahoma" w:eastAsia="Calibri" w:hAnsi="Tahoma" w:cs="Tahoma"/>
          <w:i w:val="0"/>
          <w:iCs w:val="0"/>
          <w:sz w:val="24"/>
          <w:szCs w:val="24"/>
        </w:rPr>
        <w:t xml:space="preserve"> American Legion Auxiliary</w:t>
      </w:r>
      <w:r w:rsidRPr="00442E76">
        <w:rPr>
          <w:rFonts w:ascii="Tahoma" w:eastAsia="Calibri" w:hAnsi="Tahoma" w:cs="Tahoma"/>
          <w:i w:val="0"/>
          <w:iCs w:val="0"/>
          <w:sz w:val="24"/>
          <w:szCs w:val="24"/>
        </w:rPr>
        <w:t>.</w:t>
      </w:r>
    </w:p>
    <w:p w14:paraId="7925EFC6" w14:textId="77777777" w:rsidR="00A81813" w:rsidRPr="00442E76" w:rsidRDefault="00A81813">
      <w:pPr>
        <w:spacing w:after="0" w:line="276" w:lineRule="auto"/>
        <w:jc w:val="both"/>
        <w:rPr>
          <w:rFonts w:ascii="Tahoma" w:eastAsia="Calibri" w:hAnsi="Tahoma" w:cs="Tahoma"/>
          <w:i w:val="0"/>
          <w:iCs w:val="0"/>
          <w:sz w:val="24"/>
          <w:szCs w:val="24"/>
        </w:rPr>
      </w:pPr>
    </w:p>
    <w:p w14:paraId="50BDC636" w14:textId="1B69D8F1" w:rsidR="002B2195" w:rsidRPr="00442E76" w:rsidRDefault="002B2195" w:rsidP="002B2195">
      <w:pPr>
        <w:spacing w:after="0" w:line="240" w:lineRule="auto"/>
        <w:rPr>
          <w:rFonts w:ascii="Tahoma" w:hAnsi="Tahoma" w:cs="Tahoma"/>
          <w:b/>
          <w:i w:val="0"/>
          <w:sz w:val="24"/>
          <w:szCs w:val="24"/>
        </w:rPr>
      </w:pPr>
      <w:r w:rsidRPr="00442E76">
        <w:rPr>
          <w:rFonts w:ascii="Tahoma" w:hAnsi="Tahoma" w:cs="Tahoma"/>
          <w:b/>
          <w:i w:val="0"/>
          <w:sz w:val="24"/>
          <w:szCs w:val="24"/>
        </w:rPr>
        <w:br w:type="page"/>
      </w:r>
    </w:p>
    <w:p w14:paraId="41874E07" w14:textId="77777777" w:rsidR="002B2195" w:rsidRPr="00442E76" w:rsidRDefault="002B2195" w:rsidP="002B2195">
      <w:pPr>
        <w:pBdr>
          <w:top w:val="single" w:sz="24" w:space="1" w:color="auto"/>
          <w:left w:val="single" w:sz="24" w:space="1" w:color="auto"/>
          <w:bottom w:val="single" w:sz="24" w:space="1" w:color="auto"/>
          <w:right w:val="single" w:sz="24" w:space="1" w:color="auto"/>
        </w:pBdr>
        <w:jc w:val="center"/>
        <w:rPr>
          <w:rFonts w:ascii="Tahoma" w:hAnsi="Tahoma" w:cs="Tahoma"/>
          <w:b/>
          <w:i w:val="0"/>
          <w:sz w:val="24"/>
          <w:szCs w:val="24"/>
        </w:rPr>
      </w:pPr>
      <w:r w:rsidRPr="00442E76">
        <w:rPr>
          <w:rFonts w:ascii="Tahoma" w:hAnsi="Tahoma" w:cs="Tahoma"/>
          <w:b/>
          <w:i w:val="0"/>
          <w:sz w:val="24"/>
          <w:szCs w:val="24"/>
        </w:rPr>
        <w:lastRenderedPageBreak/>
        <w:t>BYLAWS</w:t>
      </w:r>
    </w:p>
    <w:p w14:paraId="7EC927D9" w14:textId="152D3222" w:rsidR="002B2195" w:rsidRPr="00442E76" w:rsidRDefault="002B2195" w:rsidP="002B2195">
      <w:pPr>
        <w:pBdr>
          <w:top w:val="single" w:sz="4" w:space="0" w:color="auto"/>
          <w:bottom w:val="single" w:sz="4" w:space="1" w:color="auto"/>
        </w:pBdr>
        <w:jc w:val="center"/>
        <w:rPr>
          <w:rFonts w:ascii="Tahoma" w:hAnsi="Tahoma" w:cs="Tahoma"/>
          <w:b/>
          <w:i w:val="0"/>
          <w:sz w:val="24"/>
          <w:szCs w:val="24"/>
        </w:rPr>
      </w:pPr>
      <w:r w:rsidRPr="00442E76">
        <w:rPr>
          <w:rFonts w:ascii="Tahoma" w:hAnsi="Tahoma" w:cs="Tahoma"/>
          <w:b/>
          <w:i w:val="0"/>
          <w:sz w:val="24"/>
          <w:szCs w:val="24"/>
        </w:rPr>
        <w:t xml:space="preserve">ARTICLE I </w:t>
      </w:r>
      <w:r w:rsidR="00C776C5">
        <w:rPr>
          <w:rFonts w:ascii="Tahoma" w:hAnsi="Tahoma" w:cs="Tahoma"/>
          <w:b/>
          <w:i w:val="0"/>
          <w:sz w:val="24"/>
          <w:szCs w:val="24"/>
        </w:rPr>
        <w:t>–</w:t>
      </w:r>
      <w:r w:rsidRPr="00442E76">
        <w:rPr>
          <w:rFonts w:ascii="Tahoma" w:hAnsi="Tahoma" w:cs="Tahoma"/>
          <w:b/>
          <w:i w:val="0"/>
          <w:sz w:val="24"/>
          <w:szCs w:val="24"/>
        </w:rPr>
        <w:t xml:space="preserve"> </w:t>
      </w:r>
      <w:r w:rsidR="00C776C5">
        <w:rPr>
          <w:rFonts w:ascii="Tahoma" w:hAnsi="Tahoma" w:cs="Tahoma"/>
          <w:b/>
          <w:i w:val="0"/>
          <w:sz w:val="24"/>
          <w:szCs w:val="24"/>
        </w:rPr>
        <w:t>DEPARTMENT EXECUTIVE COMMITTEE</w:t>
      </w:r>
    </w:p>
    <w:p w14:paraId="060AB0B6" w14:textId="77777777" w:rsidR="002B2195" w:rsidRPr="00442E76" w:rsidRDefault="002B2195" w:rsidP="002B2195">
      <w:pPr>
        <w:contextualSpacing/>
        <w:jc w:val="both"/>
        <w:rPr>
          <w:rFonts w:ascii="Tahoma" w:hAnsi="Tahoma" w:cs="Tahoma"/>
          <w:i w:val="0"/>
          <w:iCs w:val="0"/>
          <w:sz w:val="24"/>
          <w:szCs w:val="24"/>
        </w:rPr>
      </w:pPr>
      <w:r w:rsidRPr="00442E76">
        <w:rPr>
          <w:rFonts w:ascii="Tahoma" w:hAnsi="Tahoma" w:cs="Tahoma"/>
          <w:b/>
          <w:i w:val="0"/>
          <w:iCs w:val="0"/>
          <w:sz w:val="24"/>
          <w:szCs w:val="24"/>
        </w:rPr>
        <w:t>Section 1</w:t>
      </w:r>
      <w:r w:rsidRPr="00442E76">
        <w:rPr>
          <w:rFonts w:ascii="Tahoma" w:hAnsi="Tahoma" w:cs="Tahoma"/>
          <w:i w:val="0"/>
          <w:iCs w:val="0"/>
          <w:sz w:val="24"/>
          <w:szCs w:val="24"/>
        </w:rPr>
        <w:t>.   There shall be three (3) regular meetings of the Department Executive Committee (DEC) annually.  The first shall be held within twenty-four (24) hours following the adjournment of the Department Convention.  The second shall be at the call of the Department President at such time and place as shall be designated at Mid-Year Conference.  The third shall immediately precede the next Department Convention.</w:t>
      </w:r>
    </w:p>
    <w:p w14:paraId="6329F9C7" w14:textId="77777777" w:rsidR="002B2195" w:rsidRPr="00442E76" w:rsidRDefault="002B2195" w:rsidP="002B2195">
      <w:pPr>
        <w:ind w:left="360"/>
        <w:contextualSpacing/>
        <w:jc w:val="both"/>
        <w:rPr>
          <w:rFonts w:ascii="Tahoma" w:hAnsi="Tahoma" w:cs="Tahoma"/>
          <w:i w:val="0"/>
          <w:iCs w:val="0"/>
          <w:sz w:val="24"/>
          <w:szCs w:val="24"/>
        </w:rPr>
      </w:pPr>
    </w:p>
    <w:p w14:paraId="5C6021F4" w14:textId="77777777" w:rsidR="002B2195" w:rsidRPr="00442E76" w:rsidRDefault="002B2195" w:rsidP="002B2195">
      <w:pPr>
        <w:contextualSpacing/>
        <w:jc w:val="both"/>
        <w:rPr>
          <w:rFonts w:ascii="Tahoma" w:hAnsi="Tahoma" w:cs="Tahoma"/>
          <w:i w:val="0"/>
          <w:iCs w:val="0"/>
          <w:sz w:val="24"/>
          <w:szCs w:val="24"/>
        </w:rPr>
      </w:pPr>
      <w:r w:rsidRPr="00442E76">
        <w:rPr>
          <w:rFonts w:ascii="Tahoma" w:hAnsi="Tahoma" w:cs="Tahoma"/>
          <w:i w:val="0"/>
          <w:iCs w:val="0"/>
          <w:sz w:val="24"/>
          <w:szCs w:val="24"/>
        </w:rPr>
        <w:t xml:space="preserve">The Department President shall have the authority to convene and conduct a Department Executive Committee meeting via use of electronic and/or virtual media. </w:t>
      </w:r>
    </w:p>
    <w:p w14:paraId="6F038599" w14:textId="77777777" w:rsidR="002B2195" w:rsidRPr="00442E76" w:rsidRDefault="002B2195" w:rsidP="002B2195">
      <w:pPr>
        <w:contextualSpacing/>
        <w:jc w:val="both"/>
        <w:rPr>
          <w:rFonts w:ascii="Tahoma" w:hAnsi="Tahoma" w:cs="Tahoma"/>
          <w:b/>
          <w:i w:val="0"/>
          <w:iCs w:val="0"/>
          <w:sz w:val="24"/>
          <w:szCs w:val="24"/>
        </w:rPr>
      </w:pPr>
    </w:p>
    <w:p w14:paraId="7529375D" w14:textId="77777777" w:rsidR="002B2195" w:rsidRPr="00442E76" w:rsidRDefault="002B2195" w:rsidP="002B2195">
      <w:pPr>
        <w:jc w:val="both"/>
        <w:rPr>
          <w:rFonts w:ascii="Tahoma" w:hAnsi="Tahoma" w:cs="Tahoma"/>
          <w:i w:val="0"/>
          <w:iCs w:val="0"/>
          <w:sz w:val="24"/>
          <w:szCs w:val="24"/>
        </w:rPr>
      </w:pPr>
      <w:r w:rsidRPr="00442E76">
        <w:rPr>
          <w:rFonts w:ascii="Tahoma" w:hAnsi="Tahoma" w:cs="Tahoma"/>
          <w:b/>
          <w:i w:val="0"/>
          <w:iCs w:val="0"/>
          <w:sz w:val="24"/>
          <w:szCs w:val="24"/>
        </w:rPr>
        <w:t>Section 2.</w:t>
      </w:r>
      <w:r w:rsidRPr="00442E76">
        <w:rPr>
          <w:rFonts w:ascii="Tahoma" w:hAnsi="Tahoma" w:cs="Tahoma"/>
          <w:b/>
          <w:i w:val="0"/>
          <w:iCs w:val="0"/>
          <w:sz w:val="24"/>
          <w:szCs w:val="24"/>
        </w:rPr>
        <w:tab/>
      </w:r>
      <w:r w:rsidRPr="00442E76">
        <w:rPr>
          <w:rFonts w:ascii="Tahoma" w:hAnsi="Tahoma" w:cs="Tahoma"/>
          <w:i w:val="0"/>
          <w:iCs w:val="0"/>
          <w:sz w:val="24"/>
          <w:szCs w:val="24"/>
        </w:rPr>
        <w:t xml:space="preserve">A special meeting of the Department Executive Committee may be called by the Department President and shall be called upon written request of two-thirds (2/3) of the Department Executive Committee. </w:t>
      </w:r>
    </w:p>
    <w:p w14:paraId="493DE37F" w14:textId="77777777" w:rsidR="002B2195" w:rsidRPr="00442E76" w:rsidRDefault="002B2195" w:rsidP="002B2195">
      <w:pPr>
        <w:jc w:val="both"/>
        <w:rPr>
          <w:rFonts w:ascii="Tahoma" w:hAnsi="Tahoma" w:cs="Tahoma"/>
          <w:b/>
          <w:i w:val="0"/>
          <w:iCs w:val="0"/>
          <w:sz w:val="24"/>
          <w:szCs w:val="24"/>
        </w:rPr>
      </w:pPr>
      <w:r w:rsidRPr="00442E76">
        <w:rPr>
          <w:rFonts w:ascii="Tahoma" w:hAnsi="Tahoma" w:cs="Tahoma"/>
          <w:b/>
          <w:i w:val="0"/>
          <w:iCs w:val="0"/>
          <w:sz w:val="24"/>
          <w:szCs w:val="24"/>
        </w:rPr>
        <w:t>Section 3.</w:t>
      </w:r>
      <w:r w:rsidRPr="00442E76">
        <w:rPr>
          <w:rFonts w:ascii="Tahoma" w:hAnsi="Tahoma" w:cs="Tahoma"/>
          <w:b/>
          <w:i w:val="0"/>
          <w:iCs w:val="0"/>
          <w:sz w:val="24"/>
          <w:szCs w:val="24"/>
        </w:rPr>
        <w:tab/>
      </w:r>
      <w:r w:rsidRPr="00442E76">
        <w:rPr>
          <w:rFonts w:ascii="Tahoma" w:hAnsi="Tahoma" w:cs="Tahoma"/>
          <w:i w:val="0"/>
          <w:iCs w:val="0"/>
          <w:sz w:val="24"/>
          <w:szCs w:val="24"/>
        </w:rPr>
        <w:t>A majority of the voting members of the Department Executive Committee shall constitute a quorum.</w:t>
      </w:r>
    </w:p>
    <w:p w14:paraId="664D4A96" w14:textId="77777777" w:rsidR="002B2195" w:rsidRPr="00442E76" w:rsidRDefault="002B2195" w:rsidP="002B2195">
      <w:pPr>
        <w:jc w:val="both"/>
        <w:rPr>
          <w:rFonts w:ascii="Tahoma" w:hAnsi="Tahoma" w:cs="Tahoma"/>
          <w:i w:val="0"/>
          <w:iCs w:val="0"/>
          <w:sz w:val="24"/>
          <w:szCs w:val="24"/>
        </w:rPr>
      </w:pPr>
      <w:r w:rsidRPr="00442E76">
        <w:rPr>
          <w:rFonts w:ascii="Tahoma" w:hAnsi="Tahoma" w:cs="Tahoma"/>
          <w:b/>
          <w:i w:val="0"/>
          <w:iCs w:val="0"/>
          <w:sz w:val="24"/>
          <w:szCs w:val="24"/>
        </w:rPr>
        <w:t>Section 4.</w:t>
      </w:r>
      <w:r w:rsidRPr="00442E76">
        <w:rPr>
          <w:rFonts w:ascii="Tahoma" w:hAnsi="Tahoma" w:cs="Tahoma"/>
          <w:b/>
          <w:i w:val="0"/>
          <w:iCs w:val="0"/>
          <w:sz w:val="24"/>
          <w:szCs w:val="24"/>
        </w:rPr>
        <w:tab/>
      </w:r>
      <w:r w:rsidRPr="00442E76">
        <w:rPr>
          <w:rFonts w:ascii="Tahoma" w:hAnsi="Tahoma" w:cs="Tahoma"/>
          <w:i w:val="0"/>
          <w:iCs w:val="0"/>
          <w:sz w:val="24"/>
          <w:szCs w:val="24"/>
        </w:rPr>
        <w:t>The Department President shall appoint, with the approval of the Department Executive Committee, a Secretary-Treasurer, Committee Chairmen, Representatives and Deputies of the V.A. Medical Centers, and VA Outpatient Clinics, Chairman and one or more Vice Chairmen of each Veterans Home, Parliamentarian, Judge Advocate, and such standing committees as have been provided for by the Convention Delegates or the Department governing documents.  The Department Officers and Committee Chairmen shall hold their respective positions with the approval of the Department Executive Committee. In case of a vacancy on any of these committees, the Department President shall appoint a member to fill the unexpired term, within 30 days or prior to completion of the Department President’s  term of office, whichever occurs first.</w:t>
      </w:r>
    </w:p>
    <w:p w14:paraId="3E335953" w14:textId="77777777" w:rsidR="002B2195" w:rsidRPr="00442E76" w:rsidRDefault="002B2195" w:rsidP="002B2195">
      <w:pPr>
        <w:jc w:val="both"/>
        <w:rPr>
          <w:rFonts w:ascii="Tahoma" w:hAnsi="Tahoma" w:cs="Tahoma"/>
          <w:i w:val="0"/>
          <w:iCs w:val="0"/>
          <w:sz w:val="24"/>
          <w:szCs w:val="24"/>
        </w:rPr>
      </w:pPr>
      <w:r w:rsidRPr="00442E76">
        <w:rPr>
          <w:rFonts w:ascii="Tahoma" w:hAnsi="Tahoma" w:cs="Tahoma"/>
          <w:b/>
          <w:i w:val="0"/>
          <w:iCs w:val="0"/>
          <w:sz w:val="24"/>
          <w:szCs w:val="24"/>
        </w:rPr>
        <w:t>Section 5.</w:t>
      </w:r>
      <w:r w:rsidRPr="00442E76">
        <w:rPr>
          <w:rFonts w:ascii="Tahoma" w:hAnsi="Tahoma" w:cs="Tahoma"/>
          <w:b/>
          <w:i w:val="0"/>
          <w:iCs w:val="0"/>
          <w:sz w:val="24"/>
          <w:szCs w:val="24"/>
        </w:rPr>
        <w:tab/>
      </w:r>
      <w:r w:rsidRPr="00442E76">
        <w:rPr>
          <w:rFonts w:ascii="Tahoma" w:hAnsi="Tahoma" w:cs="Tahoma"/>
          <w:i w:val="0"/>
          <w:iCs w:val="0"/>
          <w:sz w:val="24"/>
          <w:szCs w:val="24"/>
        </w:rPr>
        <w:t xml:space="preserve">In the event of the death or resignation of the Department President, the Department Vice President shall assume the office of the Department President.  In the event of a vacancy in both the office of Department President and Department Vice President, the Department </w:t>
      </w:r>
      <w:r w:rsidRPr="00442E76">
        <w:rPr>
          <w:rFonts w:ascii="Tahoma" w:hAnsi="Tahoma" w:cs="Tahoma"/>
          <w:i w:val="0"/>
          <w:iCs w:val="0"/>
          <w:sz w:val="24"/>
          <w:szCs w:val="24"/>
        </w:rPr>
        <w:lastRenderedPageBreak/>
        <w:t>Secretary-Treasurer shall immediately summon the Department Executive Committee for the election of a successor to the Department President.  If the unexpired term of office for Department President is less than six (6) months, the successor is eligible to election by regular process to the office of Department President.</w:t>
      </w:r>
    </w:p>
    <w:p w14:paraId="52F69028" w14:textId="77777777" w:rsidR="002B2195" w:rsidRPr="00442E76" w:rsidRDefault="002B2195" w:rsidP="002B2195">
      <w:pPr>
        <w:jc w:val="both"/>
        <w:rPr>
          <w:rFonts w:ascii="Tahoma" w:hAnsi="Tahoma" w:cs="Tahoma"/>
          <w:i w:val="0"/>
          <w:iCs w:val="0"/>
          <w:sz w:val="24"/>
          <w:szCs w:val="24"/>
        </w:rPr>
      </w:pPr>
      <w:r w:rsidRPr="00442E76">
        <w:rPr>
          <w:rFonts w:ascii="Tahoma" w:hAnsi="Tahoma" w:cs="Tahoma"/>
          <w:b/>
          <w:i w:val="0"/>
          <w:iCs w:val="0"/>
          <w:sz w:val="24"/>
          <w:szCs w:val="24"/>
        </w:rPr>
        <w:t>Section 6.</w:t>
      </w:r>
      <w:r w:rsidRPr="00442E76">
        <w:rPr>
          <w:rFonts w:ascii="Tahoma" w:hAnsi="Tahoma" w:cs="Tahoma"/>
          <w:b/>
          <w:i w:val="0"/>
          <w:iCs w:val="0"/>
          <w:sz w:val="24"/>
          <w:szCs w:val="24"/>
        </w:rPr>
        <w:tab/>
      </w:r>
      <w:r w:rsidRPr="00442E76">
        <w:rPr>
          <w:rFonts w:ascii="Tahoma" w:hAnsi="Tahoma" w:cs="Tahoma"/>
          <w:i w:val="0"/>
          <w:iCs w:val="0"/>
          <w:sz w:val="24"/>
          <w:szCs w:val="24"/>
        </w:rPr>
        <w:t>In the event of the death, or resignation of the Department Secretary-Treasurer or removal from office, a new Department Secretary-Treasurer shall be elected by the Department Executive Committee upon the nomination of the Department President.</w:t>
      </w:r>
    </w:p>
    <w:p w14:paraId="5805218D" w14:textId="77777777" w:rsidR="002B2195" w:rsidRPr="00442E76" w:rsidRDefault="002B2195" w:rsidP="002B2195">
      <w:pPr>
        <w:jc w:val="both"/>
        <w:rPr>
          <w:rFonts w:ascii="Tahoma" w:hAnsi="Tahoma" w:cs="Tahoma"/>
          <w:i w:val="0"/>
          <w:iCs w:val="0"/>
          <w:sz w:val="24"/>
          <w:szCs w:val="24"/>
        </w:rPr>
      </w:pPr>
      <w:r w:rsidRPr="00442E76">
        <w:rPr>
          <w:rFonts w:ascii="Tahoma" w:hAnsi="Tahoma" w:cs="Tahoma"/>
          <w:b/>
          <w:bCs/>
          <w:i w:val="0"/>
          <w:iCs w:val="0"/>
          <w:sz w:val="24"/>
          <w:szCs w:val="24"/>
        </w:rPr>
        <w:t>Section 7</w:t>
      </w:r>
      <w:r w:rsidRPr="00442E76">
        <w:rPr>
          <w:rFonts w:ascii="Tahoma" w:hAnsi="Tahoma" w:cs="Tahoma"/>
          <w:i w:val="0"/>
          <w:iCs w:val="0"/>
          <w:sz w:val="24"/>
          <w:szCs w:val="24"/>
        </w:rPr>
        <w:t xml:space="preserve">. The Department Finance Committee shall prepare an annual budget for the consideration and adoption by the Department Executive Committee. The Department Executive Committee may amend the budget when necessary. </w:t>
      </w:r>
    </w:p>
    <w:p w14:paraId="57E501F3" w14:textId="55F30C3C" w:rsidR="002B2195" w:rsidRPr="00442E76" w:rsidRDefault="002B2195" w:rsidP="002B2195">
      <w:pPr>
        <w:jc w:val="both"/>
        <w:rPr>
          <w:rFonts w:ascii="Tahoma" w:hAnsi="Tahoma" w:cs="Tahoma"/>
          <w:i w:val="0"/>
          <w:iCs w:val="0"/>
          <w:sz w:val="24"/>
          <w:szCs w:val="24"/>
        </w:rPr>
      </w:pPr>
      <w:r w:rsidRPr="00442E76">
        <w:rPr>
          <w:rFonts w:ascii="Tahoma" w:hAnsi="Tahoma" w:cs="Tahoma"/>
          <w:b/>
          <w:bCs/>
          <w:i w:val="0"/>
          <w:iCs w:val="0"/>
          <w:sz w:val="24"/>
          <w:szCs w:val="24"/>
        </w:rPr>
        <w:t>Section 8</w:t>
      </w:r>
      <w:r w:rsidRPr="00442E76">
        <w:rPr>
          <w:rFonts w:ascii="Tahoma" w:hAnsi="Tahoma" w:cs="Tahoma"/>
          <w:i w:val="0"/>
          <w:iCs w:val="0"/>
          <w:sz w:val="24"/>
          <w:szCs w:val="24"/>
        </w:rPr>
        <w:t>. The Department Executive Committee reviews and approves all Department fund-raisers presented by the Department Finance Committee</w:t>
      </w:r>
      <w:r w:rsidR="00B327BD">
        <w:rPr>
          <w:rFonts w:ascii="Tahoma" w:hAnsi="Tahoma" w:cs="Tahoma"/>
          <w:i w:val="0"/>
          <w:iCs w:val="0"/>
          <w:sz w:val="24"/>
          <w:szCs w:val="24"/>
        </w:rPr>
        <w:t>, if over $5,000</w:t>
      </w:r>
      <w:r w:rsidRPr="00442E76">
        <w:rPr>
          <w:rFonts w:ascii="Tahoma" w:hAnsi="Tahoma" w:cs="Tahoma"/>
          <w:i w:val="0"/>
          <w:iCs w:val="0"/>
          <w:sz w:val="24"/>
          <w:szCs w:val="24"/>
        </w:rPr>
        <w:t xml:space="preserve">. </w:t>
      </w:r>
    </w:p>
    <w:p w14:paraId="0788BE6B" w14:textId="77777777" w:rsidR="002B2195" w:rsidRPr="00442E76" w:rsidRDefault="002B2195" w:rsidP="002B2195">
      <w:pPr>
        <w:jc w:val="both"/>
        <w:rPr>
          <w:rFonts w:ascii="Tahoma" w:hAnsi="Tahoma" w:cs="Tahoma"/>
          <w:i w:val="0"/>
          <w:iCs w:val="0"/>
          <w:sz w:val="24"/>
          <w:szCs w:val="24"/>
        </w:rPr>
      </w:pPr>
      <w:r w:rsidRPr="00442E76">
        <w:rPr>
          <w:rFonts w:ascii="Tahoma" w:hAnsi="Tahoma" w:cs="Tahoma"/>
          <w:b/>
          <w:bCs/>
          <w:i w:val="0"/>
          <w:iCs w:val="0"/>
          <w:sz w:val="24"/>
          <w:szCs w:val="24"/>
        </w:rPr>
        <w:t>Section 9.</w:t>
      </w:r>
      <w:r w:rsidRPr="00442E76">
        <w:rPr>
          <w:rFonts w:ascii="Tahoma" w:hAnsi="Tahoma" w:cs="Tahoma"/>
          <w:i w:val="0"/>
          <w:iCs w:val="0"/>
          <w:sz w:val="24"/>
          <w:szCs w:val="24"/>
        </w:rPr>
        <w:t xml:space="preserve"> Action on amendments to the Standing Rules may be taken by the Department Executive Committee</w:t>
      </w:r>
    </w:p>
    <w:p w14:paraId="57FBEEAD" w14:textId="78CBAE6E" w:rsidR="002B2195" w:rsidRPr="00442E76" w:rsidRDefault="002B2195" w:rsidP="002B2195">
      <w:pPr>
        <w:pBdr>
          <w:top w:val="single" w:sz="4" w:space="1" w:color="auto"/>
          <w:bottom w:val="single" w:sz="4" w:space="1" w:color="auto"/>
        </w:pBdr>
        <w:jc w:val="center"/>
        <w:rPr>
          <w:rFonts w:ascii="Tahoma" w:hAnsi="Tahoma" w:cs="Tahoma"/>
          <w:b/>
          <w:i w:val="0"/>
          <w:sz w:val="24"/>
          <w:szCs w:val="24"/>
        </w:rPr>
      </w:pPr>
      <w:r w:rsidRPr="00442E76">
        <w:rPr>
          <w:rFonts w:ascii="Tahoma" w:hAnsi="Tahoma" w:cs="Tahoma"/>
          <w:b/>
          <w:i w:val="0"/>
          <w:sz w:val="24"/>
          <w:szCs w:val="24"/>
        </w:rPr>
        <w:t xml:space="preserve">ARTICLE II - </w:t>
      </w:r>
      <w:r w:rsidR="00C776C5">
        <w:rPr>
          <w:rFonts w:ascii="Tahoma" w:hAnsi="Tahoma" w:cs="Tahoma"/>
          <w:b/>
          <w:i w:val="0"/>
          <w:sz w:val="24"/>
          <w:szCs w:val="24"/>
        </w:rPr>
        <w:t>COMMITTEES</w:t>
      </w:r>
    </w:p>
    <w:p w14:paraId="2F7CFC7D" w14:textId="18649330" w:rsidR="002B2195" w:rsidRPr="00442E76" w:rsidRDefault="002B2195" w:rsidP="002B2195">
      <w:pPr>
        <w:spacing w:after="0"/>
        <w:jc w:val="both"/>
        <w:rPr>
          <w:rFonts w:ascii="Tahoma" w:hAnsi="Tahoma" w:cs="Tahoma"/>
          <w:color w:val="000000"/>
          <w:sz w:val="24"/>
          <w:szCs w:val="24"/>
        </w:rPr>
      </w:pPr>
      <w:r w:rsidRPr="00442E76">
        <w:rPr>
          <w:rFonts w:ascii="Tahoma" w:hAnsi="Tahoma" w:cs="Tahoma"/>
          <w:b/>
          <w:bCs/>
          <w:i w:val="0"/>
          <w:iCs w:val="0"/>
          <w:color w:val="000000"/>
          <w:sz w:val="24"/>
          <w:szCs w:val="24"/>
        </w:rPr>
        <w:t>Section 1</w:t>
      </w:r>
      <w:r w:rsidRPr="00442E76">
        <w:rPr>
          <w:rFonts w:ascii="Tahoma" w:hAnsi="Tahoma" w:cs="Tahoma"/>
          <w:i w:val="0"/>
          <w:iCs w:val="0"/>
          <w:color w:val="000000"/>
          <w:sz w:val="24"/>
          <w:szCs w:val="24"/>
        </w:rPr>
        <w:t xml:space="preserve">. There shall be a Department Finance Committee composed of three members appointed by the Department President with the approval of the Department Executive Committee.  These Committee members </w:t>
      </w:r>
      <w:r w:rsidR="00D67D9D">
        <w:rPr>
          <w:rFonts w:ascii="Tahoma" w:hAnsi="Tahoma" w:cs="Tahoma"/>
          <w:i w:val="0"/>
          <w:iCs w:val="0"/>
          <w:color w:val="000000"/>
          <w:sz w:val="24"/>
          <w:szCs w:val="24"/>
        </w:rPr>
        <w:t xml:space="preserve">will be persons who are educated, interested in, or have a background in finance, business, banking or accounting and at least </w:t>
      </w:r>
      <w:r w:rsidRPr="00442E76">
        <w:rPr>
          <w:rFonts w:ascii="Tahoma" w:hAnsi="Tahoma" w:cs="Tahoma"/>
          <w:i w:val="0"/>
          <w:iCs w:val="0"/>
          <w:color w:val="000000"/>
          <w:sz w:val="24"/>
          <w:szCs w:val="24"/>
        </w:rPr>
        <w:t>one of the three members must have served as Department President. One member shall be appointed annually for a term of three (3) years. The member having the shortest unexpired term shall serve as Chairman.</w:t>
      </w:r>
    </w:p>
    <w:p w14:paraId="68EF1A21" w14:textId="77777777" w:rsidR="002B2195" w:rsidRPr="00442E76" w:rsidRDefault="002B2195" w:rsidP="002B2195">
      <w:pPr>
        <w:spacing w:after="0"/>
        <w:jc w:val="both"/>
        <w:rPr>
          <w:rFonts w:ascii="Tahoma" w:hAnsi="Tahoma" w:cs="Tahoma"/>
          <w:color w:val="000000"/>
          <w:sz w:val="24"/>
          <w:szCs w:val="24"/>
        </w:rPr>
      </w:pPr>
      <w:r w:rsidRPr="00442E76">
        <w:rPr>
          <w:rFonts w:ascii="Tahoma" w:hAnsi="Tahoma" w:cs="Tahoma"/>
          <w:i w:val="0"/>
          <w:iCs w:val="0"/>
          <w:color w:val="000000"/>
          <w:sz w:val="24"/>
          <w:szCs w:val="24"/>
        </w:rPr>
        <w:t> </w:t>
      </w:r>
    </w:p>
    <w:p w14:paraId="37CA5235" w14:textId="77777777" w:rsidR="002B2195" w:rsidRPr="00442E76" w:rsidRDefault="002B2195" w:rsidP="002B2195">
      <w:pPr>
        <w:spacing w:after="0"/>
        <w:jc w:val="both"/>
        <w:rPr>
          <w:rFonts w:ascii="Tahoma" w:hAnsi="Tahoma" w:cs="Tahoma"/>
          <w:color w:val="000000"/>
          <w:sz w:val="24"/>
          <w:szCs w:val="24"/>
        </w:rPr>
      </w:pPr>
      <w:r w:rsidRPr="00442E76">
        <w:rPr>
          <w:rFonts w:ascii="Tahoma" w:hAnsi="Tahoma" w:cs="Tahoma"/>
          <w:i w:val="0"/>
          <w:iCs w:val="0"/>
          <w:color w:val="000000"/>
          <w:sz w:val="24"/>
          <w:szCs w:val="24"/>
        </w:rPr>
        <w:t>The Department Finance Committee shall be charged with the preparation of the yearly budget and the handling of the funds under that budget,</w:t>
      </w:r>
      <w:r w:rsidRPr="00442E76">
        <w:rPr>
          <w:rFonts w:ascii="Tahoma" w:hAnsi="Tahoma" w:cs="Tahoma"/>
          <w:b/>
          <w:bCs/>
          <w:i w:val="0"/>
          <w:iCs w:val="0"/>
          <w:color w:val="000000"/>
          <w:sz w:val="24"/>
          <w:szCs w:val="24"/>
        </w:rPr>
        <w:t> </w:t>
      </w:r>
      <w:r w:rsidRPr="00442E76">
        <w:rPr>
          <w:rFonts w:ascii="Tahoma" w:hAnsi="Tahoma" w:cs="Tahoma"/>
          <w:i w:val="0"/>
          <w:iCs w:val="0"/>
          <w:color w:val="000000"/>
          <w:sz w:val="24"/>
          <w:szCs w:val="24"/>
        </w:rPr>
        <w:t>act in an advisory capacity on publication policies and make recommendations to the Department Executive Committee on publication contracts</w:t>
      </w:r>
      <w:r w:rsidRPr="00442E76">
        <w:rPr>
          <w:rFonts w:ascii="Tahoma" w:hAnsi="Tahoma" w:cs="Tahoma"/>
          <w:b/>
          <w:bCs/>
          <w:i w:val="0"/>
          <w:iCs w:val="0"/>
          <w:color w:val="000000"/>
          <w:sz w:val="24"/>
          <w:szCs w:val="24"/>
        </w:rPr>
        <w:t> </w:t>
      </w:r>
      <w:r w:rsidRPr="00442E76">
        <w:rPr>
          <w:rFonts w:ascii="Tahoma" w:hAnsi="Tahoma" w:cs="Tahoma"/>
          <w:i w:val="0"/>
          <w:iCs w:val="0"/>
          <w:color w:val="000000"/>
          <w:sz w:val="24"/>
          <w:szCs w:val="24"/>
        </w:rPr>
        <w:t>and such other duties as shall be prescribed by the Department Executive Committee.</w:t>
      </w:r>
    </w:p>
    <w:p w14:paraId="67C09C82" w14:textId="073E269C" w:rsidR="002B2195" w:rsidRPr="00442E76" w:rsidRDefault="002B2195" w:rsidP="002B2195">
      <w:pPr>
        <w:spacing w:after="0"/>
        <w:jc w:val="both"/>
        <w:rPr>
          <w:rFonts w:ascii="Tahoma" w:hAnsi="Tahoma" w:cs="Tahoma"/>
          <w:i w:val="0"/>
          <w:iCs w:val="0"/>
          <w:color w:val="000000"/>
          <w:sz w:val="24"/>
          <w:szCs w:val="24"/>
        </w:rPr>
      </w:pPr>
      <w:r w:rsidRPr="00442E76">
        <w:rPr>
          <w:rFonts w:ascii="Tahoma" w:hAnsi="Tahoma" w:cs="Tahoma"/>
          <w:i w:val="0"/>
          <w:iCs w:val="0"/>
          <w:color w:val="000000"/>
          <w:sz w:val="24"/>
          <w:szCs w:val="24"/>
        </w:rPr>
        <w:lastRenderedPageBreak/>
        <w:t>This committee shall recommend the names of two members of the Department of Nebraska American Legion Auxiliary to the incoming Department President for appointment to the Department Risk and Compliance Committee.</w:t>
      </w:r>
    </w:p>
    <w:p w14:paraId="765BEF55" w14:textId="77777777" w:rsidR="002B2195" w:rsidRPr="00442E76" w:rsidRDefault="002B2195" w:rsidP="002B2195">
      <w:pPr>
        <w:spacing w:after="0" w:line="230" w:lineRule="atLeast"/>
        <w:jc w:val="both"/>
        <w:rPr>
          <w:rFonts w:ascii="Tahoma" w:hAnsi="Tahoma" w:cs="Tahoma"/>
          <w:color w:val="000000"/>
          <w:sz w:val="24"/>
          <w:szCs w:val="24"/>
        </w:rPr>
      </w:pPr>
    </w:p>
    <w:p w14:paraId="77005077" w14:textId="77777777" w:rsidR="002B2195" w:rsidRPr="00442E76" w:rsidRDefault="002B2195" w:rsidP="002B2195">
      <w:pPr>
        <w:jc w:val="both"/>
        <w:rPr>
          <w:rFonts w:ascii="Tahoma" w:hAnsi="Tahoma" w:cs="Tahoma"/>
          <w:i w:val="0"/>
          <w:iCs w:val="0"/>
          <w:sz w:val="24"/>
          <w:szCs w:val="24"/>
        </w:rPr>
      </w:pPr>
      <w:r w:rsidRPr="00442E76">
        <w:rPr>
          <w:rFonts w:ascii="Tahoma" w:hAnsi="Tahoma" w:cs="Tahoma"/>
          <w:b/>
          <w:i w:val="0"/>
          <w:iCs w:val="0"/>
          <w:sz w:val="24"/>
          <w:szCs w:val="24"/>
        </w:rPr>
        <w:t xml:space="preserve">Section 2. </w:t>
      </w:r>
      <w:r w:rsidRPr="00442E76">
        <w:rPr>
          <w:rFonts w:ascii="Tahoma" w:hAnsi="Tahoma" w:cs="Tahoma"/>
          <w:b/>
          <w:i w:val="0"/>
          <w:iCs w:val="0"/>
          <w:sz w:val="24"/>
          <w:szCs w:val="24"/>
        </w:rPr>
        <w:tab/>
      </w:r>
      <w:r w:rsidRPr="00442E76">
        <w:rPr>
          <w:rFonts w:ascii="Tahoma" w:hAnsi="Tahoma" w:cs="Tahoma"/>
          <w:i w:val="0"/>
          <w:iCs w:val="0"/>
          <w:sz w:val="24"/>
          <w:szCs w:val="24"/>
        </w:rPr>
        <w:t xml:space="preserve">There shall be a Department Constitution and Bylaws Committee to consist of five (5) members appointed by the Department President with the approval of the Department Executive Committee.  One of these members shall be a Past Department President.  </w:t>
      </w:r>
    </w:p>
    <w:p w14:paraId="621BDB77" w14:textId="77777777" w:rsidR="002B2195" w:rsidRPr="00442E76" w:rsidRDefault="002B2195" w:rsidP="002B2195">
      <w:pPr>
        <w:jc w:val="both"/>
        <w:rPr>
          <w:rFonts w:ascii="Tahoma" w:hAnsi="Tahoma" w:cs="Tahoma"/>
          <w:i w:val="0"/>
          <w:iCs w:val="0"/>
          <w:sz w:val="24"/>
          <w:szCs w:val="24"/>
        </w:rPr>
      </w:pPr>
      <w:r w:rsidRPr="00442E76">
        <w:rPr>
          <w:rFonts w:ascii="Tahoma" w:hAnsi="Tahoma" w:cs="Tahoma"/>
          <w:i w:val="0"/>
          <w:iCs w:val="0"/>
          <w:sz w:val="24"/>
          <w:szCs w:val="24"/>
        </w:rPr>
        <w:t xml:space="preserve">The committee shall review all submitted amendments to the governing documents and present its recommendation on each amendment to the Department Convention delegates for their deliberation. This committee shall perform </w:t>
      </w:r>
      <w:r w:rsidRPr="00442E76">
        <w:rPr>
          <w:rFonts w:ascii="Tahoma" w:hAnsi="Tahoma" w:cs="Tahoma"/>
          <w:i w:val="0"/>
          <w:iCs w:val="0"/>
          <w:color w:val="000000" w:themeColor="text1"/>
          <w:sz w:val="24"/>
          <w:szCs w:val="24"/>
        </w:rPr>
        <w:t>such other duties as shall be prescribed by the Department Executive Committee</w:t>
      </w:r>
      <w:r w:rsidRPr="00442E76">
        <w:rPr>
          <w:rFonts w:ascii="Tahoma" w:hAnsi="Tahoma" w:cs="Tahoma"/>
          <w:i w:val="0"/>
          <w:iCs w:val="0"/>
          <w:sz w:val="24"/>
          <w:szCs w:val="24"/>
        </w:rPr>
        <w:t>.</w:t>
      </w:r>
    </w:p>
    <w:p w14:paraId="61BF5658" w14:textId="77777777" w:rsidR="002B2195" w:rsidRPr="00442E76" w:rsidRDefault="002B2195" w:rsidP="002B2195">
      <w:pPr>
        <w:jc w:val="both"/>
        <w:rPr>
          <w:rFonts w:ascii="Tahoma" w:hAnsi="Tahoma" w:cs="Tahoma"/>
          <w:i w:val="0"/>
          <w:iCs w:val="0"/>
          <w:sz w:val="24"/>
          <w:szCs w:val="24"/>
        </w:rPr>
      </w:pPr>
      <w:r w:rsidRPr="00442E76">
        <w:rPr>
          <w:rFonts w:ascii="Tahoma" w:hAnsi="Tahoma" w:cs="Tahoma"/>
          <w:b/>
          <w:i w:val="0"/>
          <w:iCs w:val="0"/>
          <w:sz w:val="24"/>
          <w:szCs w:val="24"/>
        </w:rPr>
        <w:t>Section 3.</w:t>
      </w:r>
      <w:r w:rsidRPr="00442E76">
        <w:rPr>
          <w:rFonts w:ascii="Tahoma" w:hAnsi="Tahoma" w:cs="Tahoma"/>
          <w:b/>
          <w:i w:val="0"/>
          <w:iCs w:val="0"/>
          <w:sz w:val="24"/>
          <w:szCs w:val="24"/>
        </w:rPr>
        <w:tab/>
      </w:r>
      <w:r w:rsidRPr="00442E76">
        <w:rPr>
          <w:rFonts w:ascii="Tahoma" w:hAnsi="Tahoma" w:cs="Tahoma"/>
          <w:i w:val="0"/>
          <w:iCs w:val="0"/>
          <w:sz w:val="24"/>
          <w:szCs w:val="24"/>
        </w:rPr>
        <w:t>There shall be a Department Resolutions Committee to consist of three (3) members appointed by the Department President with the approval of the Department Executive Committee (DEC)</w:t>
      </w:r>
      <w:r w:rsidRPr="00442E76">
        <w:rPr>
          <w:rFonts w:ascii="Tahoma" w:hAnsi="Tahoma" w:cs="Tahoma"/>
          <w:b/>
          <w:i w:val="0"/>
          <w:iCs w:val="0"/>
          <w:sz w:val="24"/>
          <w:szCs w:val="24"/>
        </w:rPr>
        <w:t>.</w:t>
      </w:r>
      <w:r w:rsidRPr="00442E76">
        <w:rPr>
          <w:rFonts w:ascii="Tahoma" w:hAnsi="Tahoma" w:cs="Tahoma"/>
          <w:i w:val="0"/>
          <w:iCs w:val="0"/>
          <w:sz w:val="24"/>
          <w:szCs w:val="24"/>
        </w:rPr>
        <w:t xml:space="preserve">  </w:t>
      </w:r>
    </w:p>
    <w:p w14:paraId="04606050" w14:textId="77777777" w:rsidR="002B2195" w:rsidRPr="00442E76" w:rsidRDefault="002B2195" w:rsidP="002B2195">
      <w:pPr>
        <w:jc w:val="both"/>
        <w:rPr>
          <w:rFonts w:ascii="Tahoma" w:hAnsi="Tahoma" w:cs="Tahoma"/>
          <w:i w:val="0"/>
          <w:iCs w:val="0"/>
          <w:sz w:val="24"/>
          <w:szCs w:val="24"/>
        </w:rPr>
      </w:pPr>
      <w:r w:rsidRPr="00442E76">
        <w:rPr>
          <w:rFonts w:ascii="Tahoma" w:hAnsi="Tahoma" w:cs="Tahoma"/>
          <w:i w:val="0"/>
          <w:iCs w:val="0"/>
          <w:sz w:val="24"/>
          <w:szCs w:val="24"/>
        </w:rPr>
        <w:t xml:space="preserve">The committee shall review all resolutions and share with the chair of any committee that has involvement with the subject of the resolution. Resolutions shall be presented to the Convention body at the department convention meeting. This committee shall perform </w:t>
      </w:r>
      <w:r w:rsidRPr="00442E76">
        <w:rPr>
          <w:rFonts w:ascii="Tahoma" w:hAnsi="Tahoma" w:cs="Tahoma"/>
          <w:i w:val="0"/>
          <w:iCs w:val="0"/>
          <w:color w:val="000000" w:themeColor="text1"/>
          <w:sz w:val="24"/>
          <w:szCs w:val="24"/>
        </w:rPr>
        <w:t>such other duties as shall be prescribed by the Department Executive Committee</w:t>
      </w:r>
      <w:r w:rsidRPr="00442E76">
        <w:rPr>
          <w:rFonts w:ascii="Tahoma" w:hAnsi="Tahoma" w:cs="Tahoma"/>
          <w:i w:val="0"/>
          <w:iCs w:val="0"/>
          <w:sz w:val="24"/>
          <w:szCs w:val="24"/>
        </w:rPr>
        <w:t>.</w:t>
      </w:r>
    </w:p>
    <w:p w14:paraId="005B9796" w14:textId="77777777" w:rsidR="002B2195" w:rsidRPr="00442E76" w:rsidRDefault="002B2195" w:rsidP="002B2195">
      <w:pPr>
        <w:jc w:val="both"/>
        <w:rPr>
          <w:rFonts w:ascii="Tahoma" w:hAnsi="Tahoma" w:cs="Tahoma"/>
          <w:i w:val="0"/>
          <w:iCs w:val="0"/>
          <w:sz w:val="24"/>
          <w:szCs w:val="24"/>
        </w:rPr>
      </w:pPr>
      <w:r w:rsidRPr="00442E76">
        <w:rPr>
          <w:rFonts w:ascii="Tahoma" w:hAnsi="Tahoma" w:cs="Tahoma"/>
          <w:b/>
          <w:i w:val="0"/>
          <w:iCs w:val="0"/>
          <w:sz w:val="24"/>
          <w:szCs w:val="24"/>
        </w:rPr>
        <w:t>Section 4.</w:t>
      </w:r>
      <w:r w:rsidRPr="00442E76">
        <w:rPr>
          <w:rFonts w:ascii="Tahoma" w:hAnsi="Tahoma" w:cs="Tahoma"/>
          <w:b/>
          <w:i w:val="0"/>
          <w:iCs w:val="0"/>
          <w:sz w:val="24"/>
          <w:szCs w:val="24"/>
        </w:rPr>
        <w:tab/>
      </w:r>
      <w:r w:rsidRPr="00442E76">
        <w:rPr>
          <w:rFonts w:ascii="Tahoma" w:hAnsi="Tahoma" w:cs="Tahoma"/>
          <w:i w:val="0"/>
          <w:iCs w:val="0"/>
          <w:sz w:val="24"/>
          <w:szCs w:val="24"/>
        </w:rPr>
        <w:t>There shall be a Department Nominating Committee composed of one (1) member from each District. District caucuses shall occur during Department Convention, at which time the respective Districts shall elect its nominating committee member.</w:t>
      </w:r>
    </w:p>
    <w:p w14:paraId="54D303A6" w14:textId="77777777" w:rsidR="002B2195" w:rsidRPr="00442E76" w:rsidRDefault="002B2195" w:rsidP="002B2195">
      <w:pPr>
        <w:jc w:val="both"/>
        <w:rPr>
          <w:rFonts w:ascii="Tahoma" w:hAnsi="Tahoma" w:cs="Tahoma"/>
          <w:i w:val="0"/>
          <w:iCs w:val="0"/>
          <w:sz w:val="24"/>
          <w:szCs w:val="24"/>
        </w:rPr>
      </w:pPr>
      <w:r w:rsidRPr="00442E76">
        <w:rPr>
          <w:rFonts w:ascii="Tahoma" w:hAnsi="Tahoma" w:cs="Tahoma"/>
          <w:i w:val="0"/>
          <w:iCs w:val="0"/>
          <w:sz w:val="24"/>
          <w:szCs w:val="24"/>
        </w:rPr>
        <w:t>The committee shall be responsible for compiling the slate of candidates for Department offices, National Executive Committeeperson, and alternates to the Department officers as delegates to National Convention. The committee shall elect a Chairman, who shall present the report of the committee prior to elections. The committee shall</w:t>
      </w:r>
      <w:r w:rsidRPr="00442E76">
        <w:rPr>
          <w:rFonts w:ascii="Tahoma" w:hAnsi="Tahoma" w:cs="Tahoma"/>
          <w:i w:val="0"/>
          <w:iCs w:val="0"/>
          <w:color w:val="000000" w:themeColor="text1"/>
          <w:sz w:val="24"/>
          <w:szCs w:val="24"/>
        </w:rPr>
        <w:t xml:space="preserve"> perform such other duties as shall be prescribed by the Department Executive Committee.</w:t>
      </w:r>
    </w:p>
    <w:p w14:paraId="3E3FCCF3" w14:textId="77777777" w:rsidR="002B2195" w:rsidRPr="00442E76" w:rsidRDefault="002B2195" w:rsidP="002B2195">
      <w:pPr>
        <w:jc w:val="both"/>
        <w:rPr>
          <w:rFonts w:ascii="Tahoma" w:hAnsi="Tahoma" w:cs="Tahoma"/>
          <w:i w:val="0"/>
          <w:sz w:val="24"/>
          <w:szCs w:val="24"/>
        </w:rPr>
      </w:pPr>
      <w:r w:rsidRPr="00442E76">
        <w:rPr>
          <w:rFonts w:ascii="Tahoma" w:hAnsi="Tahoma" w:cs="Tahoma"/>
          <w:b/>
          <w:i w:val="0"/>
          <w:sz w:val="24"/>
          <w:szCs w:val="24"/>
        </w:rPr>
        <w:t>Section 5.</w:t>
      </w:r>
      <w:r w:rsidRPr="00442E76">
        <w:rPr>
          <w:rFonts w:ascii="Tahoma" w:hAnsi="Tahoma" w:cs="Tahoma"/>
          <w:b/>
          <w:i w:val="0"/>
          <w:sz w:val="24"/>
          <w:szCs w:val="24"/>
        </w:rPr>
        <w:tab/>
      </w:r>
      <w:r w:rsidRPr="00442E76">
        <w:rPr>
          <w:rFonts w:ascii="Tahoma" w:hAnsi="Tahoma" w:cs="Tahoma"/>
          <w:i w:val="0"/>
          <w:sz w:val="24"/>
          <w:szCs w:val="24"/>
        </w:rPr>
        <w:t xml:space="preserve">There shall be a Department Advisory Committee composed of three (3) Past Department Presidents, one of whom shall be appointed each year for a three (3) year term.  The member having the shortest unexpired term shall </w:t>
      </w:r>
      <w:r w:rsidRPr="00442E76">
        <w:rPr>
          <w:rFonts w:ascii="Tahoma" w:hAnsi="Tahoma" w:cs="Tahoma"/>
          <w:i w:val="0"/>
          <w:sz w:val="24"/>
          <w:szCs w:val="24"/>
        </w:rPr>
        <w:lastRenderedPageBreak/>
        <w:t>serve as Chairman and as Auxiliary Emergency Fund Chairman; the second member shall serve as Past Presidents Parley Chairman; and the third member shall serve as National Security Chairman.  The Department Advisory Committee, under the direction of the Department Executive Committee, shall provide guidance to the Department Education committee for judging of the Department scholarships; shall advise the Department President and Department Leadership when consulted; and perform such other duties as the Department Executive Committee shall prescribe.  (06-22-2019 Kearney)</w:t>
      </w:r>
    </w:p>
    <w:p w14:paraId="30A65FBE" w14:textId="3313F51A" w:rsidR="002B2195" w:rsidRPr="00442E76" w:rsidRDefault="002B2195" w:rsidP="002B2195">
      <w:pPr>
        <w:jc w:val="both"/>
        <w:rPr>
          <w:rFonts w:ascii="Tahoma" w:hAnsi="Tahoma" w:cs="Tahoma"/>
          <w:i w:val="0"/>
          <w:sz w:val="24"/>
          <w:szCs w:val="24"/>
        </w:rPr>
      </w:pPr>
      <w:r w:rsidRPr="00442E76">
        <w:rPr>
          <w:rFonts w:ascii="Tahoma" w:hAnsi="Tahoma" w:cs="Tahoma"/>
          <w:b/>
          <w:i w:val="0"/>
          <w:sz w:val="24"/>
          <w:szCs w:val="24"/>
        </w:rPr>
        <w:t>Section 6.</w:t>
      </w:r>
      <w:r w:rsidRPr="00442E76">
        <w:rPr>
          <w:rFonts w:ascii="Tahoma" w:hAnsi="Tahoma" w:cs="Tahoma"/>
          <w:b/>
          <w:i w:val="0"/>
          <w:sz w:val="24"/>
          <w:szCs w:val="24"/>
        </w:rPr>
        <w:tab/>
      </w:r>
      <w:r w:rsidRPr="00442E76">
        <w:rPr>
          <w:rFonts w:ascii="Tahoma" w:hAnsi="Tahoma" w:cs="Tahoma"/>
          <w:i w:val="0"/>
          <w:sz w:val="24"/>
          <w:szCs w:val="24"/>
        </w:rPr>
        <w:t xml:space="preserve">The immediate past Chairman of both the Department Finance and Department Advisory Committees shall serve in the event of a vacancy on either committee.  In the event of disability of the immediate past Chairman of either of said committees to serve, the Department President shall select the next succeeding past Chairman to fill said vacancy within 30 days or prior to completion of </w:t>
      </w:r>
      <w:r w:rsidR="004509CC">
        <w:rPr>
          <w:rFonts w:ascii="Tahoma" w:hAnsi="Tahoma" w:cs="Tahoma"/>
          <w:i w:val="0"/>
          <w:sz w:val="24"/>
          <w:szCs w:val="24"/>
        </w:rPr>
        <w:t>the</w:t>
      </w:r>
      <w:r w:rsidRPr="00442E76">
        <w:rPr>
          <w:rFonts w:ascii="Tahoma" w:hAnsi="Tahoma" w:cs="Tahoma"/>
          <w:i w:val="0"/>
          <w:sz w:val="24"/>
          <w:szCs w:val="24"/>
        </w:rPr>
        <w:t xml:space="preserve"> term of office, whichever occurs first.  This member will serve out the term of office of vacancy being filled.</w:t>
      </w:r>
    </w:p>
    <w:p w14:paraId="79B3D137" w14:textId="77777777" w:rsidR="002B2195" w:rsidRPr="00442E76" w:rsidRDefault="002B2195" w:rsidP="002B2195">
      <w:pPr>
        <w:jc w:val="both"/>
        <w:rPr>
          <w:rFonts w:ascii="Tahoma" w:hAnsi="Tahoma" w:cs="Tahoma"/>
          <w:i w:val="0"/>
          <w:iCs w:val="0"/>
          <w:sz w:val="24"/>
          <w:szCs w:val="24"/>
        </w:rPr>
      </w:pPr>
      <w:r w:rsidRPr="00442E76">
        <w:rPr>
          <w:rFonts w:ascii="Tahoma" w:hAnsi="Tahoma" w:cs="Tahoma"/>
          <w:b/>
          <w:i w:val="0"/>
          <w:iCs w:val="0"/>
          <w:sz w:val="24"/>
          <w:szCs w:val="24"/>
        </w:rPr>
        <w:t>Section 7.</w:t>
      </w:r>
      <w:r w:rsidRPr="00442E76">
        <w:rPr>
          <w:rFonts w:ascii="Tahoma" w:hAnsi="Tahoma" w:cs="Tahoma"/>
          <w:b/>
          <w:i w:val="0"/>
          <w:iCs w:val="0"/>
          <w:sz w:val="24"/>
          <w:szCs w:val="24"/>
        </w:rPr>
        <w:tab/>
      </w:r>
      <w:r w:rsidRPr="00442E76">
        <w:rPr>
          <w:rFonts w:ascii="Tahoma" w:hAnsi="Tahoma" w:cs="Tahoma"/>
          <w:bCs/>
          <w:i w:val="0"/>
          <w:iCs w:val="0"/>
          <w:sz w:val="24"/>
          <w:szCs w:val="24"/>
        </w:rPr>
        <w:t>There shall be a County Government Committee a</w:t>
      </w:r>
      <w:r w:rsidRPr="00442E76">
        <w:rPr>
          <w:rFonts w:ascii="Tahoma" w:hAnsi="Tahoma" w:cs="Tahoma"/>
          <w:i w:val="0"/>
          <w:iCs w:val="0"/>
          <w:sz w:val="24"/>
          <w:szCs w:val="24"/>
        </w:rPr>
        <w:t>s directed by the Articles of Incorporation for Cornhusker Boys’ and Girls’ County Government, Inc., Section VIII, ‘The corporation shall be managed by a board of directors, consisting of the following:  (1) The Commander of The American Legion, Department of Nebraska, to serve during the term of office; (2) The President of the American Legion Auxiliary, Department of Nebraska</w:t>
      </w:r>
      <w:r w:rsidRPr="00442E76">
        <w:rPr>
          <w:rFonts w:ascii="Tahoma" w:hAnsi="Tahoma" w:cs="Tahoma"/>
          <w:b/>
          <w:i w:val="0"/>
          <w:iCs w:val="0"/>
          <w:sz w:val="24"/>
          <w:szCs w:val="24"/>
        </w:rPr>
        <w:t>,</w:t>
      </w:r>
      <w:r w:rsidRPr="00442E76">
        <w:rPr>
          <w:rFonts w:ascii="Tahoma" w:hAnsi="Tahoma" w:cs="Tahoma"/>
          <w:i w:val="0"/>
          <w:iCs w:val="0"/>
          <w:sz w:val="24"/>
          <w:szCs w:val="24"/>
        </w:rPr>
        <w:t xml:space="preserve"> to serve during the term of office; (3) The Adjutant of The American Legion, Department of Nebraska, to serve during the term of office; (4) The Secretary of the American Legion Auxiliary, Department of Nebraska, to serve during the term of office; (5) The members of the Americanism Committee of The American Legion, Department of Nebraska; (6) Five members of the American Legion Auxiliary, Department of Nebraska, other than its President and Secretary, to be appointed by the Department Executive Committee thereof, one to be appointed each year for a term of five years, and as the terms of office expire, successors shall be appointed in like manner for like terms.  Vacancies in office shall be filled by the Department Executive Committee for the unexpired term.</w:t>
      </w:r>
    </w:p>
    <w:p w14:paraId="026E18FB" w14:textId="77777777" w:rsidR="002B2195" w:rsidRPr="00442E76" w:rsidRDefault="002B2195" w:rsidP="002B2195">
      <w:pPr>
        <w:jc w:val="both"/>
        <w:rPr>
          <w:rFonts w:ascii="Tahoma" w:hAnsi="Tahoma" w:cs="Tahoma"/>
          <w:i w:val="0"/>
          <w:iCs w:val="0"/>
          <w:sz w:val="24"/>
          <w:szCs w:val="24"/>
        </w:rPr>
      </w:pPr>
      <w:r w:rsidRPr="00442E76">
        <w:rPr>
          <w:rFonts w:ascii="Tahoma" w:hAnsi="Tahoma" w:cs="Tahoma"/>
          <w:i w:val="0"/>
          <w:iCs w:val="0"/>
          <w:sz w:val="24"/>
          <w:szCs w:val="24"/>
        </w:rPr>
        <w:t>The regular annual meeting of the Cornhusker Boys’ and Girls’ County Government corporation shall be held in conjunction with the Americanism Committee meeting just prior to the Department Convention of The American Legion.</w:t>
      </w:r>
    </w:p>
    <w:p w14:paraId="54C0FB2C" w14:textId="77777777" w:rsidR="002B2195" w:rsidRPr="00442E76" w:rsidRDefault="002B2195" w:rsidP="002B2195">
      <w:pPr>
        <w:jc w:val="both"/>
        <w:rPr>
          <w:rFonts w:ascii="Tahoma" w:hAnsi="Tahoma" w:cs="Tahoma"/>
          <w:bCs/>
          <w:i w:val="0"/>
          <w:iCs w:val="0"/>
          <w:sz w:val="24"/>
          <w:szCs w:val="24"/>
        </w:rPr>
      </w:pPr>
      <w:r w:rsidRPr="00442E76">
        <w:rPr>
          <w:rFonts w:ascii="Tahoma" w:hAnsi="Tahoma" w:cs="Tahoma"/>
          <w:b/>
          <w:i w:val="0"/>
          <w:iCs w:val="0"/>
          <w:sz w:val="24"/>
          <w:szCs w:val="24"/>
        </w:rPr>
        <w:lastRenderedPageBreak/>
        <w:t>Section 8.</w:t>
      </w:r>
      <w:r w:rsidRPr="00442E76">
        <w:rPr>
          <w:rFonts w:ascii="Tahoma" w:hAnsi="Tahoma" w:cs="Tahoma"/>
          <w:b/>
          <w:i w:val="0"/>
          <w:iCs w:val="0"/>
          <w:sz w:val="24"/>
          <w:szCs w:val="24"/>
        </w:rPr>
        <w:tab/>
      </w:r>
      <w:r w:rsidRPr="00442E76">
        <w:rPr>
          <w:rFonts w:ascii="Tahoma" w:hAnsi="Tahoma" w:cs="Tahoma"/>
          <w:bCs/>
          <w:i w:val="0"/>
          <w:iCs w:val="0"/>
          <w:sz w:val="24"/>
          <w:szCs w:val="24"/>
        </w:rPr>
        <w:t>There</w:t>
      </w:r>
      <w:r w:rsidRPr="00442E76">
        <w:rPr>
          <w:rFonts w:ascii="Tahoma" w:hAnsi="Tahoma" w:cs="Tahoma"/>
          <w:b/>
          <w:i w:val="0"/>
          <w:iCs w:val="0"/>
          <w:sz w:val="24"/>
          <w:szCs w:val="24"/>
        </w:rPr>
        <w:t xml:space="preserve"> </w:t>
      </w:r>
      <w:r w:rsidRPr="00442E76">
        <w:rPr>
          <w:rFonts w:ascii="Tahoma" w:hAnsi="Tahoma" w:cs="Tahoma"/>
          <w:bCs/>
          <w:i w:val="0"/>
          <w:iCs w:val="0"/>
          <w:sz w:val="24"/>
          <w:szCs w:val="24"/>
        </w:rPr>
        <w:t>shall be a Cornhusker Girls State Committee to be appointed and approved as specified in the Cornhusker Girls State Governing documents.</w:t>
      </w:r>
    </w:p>
    <w:p w14:paraId="0A70A45A" w14:textId="77777777" w:rsidR="002B2195" w:rsidRPr="00442E76" w:rsidRDefault="002B2195" w:rsidP="002B2195">
      <w:pPr>
        <w:jc w:val="both"/>
        <w:rPr>
          <w:rFonts w:ascii="Tahoma" w:hAnsi="Tahoma" w:cs="Tahoma"/>
          <w:bCs/>
          <w:i w:val="0"/>
          <w:iCs w:val="0"/>
          <w:sz w:val="24"/>
          <w:szCs w:val="24"/>
        </w:rPr>
      </w:pPr>
      <w:r w:rsidRPr="00442E76">
        <w:rPr>
          <w:rFonts w:ascii="Tahoma" w:hAnsi="Tahoma" w:cs="Tahoma"/>
          <w:b/>
          <w:i w:val="0"/>
          <w:iCs w:val="0"/>
          <w:sz w:val="24"/>
          <w:szCs w:val="24"/>
        </w:rPr>
        <w:t>Section 9.</w:t>
      </w:r>
      <w:r w:rsidRPr="00442E76">
        <w:rPr>
          <w:rFonts w:ascii="Tahoma" w:hAnsi="Tahoma" w:cs="Tahoma"/>
          <w:b/>
          <w:i w:val="0"/>
          <w:iCs w:val="0"/>
          <w:sz w:val="24"/>
          <w:szCs w:val="24"/>
        </w:rPr>
        <w:tab/>
      </w:r>
      <w:r w:rsidRPr="00442E76">
        <w:rPr>
          <w:rFonts w:ascii="Tahoma" w:hAnsi="Tahoma" w:cs="Tahoma"/>
          <w:bCs/>
          <w:i w:val="0"/>
          <w:iCs w:val="0"/>
          <w:sz w:val="24"/>
          <w:szCs w:val="24"/>
        </w:rPr>
        <w:t>There</w:t>
      </w:r>
      <w:r w:rsidRPr="00442E76">
        <w:rPr>
          <w:rFonts w:ascii="Tahoma" w:hAnsi="Tahoma" w:cs="Tahoma"/>
          <w:b/>
          <w:i w:val="0"/>
          <w:iCs w:val="0"/>
          <w:sz w:val="24"/>
          <w:szCs w:val="24"/>
        </w:rPr>
        <w:t xml:space="preserve"> </w:t>
      </w:r>
      <w:r w:rsidRPr="00442E76">
        <w:rPr>
          <w:rFonts w:ascii="Tahoma" w:hAnsi="Tahoma" w:cs="Tahoma"/>
          <w:bCs/>
          <w:i w:val="0"/>
          <w:iCs w:val="0"/>
          <w:sz w:val="24"/>
          <w:szCs w:val="24"/>
        </w:rPr>
        <w:t xml:space="preserve">shall be a Department Risk and Compliance Committee composed of two (2) members recommended to the Department President by the Department Finance Committee and approved by the Department Executive Committee. </w:t>
      </w:r>
    </w:p>
    <w:p w14:paraId="1E5DC140" w14:textId="6013B7C0" w:rsidR="002B2195" w:rsidRPr="00442E76" w:rsidRDefault="002B2195" w:rsidP="002B2195">
      <w:pPr>
        <w:jc w:val="both"/>
        <w:rPr>
          <w:rFonts w:ascii="Tahoma" w:hAnsi="Tahoma" w:cs="Tahoma"/>
          <w:i w:val="0"/>
          <w:iCs w:val="0"/>
          <w:sz w:val="24"/>
          <w:szCs w:val="24"/>
        </w:rPr>
      </w:pPr>
      <w:r w:rsidRPr="00442E76">
        <w:rPr>
          <w:rFonts w:ascii="Tahoma" w:hAnsi="Tahoma" w:cs="Tahoma"/>
          <w:bCs/>
          <w:i w:val="0"/>
          <w:iCs w:val="0"/>
          <w:sz w:val="24"/>
          <w:szCs w:val="24"/>
        </w:rPr>
        <w:t xml:space="preserve">The committee shall conduct a semi-annual review of the processes and procedures of the Department Headquarters office, and a review of the Department financial statements and accounting records, with a report to be delivered to the Department Finance Committee and Department Executive Committee prior to the Mid-Year Conference and Department Convention. This committee shall perform such other duties </w:t>
      </w:r>
      <w:r w:rsidRPr="00442E76">
        <w:rPr>
          <w:rFonts w:ascii="Tahoma" w:hAnsi="Tahoma" w:cs="Tahoma"/>
          <w:i w:val="0"/>
          <w:iCs w:val="0"/>
          <w:sz w:val="24"/>
          <w:szCs w:val="24"/>
        </w:rPr>
        <w:t xml:space="preserve">as shall be prescribed by the Department Executive Committee. </w:t>
      </w:r>
    </w:p>
    <w:p w14:paraId="0DCB82B4" w14:textId="77777777" w:rsidR="002B2195" w:rsidRPr="00442E76" w:rsidRDefault="002B2195" w:rsidP="002B2195">
      <w:pPr>
        <w:jc w:val="both"/>
        <w:rPr>
          <w:rFonts w:ascii="Tahoma" w:hAnsi="Tahoma" w:cs="Tahoma"/>
          <w:i w:val="0"/>
          <w:iCs w:val="0"/>
          <w:sz w:val="24"/>
          <w:szCs w:val="24"/>
        </w:rPr>
      </w:pPr>
      <w:r w:rsidRPr="00442E76">
        <w:rPr>
          <w:rFonts w:ascii="Tahoma" w:hAnsi="Tahoma" w:cs="Tahoma"/>
          <w:i w:val="0"/>
          <w:iCs w:val="0"/>
          <w:sz w:val="24"/>
          <w:szCs w:val="24"/>
        </w:rPr>
        <w:t>The term of service will coincide with Department Convention on an annual basis.</w:t>
      </w:r>
    </w:p>
    <w:p w14:paraId="5361EDAF" w14:textId="77777777" w:rsidR="002B2195" w:rsidRPr="00442E76" w:rsidRDefault="002B2195" w:rsidP="002B2195">
      <w:pPr>
        <w:jc w:val="both"/>
        <w:rPr>
          <w:rFonts w:ascii="Tahoma" w:hAnsi="Tahoma" w:cs="Tahoma"/>
          <w:i w:val="0"/>
          <w:iCs w:val="0"/>
          <w:sz w:val="24"/>
          <w:szCs w:val="24"/>
        </w:rPr>
      </w:pPr>
      <w:r w:rsidRPr="00442E76">
        <w:rPr>
          <w:rFonts w:ascii="Tahoma" w:hAnsi="Tahoma" w:cs="Tahoma"/>
          <w:i w:val="0"/>
          <w:iCs w:val="0"/>
          <w:color w:val="000000" w:themeColor="text1"/>
          <w:sz w:val="24"/>
          <w:szCs w:val="24"/>
        </w:rPr>
        <w:t>The two (2) members must have a working knowledge of generally accepted auditing standards and procedures with preference given to those individuals who have served on the Department Executive Committee</w:t>
      </w:r>
    </w:p>
    <w:p w14:paraId="6EE8388D" w14:textId="3E5B29F4" w:rsidR="002B2195" w:rsidRPr="00442E76" w:rsidRDefault="002B2195" w:rsidP="002B2195">
      <w:pPr>
        <w:pBdr>
          <w:top w:val="single" w:sz="4" w:space="1" w:color="auto"/>
          <w:bottom w:val="single" w:sz="4" w:space="1" w:color="auto"/>
        </w:pBdr>
        <w:jc w:val="center"/>
        <w:rPr>
          <w:rFonts w:ascii="Tahoma" w:hAnsi="Tahoma" w:cs="Tahoma"/>
          <w:b/>
          <w:i w:val="0"/>
          <w:sz w:val="24"/>
          <w:szCs w:val="24"/>
        </w:rPr>
      </w:pPr>
      <w:r w:rsidRPr="00442E76">
        <w:rPr>
          <w:rFonts w:ascii="Tahoma" w:hAnsi="Tahoma" w:cs="Tahoma"/>
          <w:b/>
          <w:i w:val="0"/>
          <w:sz w:val="24"/>
          <w:szCs w:val="24"/>
        </w:rPr>
        <w:t>ARTICLE III - D</w:t>
      </w:r>
      <w:r w:rsidR="00C776C5">
        <w:rPr>
          <w:rFonts w:ascii="Tahoma" w:hAnsi="Tahoma" w:cs="Tahoma"/>
          <w:b/>
          <w:i w:val="0"/>
          <w:sz w:val="24"/>
          <w:szCs w:val="24"/>
        </w:rPr>
        <w:t>UTIES</w:t>
      </w:r>
    </w:p>
    <w:p w14:paraId="5DCE5B3A" w14:textId="77777777" w:rsidR="002B2195" w:rsidRPr="00442E76" w:rsidRDefault="002B2195" w:rsidP="002B2195">
      <w:pPr>
        <w:jc w:val="both"/>
        <w:rPr>
          <w:rFonts w:ascii="Tahoma" w:hAnsi="Tahoma" w:cs="Tahoma"/>
          <w:i w:val="0"/>
          <w:iCs w:val="0"/>
          <w:sz w:val="24"/>
          <w:szCs w:val="24"/>
        </w:rPr>
      </w:pPr>
      <w:r w:rsidRPr="00442E76">
        <w:rPr>
          <w:rFonts w:ascii="Tahoma" w:hAnsi="Tahoma" w:cs="Tahoma"/>
          <w:b/>
          <w:i w:val="0"/>
          <w:iCs w:val="0"/>
          <w:sz w:val="24"/>
          <w:szCs w:val="24"/>
        </w:rPr>
        <w:t>Section 1.</w:t>
      </w:r>
      <w:r w:rsidRPr="00442E76">
        <w:rPr>
          <w:rFonts w:ascii="Tahoma" w:hAnsi="Tahoma" w:cs="Tahoma"/>
          <w:b/>
          <w:i w:val="0"/>
          <w:iCs w:val="0"/>
          <w:sz w:val="24"/>
          <w:szCs w:val="24"/>
        </w:rPr>
        <w:tab/>
        <w:t>DEPARTMENT PRESIDENT.</w:t>
      </w:r>
      <w:r w:rsidRPr="00442E76">
        <w:rPr>
          <w:rFonts w:ascii="Tahoma" w:hAnsi="Tahoma" w:cs="Tahoma"/>
          <w:i w:val="0"/>
          <w:iCs w:val="0"/>
          <w:sz w:val="24"/>
          <w:szCs w:val="24"/>
        </w:rPr>
        <w:t xml:space="preserve">  It shall be the duty of the Department President to preside at all meetings of the Department Convention, Department Mid-Year Conference and Department Executive Committee, unless a representative is called to preside; to appoint members of Standing Committees unless otherwise provided for in the governing documents and create such committees and appoint members thereon as deemed advisable; and to appoint all officers not otherwise provided for, with the approval of the Department Executive Committee.  The Department President shall be ex-officio member on all committees and shall perform such other duties incident to the office</w:t>
      </w:r>
    </w:p>
    <w:p w14:paraId="508EB063" w14:textId="77777777" w:rsidR="002B2195" w:rsidRPr="00442E76" w:rsidRDefault="002B2195" w:rsidP="002B2195">
      <w:pPr>
        <w:jc w:val="both"/>
        <w:rPr>
          <w:rFonts w:ascii="Tahoma" w:hAnsi="Tahoma" w:cs="Tahoma"/>
          <w:i w:val="0"/>
          <w:iCs w:val="0"/>
          <w:sz w:val="24"/>
          <w:szCs w:val="24"/>
        </w:rPr>
      </w:pPr>
      <w:r w:rsidRPr="00442E76">
        <w:rPr>
          <w:rFonts w:ascii="Tahoma" w:hAnsi="Tahoma" w:cs="Tahoma"/>
          <w:b/>
          <w:i w:val="0"/>
          <w:iCs w:val="0"/>
          <w:sz w:val="24"/>
          <w:szCs w:val="24"/>
        </w:rPr>
        <w:t>Section 2.</w:t>
      </w:r>
      <w:r w:rsidRPr="00442E76">
        <w:rPr>
          <w:rFonts w:ascii="Tahoma" w:hAnsi="Tahoma" w:cs="Tahoma"/>
          <w:b/>
          <w:i w:val="0"/>
          <w:iCs w:val="0"/>
          <w:sz w:val="24"/>
          <w:szCs w:val="24"/>
        </w:rPr>
        <w:tab/>
        <w:t>DEPARTMENT VICE-PRESIDENT.</w:t>
      </w:r>
      <w:r w:rsidRPr="00442E76">
        <w:rPr>
          <w:rFonts w:ascii="Tahoma" w:hAnsi="Tahoma" w:cs="Tahoma"/>
          <w:i w:val="0"/>
          <w:iCs w:val="0"/>
          <w:sz w:val="24"/>
          <w:szCs w:val="24"/>
        </w:rPr>
        <w:t xml:space="preserve">  It shall be the duty of the Department Vice President to act as representative of the Department President in all matters referred by the Department President. The Department Vice </w:t>
      </w:r>
      <w:r w:rsidRPr="00442E76">
        <w:rPr>
          <w:rFonts w:ascii="Tahoma" w:hAnsi="Tahoma" w:cs="Tahoma"/>
          <w:i w:val="0"/>
          <w:iCs w:val="0"/>
          <w:sz w:val="24"/>
          <w:szCs w:val="24"/>
        </w:rPr>
        <w:lastRenderedPageBreak/>
        <w:t>President shall assume the duties of the Department President in the absence of the Department President.</w:t>
      </w:r>
    </w:p>
    <w:p w14:paraId="0D11AA86" w14:textId="77777777" w:rsidR="002B2195" w:rsidRPr="00442E76" w:rsidRDefault="002B2195" w:rsidP="002B2195">
      <w:pPr>
        <w:jc w:val="both"/>
        <w:rPr>
          <w:rFonts w:ascii="Tahoma" w:hAnsi="Tahoma" w:cs="Tahoma"/>
          <w:i w:val="0"/>
          <w:iCs w:val="0"/>
          <w:sz w:val="24"/>
          <w:szCs w:val="24"/>
        </w:rPr>
      </w:pPr>
      <w:r w:rsidRPr="00442E76">
        <w:rPr>
          <w:rFonts w:ascii="Tahoma" w:hAnsi="Tahoma" w:cs="Tahoma"/>
          <w:b/>
          <w:i w:val="0"/>
          <w:iCs w:val="0"/>
          <w:sz w:val="24"/>
          <w:szCs w:val="24"/>
        </w:rPr>
        <w:t>Section 3.</w:t>
      </w:r>
      <w:r w:rsidRPr="00442E76">
        <w:rPr>
          <w:rFonts w:ascii="Tahoma" w:hAnsi="Tahoma" w:cs="Tahoma"/>
          <w:b/>
          <w:i w:val="0"/>
          <w:iCs w:val="0"/>
          <w:sz w:val="24"/>
          <w:szCs w:val="24"/>
        </w:rPr>
        <w:tab/>
        <w:t>DEPARTMENT SECRETARY-TREASURER.</w:t>
      </w:r>
      <w:r w:rsidRPr="00442E76">
        <w:rPr>
          <w:rFonts w:ascii="Tahoma" w:hAnsi="Tahoma" w:cs="Tahoma"/>
          <w:i w:val="0"/>
          <w:iCs w:val="0"/>
          <w:sz w:val="24"/>
          <w:szCs w:val="24"/>
        </w:rPr>
        <w:t xml:space="preserve">  It shall be the duty of the Department Secretary-Treasurer to record the proceedings of the Department Convention and the Department Executive Committee and make a permanent file of the same. The Department Secretary-Treasurer shall send out all </w:t>
      </w:r>
      <w:r w:rsidRPr="00442E76">
        <w:rPr>
          <w:rFonts w:ascii="Tahoma" w:hAnsi="Tahoma" w:cs="Tahoma"/>
          <w:i w:val="0"/>
          <w:iCs w:val="0"/>
          <w:color w:val="000000" w:themeColor="text1"/>
          <w:sz w:val="24"/>
          <w:szCs w:val="24"/>
        </w:rPr>
        <w:t>communications</w:t>
      </w:r>
      <w:r w:rsidRPr="00442E76">
        <w:rPr>
          <w:rFonts w:ascii="Tahoma" w:hAnsi="Tahoma" w:cs="Tahoma"/>
          <w:i w:val="0"/>
          <w:iCs w:val="0"/>
          <w:sz w:val="24"/>
          <w:szCs w:val="24"/>
        </w:rPr>
        <w:t xml:space="preserve"> to the Units, as approved by the Department President, and shall issue calls for meetings and such other business as pertains to the office.  </w:t>
      </w:r>
    </w:p>
    <w:p w14:paraId="79C78103" w14:textId="77777777" w:rsidR="002B2195" w:rsidRPr="00442E76" w:rsidRDefault="002B2195" w:rsidP="002B2195">
      <w:pPr>
        <w:jc w:val="both"/>
        <w:rPr>
          <w:rFonts w:ascii="Tahoma" w:hAnsi="Tahoma" w:cs="Tahoma"/>
          <w:i w:val="0"/>
          <w:iCs w:val="0"/>
          <w:sz w:val="24"/>
          <w:szCs w:val="24"/>
        </w:rPr>
      </w:pPr>
      <w:r w:rsidRPr="00442E76">
        <w:rPr>
          <w:rFonts w:ascii="Tahoma" w:hAnsi="Tahoma" w:cs="Tahoma"/>
          <w:i w:val="0"/>
          <w:iCs w:val="0"/>
          <w:sz w:val="24"/>
          <w:szCs w:val="24"/>
        </w:rPr>
        <w:t>Department Secretary-Treasurer shall receive and account for all money belonging to the Department, shall sign all vouchers disbursing the funds of the Department and shall report upon the condition of the Department Treasury when called for by the Department President or the Department Executive Committee.  (6-24-2018 Kearney NE)</w:t>
      </w:r>
    </w:p>
    <w:p w14:paraId="75AD41FA" w14:textId="77777777" w:rsidR="002B2195" w:rsidRPr="00442E76" w:rsidRDefault="002B2195" w:rsidP="002B2195">
      <w:pPr>
        <w:jc w:val="both"/>
        <w:rPr>
          <w:rFonts w:ascii="Tahoma" w:hAnsi="Tahoma" w:cs="Tahoma"/>
          <w:i w:val="0"/>
          <w:sz w:val="24"/>
          <w:szCs w:val="24"/>
        </w:rPr>
      </w:pPr>
      <w:r w:rsidRPr="00442E76">
        <w:rPr>
          <w:rFonts w:ascii="Tahoma" w:hAnsi="Tahoma" w:cs="Tahoma"/>
          <w:b/>
          <w:i w:val="0"/>
          <w:sz w:val="24"/>
          <w:szCs w:val="24"/>
        </w:rPr>
        <w:t>Section 4.</w:t>
      </w:r>
      <w:r w:rsidRPr="00442E76">
        <w:rPr>
          <w:rFonts w:ascii="Tahoma" w:hAnsi="Tahoma" w:cs="Tahoma"/>
          <w:b/>
          <w:i w:val="0"/>
          <w:sz w:val="24"/>
          <w:szCs w:val="24"/>
        </w:rPr>
        <w:tab/>
        <w:t>DEPARTMENT HISTORIAN.</w:t>
      </w:r>
      <w:r w:rsidRPr="00442E76">
        <w:rPr>
          <w:rFonts w:ascii="Tahoma" w:hAnsi="Tahoma" w:cs="Tahoma"/>
          <w:i w:val="0"/>
          <w:sz w:val="24"/>
          <w:szCs w:val="24"/>
        </w:rPr>
        <w:t xml:space="preserve">   It shall be the duty of the Department Historian to prepare for posterity the historical records of the Department and make a report of the same at the annual Convention.  The Department Historian shall assist the Unit Historians so as to coordinate and unify the work of these officials.  </w:t>
      </w:r>
    </w:p>
    <w:p w14:paraId="12C9179F" w14:textId="77777777" w:rsidR="002B2195" w:rsidRPr="00442E76" w:rsidRDefault="002B2195" w:rsidP="002B2195">
      <w:pPr>
        <w:jc w:val="both"/>
        <w:rPr>
          <w:rFonts w:ascii="Tahoma" w:hAnsi="Tahoma" w:cs="Tahoma"/>
          <w:i w:val="0"/>
          <w:color w:val="FF0000"/>
          <w:sz w:val="24"/>
          <w:szCs w:val="24"/>
        </w:rPr>
      </w:pPr>
      <w:r w:rsidRPr="00442E76">
        <w:rPr>
          <w:rFonts w:ascii="Tahoma" w:hAnsi="Tahoma" w:cs="Tahoma"/>
          <w:i w:val="0"/>
          <w:sz w:val="24"/>
          <w:szCs w:val="24"/>
        </w:rPr>
        <w:t>The Department Historian shall deliver the Department History, containing the convention annual and history narrative in an 8 ½” x 11” notebook to Department Headquarters no later than the first day of January</w:t>
      </w:r>
      <w:r w:rsidRPr="00442E76">
        <w:rPr>
          <w:rFonts w:ascii="Tahoma" w:hAnsi="Tahoma" w:cs="Tahoma"/>
          <w:i w:val="0"/>
          <w:color w:val="FF0000"/>
          <w:sz w:val="24"/>
          <w:szCs w:val="24"/>
        </w:rPr>
        <w:t xml:space="preserve"> </w:t>
      </w:r>
      <w:r w:rsidRPr="00442E76">
        <w:rPr>
          <w:rFonts w:ascii="Tahoma" w:hAnsi="Tahoma" w:cs="Tahoma"/>
          <w:i w:val="0"/>
          <w:sz w:val="24"/>
          <w:szCs w:val="24"/>
        </w:rPr>
        <w:t>following the end of each administrative year.</w:t>
      </w:r>
      <w:r w:rsidRPr="00442E76">
        <w:rPr>
          <w:rFonts w:ascii="Tahoma" w:hAnsi="Tahoma" w:cs="Tahoma"/>
          <w:i w:val="0"/>
          <w:color w:val="FF0000"/>
          <w:sz w:val="24"/>
          <w:szCs w:val="24"/>
        </w:rPr>
        <w:t xml:space="preserve">  </w:t>
      </w:r>
    </w:p>
    <w:p w14:paraId="479BF5B8" w14:textId="77777777" w:rsidR="002B2195" w:rsidRPr="00442E76" w:rsidRDefault="002B2195" w:rsidP="002B2195">
      <w:pPr>
        <w:jc w:val="both"/>
        <w:rPr>
          <w:rFonts w:ascii="Tahoma" w:hAnsi="Tahoma" w:cs="Tahoma"/>
          <w:i w:val="0"/>
          <w:sz w:val="24"/>
          <w:szCs w:val="24"/>
        </w:rPr>
      </w:pPr>
      <w:r w:rsidRPr="00442E76">
        <w:rPr>
          <w:rFonts w:ascii="Tahoma" w:hAnsi="Tahoma" w:cs="Tahoma"/>
          <w:i w:val="0"/>
          <w:color w:val="000000" w:themeColor="text1"/>
          <w:sz w:val="24"/>
          <w:szCs w:val="24"/>
        </w:rPr>
        <w:t xml:space="preserve">The Department Historian shall </w:t>
      </w:r>
      <w:r w:rsidRPr="00442E76">
        <w:rPr>
          <w:rFonts w:ascii="Tahoma" w:hAnsi="Tahoma" w:cs="Tahoma"/>
          <w:i w:val="0"/>
          <w:sz w:val="24"/>
          <w:szCs w:val="24"/>
        </w:rPr>
        <w:t xml:space="preserve">assume the duties of the Cavalcade of Memories Chairman and such other duties as the Department Executive Committee shall prescribe.  </w:t>
      </w:r>
    </w:p>
    <w:p w14:paraId="452E6E35" w14:textId="77777777" w:rsidR="002B2195" w:rsidRPr="00442E76" w:rsidRDefault="002B2195" w:rsidP="002B2195">
      <w:pPr>
        <w:jc w:val="both"/>
        <w:rPr>
          <w:rFonts w:ascii="Tahoma" w:hAnsi="Tahoma" w:cs="Tahoma"/>
          <w:i w:val="0"/>
          <w:iCs w:val="0"/>
          <w:sz w:val="24"/>
          <w:szCs w:val="24"/>
        </w:rPr>
      </w:pPr>
      <w:r w:rsidRPr="00442E76">
        <w:rPr>
          <w:rFonts w:ascii="Tahoma" w:hAnsi="Tahoma" w:cs="Tahoma"/>
          <w:b/>
          <w:i w:val="0"/>
          <w:iCs w:val="0"/>
          <w:sz w:val="24"/>
          <w:szCs w:val="24"/>
        </w:rPr>
        <w:t>Section 5.</w:t>
      </w:r>
      <w:r w:rsidRPr="00442E76">
        <w:rPr>
          <w:rFonts w:ascii="Tahoma" w:hAnsi="Tahoma" w:cs="Tahoma"/>
          <w:b/>
          <w:i w:val="0"/>
          <w:iCs w:val="0"/>
          <w:sz w:val="24"/>
          <w:szCs w:val="24"/>
        </w:rPr>
        <w:tab/>
        <w:t xml:space="preserve">DEPARTMENT CHAPLAIN.  </w:t>
      </w:r>
      <w:r w:rsidRPr="00442E76">
        <w:rPr>
          <w:rFonts w:ascii="Tahoma" w:hAnsi="Tahoma" w:cs="Tahoma"/>
          <w:i w:val="0"/>
          <w:iCs w:val="0"/>
          <w:sz w:val="24"/>
          <w:szCs w:val="24"/>
        </w:rPr>
        <w:t xml:space="preserve">It shall be the duty of the Department Chaplain to serve as spiritual leader of the Department, and to offer prayer at the opening of each day’s business at Department meetings and conduct all religious services.  The Department Chaplain shall serve as Gold Star Chair and prepare a Gold Star Recognition during Department Convention. </w:t>
      </w:r>
    </w:p>
    <w:p w14:paraId="2146C358" w14:textId="77777777" w:rsidR="002B2195" w:rsidRPr="00442E76" w:rsidRDefault="002B2195" w:rsidP="002B2195">
      <w:pPr>
        <w:jc w:val="both"/>
        <w:rPr>
          <w:rFonts w:ascii="Tahoma" w:hAnsi="Tahoma" w:cs="Tahoma"/>
          <w:i w:val="0"/>
          <w:iCs w:val="0"/>
          <w:color w:val="000000" w:themeColor="text1"/>
          <w:sz w:val="24"/>
          <w:szCs w:val="24"/>
        </w:rPr>
      </w:pPr>
      <w:r w:rsidRPr="00442E76">
        <w:rPr>
          <w:rFonts w:ascii="Tahoma" w:hAnsi="Tahoma" w:cs="Tahoma"/>
          <w:i w:val="0"/>
          <w:iCs w:val="0"/>
          <w:color w:val="000000" w:themeColor="text1"/>
          <w:sz w:val="24"/>
          <w:szCs w:val="24"/>
        </w:rPr>
        <w:t xml:space="preserve">The Department Chaplain shall prepare a suitable Christmas Candle Lighting Ceremony for Unit distribution by October 15th of each year. </w:t>
      </w:r>
    </w:p>
    <w:p w14:paraId="32C0C383" w14:textId="77777777" w:rsidR="002B2195" w:rsidRPr="00442E76" w:rsidRDefault="002B2195" w:rsidP="002B2195">
      <w:pPr>
        <w:autoSpaceDE w:val="0"/>
        <w:autoSpaceDN w:val="0"/>
        <w:adjustRightInd w:val="0"/>
        <w:spacing w:after="0" w:line="276" w:lineRule="auto"/>
        <w:jc w:val="both"/>
        <w:rPr>
          <w:rFonts w:ascii="Tahoma" w:hAnsi="Tahoma" w:cs="Tahoma"/>
          <w:color w:val="000000" w:themeColor="text1"/>
          <w:sz w:val="24"/>
          <w:szCs w:val="24"/>
        </w:rPr>
      </w:pPr>
      <w:r w:rsidRPr="00442E76">
        <w:rPr>
          <w:rFonts w:ascii="Tahoma" w:hAnsi="Tahoma" w:cs="Tahoma"/>
          <w:i w:val="0"/>
          <w:iCs w:val="0"/>
          <w:color w:val="000000" w:themeColor="text1"/>
          <w:sz w:val="24"/>
          <w:szCs w:val="24"/>
        </w:rPr>
        <w:lastRenderedPageBreak/>
        <w:t>The Department Chaplain shall establish guidelines for judging Prayer Books and prepare Citations of Award to be given in recognition of the winning Prayer Books.   The Department Chaplain shall perform such other duties as prescribed by the Department Executive Committee</w:t>
      </w:r>
      <w:r w:rsidRPr="00442E76">
        <w:rPr>
          <w:rFonts w:ascii="Tahoma" w:hAnsi="Tahoma" w:cs="Tahoma"/>
          <w:color w:val="000000" w:themeColor="text1"/>
          <w:sz w:val="24"/>
          <w:szCs w:val="24"/>
        </w:rPr>
        <w:t>.</w:t>
      </w:r>
    </w:p>
    <w:p w14:paraId="28194970" w14:textId="77777777" w:rsidR="002B2195" w:rsidRPr="00442E76" w:rsidRDefault="002B2195" w:rsidP="002B2195">
      <w:pPr>
        <w:autoSpaceDE w:val="0"/>
        <w:autoSpaceDN w:val="0"/>
        <w:adjustRightInd w:val="0"/>
        <w:spacing w:after="0" w:line="276" w:lineRule="auto"/>
        <w:jc w:val="both"/>
        <w:rPr>
          <w:rFonts w:ascii="Tahoma" w:hAnsi="Tahoma" w:cs="Tahoma"/>
          <w:color w:val="000000" w:themeColor="text1"/>
          <w:sz w:val="24"/>
          <w:szCs w:val="24"/>
        </w:rPr>
      </w:pPr>
    </w:p>
    <w:p w14:paraId="6D232726" w14:textId="2024DADC" w:rsidR="002B2195" w:rsidRPr="00442E76" w:rsidRDefault="00323586" w:rsidP="002B2195">
      <w:pPr>
        <w:autoSpaceDE w:val="0"/>
        <w:autoSpaceDN w:val="0"/>
        <w:adjustRightInd w:val="0"/>
        <w:spacing w:after="0" w:line="276" w:lineRule="auto"/>
        <w:jc w:val="both"/>
        <w:rPr>
          <w:rFonts w:ascii="Tahoma" w:hAnsi="Tahoma" w:cs="Tahoma"/>
          <w:i w:val="0"/>
          <w:iCs w:val="0"/>
          <w:sz w:val="24"/>
          <w:szCs w:val="24"/>
        </w:rPr>
      </w:pPr>
      <w:r w:rsidRPr="00442E76">
        <w:rPr>
          <w:rFonts w:ascii="Tahoma" w:hAnsi="Tahoma" w:cs="Tahoma"/>
          <w:b/>
          <w:bCs/>
          <w:i w:val="0"/>
          <w:iCs w:val="0"/>
          <w:sz w:val="24"/>
          <w:szCs w:val="24"/>
        </w:rPr>
        <w:t xml:space="preserve">Section </w:t>
      </w:r>
      <w:r w:rsidR="002B2195" w:rsidRPr="00442E76">
        <w:rPr>
          <w:rFonts w:ascii="Tahoma" w:hAnsi="Tahoma" w:cs="Tahoma"/>
          <w:b/>
          <w:bCs/>
          <w:i w:val="0"/>
          <w:iCs w:val="0"/>
          <w:sz w:val="24"/>
          <w:szCs w:val="24"/>
        </w:rPr>
        <w:t>6. D</w:t>
      </w:r>
      <w:r w:rsidRPr="00442E76">
        <w:rPr>
          <w:rFonts w:ascii="Tahoma" w:hAnsi="Tahoma" w:cs="Tahoma"/>
          <w:b/>
          <w:bCs/>
          <w:i w:val="0"/>
          <w:iCs w:val="0"/>
          <w:sz w:val="24"/>
          <w:szCs w:val="24"/>
        </w:rPr>
        <w:t xml:space="preserve">EPARTMENT </w:t>
      </w:r>
      <w:r w:rsidR="002B2195" w:rsidRPr="00442E76">
        <w:rPr>
          <w:rFonts w:ascii="Tahoma" w:hAnsi="Tahoma" w:cs="Tahoma"/>
          <w:b/>
          <w:bCs/>
          <w:i w:val="0"/>
          <w:iCs w:val="0"/>
          <w:sz w:val="24"/>
          <w:szCs w:val="24"/>
        </w:rPr>
        <w:t>P</w:t>
      </w:r>
      <w:r w:rsidRPr="00442E76">
        <w:rPr>
          <w:rFonts w:ascii="Tahoma" w:hAnsi="Tahoma" w:cs="Tahoma"/>
          <w:b/>
          <w:bCs/>
          <w:i w:val="0"/>
          <w:iCs w:val="0"/>
          <w:sz w:val="24"/>
          <w:szCs w:val="24"/>
        </w:rPr>
        <w:t>ARLIAMENTARIAN</w:t>
      </w:r>
      <w:r w:rsidR="002B2195" w:rsidRPr="00442E76">
        <w:rPr>
          <w:rFonts w:ascii="Tahoma" w:hAnsi="Tahoma" w:cs="Tahoma"/>
          <w:i w:val="0"/>
          <w:iCs w:val="0"/>
          <w:sz w:val="24"/>
          <w:szCs w:val="24"/>
        </w:rPr>
        <w:t>. The Department Parliamentarian shall preside at all meetings of the Department of Nebraska American Legion Auxiliary as requested by the Department President, and shall provide instruction upon rules of order and proper meeting conduct. The Parliamentarian must be familiar with parliamentary procedure and Robert’s Rules of Order.</w:t>
      </w:r>
    </w:p>
    <w:p w14:paraId="78A1D85C" w14:textId="77777777" w:rsidR="002B2195" w:rsidRPr="00442E76" w:rsidRDefault="002B2195" w:rsidP="002B2195">
      <w:pPr>
        <w:autoSpaceDE w:val="0"/>
        <w:autoSpaceDN w:val="0"/>
        <w:adjustRightInd w:val="0"/>
        <w:spacing w:after="0" w:line="276" w:lineRule="auto"/>
        <w:jc w:val="both"/>
        <w:rPr>
          <w:rFonts w:ascii="Tahoma" w:hAnsi="Tahoma" w:cs="Tahoma"/>
          <w:i w:val="0"/>
          <w:iCs w:val="0"/>
          <w:sz w:val="24"/>
          <w:szCs w:val="24"/>
        </w:rPr>
      </w:pPr>
    </w:p>
    <w:p w14:paraId="73F62F7D" w14:textId="2EF0EE85" w:rsidR="002B2195" w:rsidRPr="00442E76" w:rsidRDefault="00323586" w:rsidP="002B2195">
      <w:pPr>
        <w:autoSpaceDE w:val="0"/>
        <w:autoSpaceDN w:val="0"/>
        <w:adjustRightInd w:val="0"/>
        <w:spacing w:after="0" w:line="276" w:lineRule="auto"/>
        <w:jc w:val="both"/>
        <w:rPr>
          <w:rFonts w:ascii="Tahoma" w:hAnsi="Tahoma" w:cs="Tahoma"/>
          <w:i w:val="0"/>
          <w:iCs w:val="0"/>
          <w:color w:val="000000" w:themeColor="text1"/>
          <w:sz w:val="24"/>
          <w:szCs w:val="24"/>
        </w:rPr>
      </w:pPr>
      <w:r w:rsidRPr="00442E76">
        <w:rPr>
          <w:rFonts w:ascii="Tahoma" w:hAnsi="Tahoma" w:cs="Tahoma"/>
          <w:b/>
          <w:i w:val="0"/>
          <w:iCs w:val="0"/>
          <w:sz w:val="24"/>
          <w:szCs w:val="24"/>
        </w:rPr>
        <w:t xml:space="preserve">Section </w:t>
      </w:r>
      <w:r w:rsidR="002B2195" w:rsidRPr="00442E76">
        <w:rPr>
          <w:rFonts w:ascii="Tahoma" w:hAnsi="Tahoma" w:cs="Tahoma"/>
          <w:b/>
          <w:i w:val="0"/>
          <w:iCs w:val="0"/>
          <w:sz w:val="24"/>
          <w:szCs w:val="24"/>
        </w:rPr>
        <w:t xml:space="preserve">7. </w:t>
      </w:r>
      <w:r w:rsidRPr="00442E76">
        <w:rPr>
          <w:rFonts w:ascii="Tahoma" w:hAnsi="Tahoma" w:cs="Tahoma"/>
          <w:b/>
          <w:i w:val="0"/>
          <w:iCs w:val="0"/>
          <w:sz w:val="24"/>
          <w:szCs w:val="24"/>
        </w:rPr>
        <w:t>JUDGE ADVOCATE</w:t>
      </w:r>
      <w:r w:rsidR="002B2195" w:rsidRPr="00442E76">
        <w:rPr>
          <w:rFonts w:ascii="Tahoma" w:hAnsi="Tahoma" w:cs="Tahoma"/>
          <w:b/>
          <w:i w:val="0"/>
          <w:iCs w:val="0"/>
          <w:sz w:val="24"/>
          <w:szCs w:val="24"/>
        </w:rPr>
        <w:t>.</w:t>
      </w:r>
      <w:r w:rsidR="002B2195" w:rsidRPr="00442E76">
        <w:rPr>
          <w:rFonts w:ascii="Tahoma" w:hAnsi="Tahoma" w:cs="Tahoma"/>
          <w:bCs/>
          <w:i w:val="0"/>
          <w:iCs w:val="0"/>
          <w:sz w:val="24"/>
          <w:szCs w:val="24"/>
        </w:rPr>
        <w:t xml:space="preserve"> The Judge Advocate</w:t>
      </w:r>
      <w:r w:rsidR="002B2195" w:rsidRPr="00442E76">
        <w:rPr>
          <w:rFonts w:ascii="Tahoma" w:hAnsi="Tahoma" w:cs="Tahoma"/>
          <w:i w:val="0"/>
          <w:iCs w:val="0"/>
          <w:sz w:val="24"/>
          <w:szCs w:val="24"/>
        </w:rPr>
        <w:t xml:space="preserve"> shall </w:t>
      </w:r>
      <w:r w:rsidR="002B2195" w:rsidRPr="00442E76">
        <w:rPr>
          <w:rFonts w:ascii="Tahoma" w:hAnsi="Tahoma" w:cs="Tahoma"/>
          <w:bCs/>
          <w:i w:val="0"/>
          <w:iCs w:val="0"/>
          <w:sz w:val="24"/>
          <w:szCs w:val="24"/>
        </w:rPr>
        <w:t>serve as</w:t>
      </w:r>
      <w:r w:rsidR="002B2195" w:rsidRPr="00442E76">
        <w:rPr>
          <w:rFonts w:ascii="Tahoma" w:hAnsi="Tahoma" w:cs="Tahoma"/>
          <w:i w:val="0"/>
          <w:iCs w:val="0"/>
          <w:sz w:val="24"/>
          <w:szCs w:val="24"/>
        </w:rPr>
        <w:t xml:space="preserve"> the Counsel General of the American Legion Auxiliary on all matters,</w:t>
      </w:r>
      <w:r w:rsidR="002B2195" w:rsidRPr="00442E76">
        <w:rPr>
          <w:rFonts w:ascii="Tahoma" w:hAnsi="Tahoma" w:cs="Tahoma"/>
          <w:i w:val="0"/>
          <w:iCs w:val="0"/>
          <w:color w:val="FF0000"/>
          <w:sz w:val="24"/>
          <w:szCs w:val="24"/>
        </w:rPr>
        <w:t xml:space="preserve"> </w:t>
      </w:r>
      <w:r w:rsidR="002B2195" w:rsidRPr="00442E76">
        <w:rPr>
          <w:rFonts w:ascii="Tahoma" w:hAnsi="Tahoma" w:cs="Tahoma"/>
          <w:i w:val="0"/>
          <w:iCs w:val="0"/>
          <w:sz w:val="24"/>
          <w:szCs w:val="24"/>
        </w:rPr>
        <w:t xml:space="preserve">pertaining to the </w:t>
      </w:r>
      <w:r w:rsidR="002B2195" w:rsidRPr="00442E76">
        <w:rPr>
          <w:rFonts w:ascii="Tahoma" w:hAnsi="Tahoma" w:cs="Tahoma"/>
          <w:bCs/>
          <w:i w:val="0"/>
          <w:iCs w:val="0"/>
          <w:sz w:val="24"/>
          <w:szCs w:val="24"/>
        </w:rPr>
        <w:t>Department governing documents</w:t>
      </w:r>
      <w:r w:rsidR="002B2195" w:rsidRPr="00442E76">
        <w:rPr>
          <w:rFonts w:ascii="Tahoma" w:hAnsi="Tahoma" w:cs="Tahoma"/>
          <w:b/>
          <w:i w:val="0"/>
          <w:iCs w:val="0"/>
          <w:sz w:val="24"/>
          <w:szCs w:val="24"/>
        </w:rPr>
        <w:t xml:space="preserve">, </w:t>
      </w:r>
      <w:r w:rsidR="002B2195" w:rsidRPr="00442E76">
        <w:rPr>
          <w:rFonts w:ascii="Tahoma" w:hAnsi="Tahoma" w:cs="Tahoma"/>
          <w:i w:val="0"/>
          <w:iCs w:val="0"/>
          <w:sz w:val="24"/>
          <w:szCs w:val="24"/>
        </w:rPr>
        <w:t xml:space="preserve">and shall perform such other duties as </w:t>
      </w:r>
      <w:r w:rsidR="002B2195" w:rsidRPr="00442E76">
        <w:rPr>
          <w:rFonts w:ascii="Tahoma" w:hAnsi="Tahoma" w:cs="Tahoma"/>
          <w:bCs/>
          <w:i w:val="0"/>
          <w:iCs w:val="0"/>
          <w:sz w:val="24"/>
          <w:szCs w:val="24"/>
        </w:rPr>
        <w:t>are usually incident to the office</w:t>
      </w:r>
      <w:r w:rsidR="002B2195" w:rsidRPr="00442E76">
        <w:rPr>
          <w:rFonts w:ascii="Tahoma" w:hAnsi="Tahoma" w:cs="Tahoma"/>
          <w:i w:val="0"/>
          <w:iCs w:val="0"/>
          <w:sz w:val="24"/>
          <w:szCs w:val="24"/>
        </w:rPr>
        <w:t xml:space="preserve">. All requests for information from the </w:t>
      </w:r>
      <w:r w:rsidR="002B2195" w:rsidRPr="00442E76">
        <w:rPr>
          <w:rFonts w:ascii="Tahoma" w:hAnsi="Tahoma" w:cs="Tahoma"/>
          <w:bCs/>
          <w:i w:val="0"/>
          <w:iCs w:val="0"/>
          <w:sz w:val="24"/>
          <w:szCs w:val="24"/>
        </w:rPr>
        <w:t>Judge Advocate shall be submitted in writing to</w:t>
      </w:r>
      <w:r w:rsidR="002B2195" w:rsidRPr="00442E76">
        <w:rPr>
          <w:rFonts w:ascii="Tahoma" w:hAnsi="Tahoma" w:cs="Tahoma"/>
          <w:i w:val="0"/>
          <w:iCs w:val="0"/>
          <w:sz w:val="24"/>
          <w:szCs w:val="24"/>
        </w:rPr>
        <w:t xml:space="preserve"> the Department President and Department Secretary</w:t>
      </w:r>
    </w:p>
    <w:p w14:paraId="4688C82B" w14:textId="77777777" w:rsidR="002B2195" w:rsidRPr="00442E76" w:rsidRDefault="002B2195" w:rsidP="002B2195">
      <w:pPr>
        <w:autoSpaceDE w:val="0"/>
        <w:autoSpaceDN w:val="0"/>
        <w:adjustRightInd w:val="0"/>
        <w:spacing w:after="0" w:line="276" w:lineRule="auto"/>
        <w:rPr>
          <w:rFonts w:ascii="Tahoma" w:hAnsi="Tahoma" w:cs="Tahoma"/>
          <w:i w:val="0"/>
          <w:sz w:val="24"/>
          <w:szCs w:val="24"/>
        </w:rPr>
      </w:pPr>
    </w:p>
    <w:p w14:paraId="0873F9E8" w14:textId="4818AEC0" w:rsidR="002B2195" w:rsidRPr="00442E76" w:rsidRDefault="002B2195" w:rsidP="002B2195">
      <w:pPr>
        <w:pBdr>
          <w:top w:val="single" w:sz="4" w:space="1" w:color="auto"/>
          <w:bottom w:val="single" w:sz="4" w:space="1" w:color="auto"/>
        </w:pBdr>
        <w:spacing w:after="120"/>
        <w:ind w:left="720" w:hanging="720"/>
        <w:jc w:val="center"/>
        <w:rPr>
          <w:rFonts w:ascii="Tahoma" w:hAnsi="Tahoma" w:cs="Tahoma"/>
          <w:b/>
          <w:i w:val="0"/>
          <w:iCs w:val="0"/>
          <w:sz w:val="24"/>
          <w:szCs w:val="24"/>
        </w:rPr>
      </w:pPr>
      <w:r w:rsidRPr="00442E76">
        <w:rPr>
          <w:rFonts w:ascii="Tahoma" w:hAnsi="Tahoma" w:cs="Tahoma"/>
          <w:b/>
          <w:i w:val="0"/>
          <w:iCs w:val="0"/>
          <w:sz w:val="24"/>
          <w:szCs w:val="24"/>
        </w:rPr>
        <w:t xml:space="preserve">ARTICLE IV </w:t>
      </w:r>
      <w:r w:rsidR="00C776C5">
        <w:rPr>
          <w:rFonts w:ascii="Tahoma" w:hAnsi="Tahoma" w:cs="Tahoma"/>
          <w:b/>
          <w:i w:val="0"/>
          <w:iCs w:val="0"/>
          <w:sz w:val="24"/>
          <w:szCs w:val="24"/>
        </w:rPr>
        <w:t>–</w:t>
      </w:r>
      <w:r w:rsidRPr="00442E76">
        <w:rPr>
          <w:rFonts w:ascii="Tahoma" w:hAnsi="Tahoma" w:cs="Tahoma"/>
          <w:b/>
          <w:i w:val="0"/>
          <w:iCs w:val="0"/>
          <w:sz w:val="24"/>
          <w:szCs w:val="24"/>
        </w:rPr>
        <w:t xml:space="preserve"> </w:t>
      </w:r>
      <w:r w:rsidR="00C776C5">
        <w:rPr>
          <w:rFonts w:ascii="Tahoma" w:hAnsi="Tahoma" w:cs="Tahoma"/>
          <w:b/>
          <w:i w:val="0"/>
          <w:iCs w:val="0"/>
          <w:sz w:val="24"/>
          <w:szCs w:val="24"/>
        </w:rPr>
        <w:t>NATIONAL EXECUTIVE COMMITTEEPERSON</w:t>
      </w:r>
    </w:p>
    <w:p w14:paraId="6446FC6A" w14:textId="77777777" w:rsidR="002B2195" w:rsidRPr="00442E76" w:rsidRDefault="002B2195" w:rsidP="002B2195">
      <w:pPr>
        <w:jc w:val="both"/>
        <w:rPr>
          <w:rFonts w:ascii="Tahoma" w:hAnsi="Tahoma" w:cs="Tahoma"/>
          <w:i w:val="0"/>
          <w:iCs w:val="0"/>
          <w:color w:val="000000" w:themeColor="text1"/>
          <w:sz w:val="24"/>
          <w:szCs w:val="24"/>
        </w:rPr>
      </w:pPr>
      <w:r w:rsidRPr="00442E76">
        <w:rPr>
          <w:rFonts w:ascii="Tahoma" w:hAnsi="Tahoma" w:cs="Tahoma"/>
          <w:i w:val="0"/>
          <w:iCs w:val="0"/>
          <w:sz w:val="24"/>
          <w:szCs w:val="24"/>
        </w:rPr>
        <w:t>The National Executive Committeeperson (NEC) functions on the National level representing the Department of Nebraska.  The NEC shall attend the National Executive Committee meetings and National Convention.  When a National officer pays an official visit to a Department, the National Executive Committeeperson shall act as Distinguished Guest Committee Chairman.</w:t>
      </w:r>
    </w:p>
    <w:p w14:paraId="124E651F" w14:textId="17DB1575" w:rsidR="002B2195" w:rsidRPr="00442E76" w:rsidRDefault="002B2195" w:rsidP="002B2195">
      <w:pPr>
        <w:pBdr>
          <w:top w:val="single" w:sz="4" w:space="1" w:color="auto"/>
          <w:bottom w:val="single" w:sz="4" w:space="1" w:color="auto"/>
        </w:pBdr>
        <w:jc w:val="center"/>
        <w:rPr>
          <w:rFonts w:ascii="Tahoma" w:hAnsi="Tahoma" w:cs="Tahoma"/>
          <w:b/>
          <w:i w:val="0"/>
          <w:sz w:val="24"/>
          <w:szCs w:val="24"/>
        </w:rPr>
      </w:pPr>
      <w:r w:rsidRPr="00442E76">
        <w:rPr>
          <w:rFonts w:ascii="Tahoma" w:hAnsi="Tahoma" w:cs="Tahoma"/>
          <w:b/>
          <w:i w:val="0"/>
          <w:sz w:val="24"/>
          <w:szCs w:val="24"/>
        </w:rPr>
        <w:t xml:space="preserve">ARTICLE V </w:t>
      </w:r>
      <w:r w:rsidR="00C776C5">
        <w:rPr>
          <w:rFonts w:ascii="Tahoma" w:hAnsi="Tahoma" w:cs="Tahoma"/>
          <w:b/>
          <w:i w:val="0"/>
          <w:sz w:val="24"/>
          <w:szCs w:val="24"/>
        </w:rPr>
        <w:t>–</w:t>
      </w:r>
      <w:r w:rsidRPr="00442E76">
        <w:rPr>
          <w:rFonts w:ascii="Tahoma" w:hAnsi="Tahoma" w:cs="Tahoma"/>
          <w:b/>
          <w:i w:val="0"/>
          <w:sz w:val="24"/>
          <w:szCs w:val="24"/>
        </w:rPr>
        <w:t xml:space="preserve"> </w:t>
      </w:r>
      <w:r w:rsidR="00C776C5">
        <w:rPr>
          <w:rFonts w:ascii="Tahoma" w:hAnsi="Tahoma" w:cs="Tahoma"/>
          <w:b/>
          <w:i w:val="0"/>
          <w:sz w:val="24"/>
          <w:szCs w:val="24"/>
        </w:rPr>
        <w:t>UNIT ORGANIZATION</w:t>
      </w:r>
    </w:p>
    <w:p w14:paraId="648A1E57" w14:textId="77777777" w:rsidR="002B2195" w:rsidRPr="00442E76" w:rsidRDefault="002B2195" w:rsidP="002B2195">
      <w:pPr>
        <w:jc w:val="both"/>
        <w:rPr>
          <w:rFonts w:ascii="Tahoma" w:hAnsi="Tahoma" w:cs="Tahoma"/>
          <w:i w:val="0"/>
          <w:sz w:val="24"/>
          <w:szCs w:val="24"/>
        </w:rPr>
      </w:pPr>
      <w:r w:rsidRPr="00442E76">
        <w:rPr>
          <w:rFonts w:ascii="Tahoma" w:hAnsi="Tahoma" w:cs="Tahoma"/>
          <w:b/>
          <w:i w:val="0"/>
          <w:sz w:val="24"/>
          <w:szCs w:val="24"/>
        </w:rPr>
        <w:t xml:space="preserve">Section 1. </w:t>
      </w:r>
      <w:r w:rsidRPr="00442E76">
        <w:rPr>
          <w:rFonts w:ascii="Tahoma" w:hAnsi="Tahoma" w:cs="Tahoma"/>
          <w:b/>
          <w:i w:val="0"/>
          <w:sz w:val="24"/>
          <w:szCs w:val="24"/>
        </w:rPr>
        <w:tab/>
      </w:r>
      <w:r w:rsidRPr="00442E76">
        <w:rPr>
          <w:rFonts w:ascii="Tahoma" w:hAnsi="Tahoma" w:cs="Tahoma"/>
          <w:i w:val="0"/>
          <w:sz w:val="24"/>
          <w:szCs w:val="24"/>
        </w:rPr>
        <w:t>The minimum membership of a Unit shall be ten (10) Senior members.</w:t>
      </w:r>
    </w:p>
    <w:p w14:paraId="21BAE5C5" w14:textId="77777777" w:rsidR="002B2195" w:rsidRPr="00442E76" w:rsidRDefault="002B2195" w:rsidP="002B2195">
      <w:pPr>
        <w:jc w:val="both"/>
        <w:rPr>
          <w:rFonts w:ascii="Tahoma" w:hAnsi="Tahoma" w:cs="Tahoma"/>
          <w:i w:val="0"/>
          <w:sz w:val="24"/>
          <w:szCs w:val="24"/>
        </w:rPr>
      </w:pPr>
      <w:r w:rsidRPr="00442E76">
        <w:rPr>
          <w:rFonts w:ascii="Tahoma" w:hAnsi="Tahoma" w:cs="Tahoma"/>
          <w:b/>
          <w:i w:val="0"/>
          <w:sz w:val="24"/>
          <w:szCs w:val="24"/>
        </w:rPr>
        <w:t>Section 2.</w:t>
      </w:r>
      <w:r w:rsidRPr="00442E76">
        <w:rPr>
          <w:rFonts w:ascii="Tahoma" w:hAnsi="Tahoma" w:cs="Tahoma"/>
          <w:b/>
          <w:i w:val="0"/>
          <w:sz w:val="24"/>
          <w:szCs w:val="24"/>
        </w:rPr>
        <w:tab/>
      </w:r>
      <w:r w:rsidRPr="00442E76">
        <w:rPr>
          <w:rFonts w:ascii="Tahoma" w:hAnsi="Tahoma" w:cs="Tahoma"/>
          <w:i w:val="0"/>
          <w:sz w:val="24"/>
          <w:szCs w:val="24"/>
        </w:rPr>
        <w:t>Each Unit shall have the same name and number as The American Legion Post to which it is attached and under which it is organized.</w:t>
      </w:r>
    </w:p>
    <w:p w14:paraId="0DF2A982" w14:textId="77777777" w:rsidR="00092B05" w:rsidRPr="00442E76" w:rsidRDefault="002B2195" w:rsidP="002B2195">
      <w:pPr>
        <w:jc w:val="both"/>
        <w:rPr>
          <w:rFonts w:ascii="Tahoma" w:hAnsi="Tahoma" w:cs="Tahoma"/>
          <w:i w:val="0"/>
          <w:sz w:val="24"/>
          <w:szCs w:val="24"/>
        </w:rPr>
      </w:pPr>
      <w:r w:rsidRPr="00442E76">
        <w:rPr>
          <w:rFonts w:ascii="Tahoma" w:hAnsi="Tahoma" w:cs="Tahoma"/>
          <w:b/>
          <w:i w:val="0"/>
          <w:sz w:val="24"/>
          <w:szCs w:val="24"/>
        </w:rPr>
        <w:t>Section 3.</w:t>
      </w:r>
      <w:r w:rsidRPr="00442E76">
        <w:rPr>
          <w:rFonts w:ascii="Tahoma" w:hAnsi="Tahoma" w:cs="Tahoma"/>
          <w:b/>
          <w:i w:val="0"/>
          <w:sz w:val="24"/>
          <w:szCs w:val="24"/>
        </w:rPr>
        <w:tab/>
      </w:r>
      <w:r w:rsidRPr="00442E76">
        <w:rPr>
          <w:rFonts w:ascii="Tahoma" w:hAnsi="Tahoma" w:cs="Tahoma"/>
          <w:i w:val="0"/>
          <w:sz w:val="24"/>
          <w:szCs w:val="24"/>
        </w:rPr>
        <w:t>Application for Charter shall be signed by the Commander and Adjutant of the Post under which it is organized and said Charter shall be closed thirty (30) days after same has been signed by Commander of said American Legion Post.</w:t>
      </w:r>
    </w:p>
    <w:p w14:paraId="123C3C0E" w14:textId="4C9F14ED" w:rsidR="002B2195" w:rsidRPr="00442E76" w:rsidRDefault="002B2195" w:rsidP="002B2195">
      <w:pPr>
        <w:jc w:val="both"/>
        <w:rPr>
          <w:rFonts w:ascii="Tahoma" w:hAnsi="Tahoma" w:cs="Tahoma"/>
          <w:i w:val="0"/>
          <w:sz w:val="24"/>
          <w:szCs w:val="24"/>
        </w:rPr>
      </w:pPr>
      <w:r w:rsidRPr="00442E76">
        <w:rPr>
          <w:rFonts w:ascii="Tahoma" w:hAnsi="Tahoma" w:cs="Tahoma"/>
          <w:b/>
          <w:i w:val="0"/>
          <w:sz w:val="24"/>
          <w:szCs w:val="24"/>
        </w:rPr>
        <w:lastRenderedPageBreak/>
        <w:t>Section 4.</w:t>
      </w:r>
      <w:r w:rsidRPr="00442E76">
        <w:rPr>
          <w:rFonts w:ascii="Tahoma" w:hAnsi="Tahoma" w:cs="Tahoma"/>
          <w:b/>
          <w:i w:val="0"/>
          <w:sz w:val="24"/>
          <w:szCs w:val="24"/>
        </w:rPr>
        <w:tab/>
      </w:r>
      <w:r w:rsidRPr="00442E76">
        <w:rPr>
          <w:rFonts w:ascii="Tahoma" w:hAnsi="Tahoma" w:cs="Tahoma"/>
          <w:i w:val="0"/>
          <w:sz w:val="24"/>
          <w:szCs w:val="24"/>
        </w:rPr>
        <w:t>Each Unit shall have a President, Vice President, Secretary, Treasurer, Chaplain, Historian, Sergeant-at-Arms and such other officers and committees as may be deemed necessary.</w:t>
      </w:r>
    </w:p>
    <w:p w14:paraId="2BD8A779" w14:textId="77777777" w:rsidR="002B2195" w:rsidRPr="00442E76" w:rsidRDefault="002B2195" w:rsidP="002B2195">
      <w:pPr>
        <w:jc w:val="both"/>
        <w:rPr>
          <w:rFonts w:ascii="Tahoma" w:hAnsi="Tahoma" w:cs="Tahoma"/>
          <w:i w:val="0"/>
          <w:sz w:val="24"/>
          <w:szCs w:val="24"/>
        </w:rPr>
      </w:pPr>
      <w:r w:rsidRPr="00442E76">
        <w:rPr>
          <w:rFonts w:ascii="Tahoma" w:hAnsi="Tahoma" w:cs="Tahoma"/>
          <w:b/>
          <w:i w:val="0"/>
          <w:sz w:val="24"/>
          <w:szCs w:val="24"/>
        </w:rPr>
        <w:t>Section 5.</w:t>
      </w:r>
      <w:r w:rsidRPr="00442E76">
        <w:rPr>
          <w:rFonts w:ascii="Tahoma" w:hAnsi="Tahoma" w:cs="Tahoma"/>
          <w:b/>
          <w:i w:val="0"/>
          <w:sz w:val="24"/>
          <w:szCs w:val="24"/>
        </w:rPr>
        <w:tab/>
      </w:r>
      <w:r w:rsidRPr="00442E76">
        <w:rPr>
          <w:rFonts w:ascii="Tahoma" w:hAnsi="Tahoma" w:cs="Tahoma"/>
          <w:i w:val="0"/>
          <w:sz w:val="24"/>
          <w:szCs w:val="24"/>
        </w:rPr>
        <w:t>The Unit President and Unit Secretary shall be delegates to the Department Convention from their Unit.</w:t>
      </w:r>
    </w:p>
    <w:p w14:paraId="319DA440" w14:textId="77777777" w:rsidR="002B2195" w:rsidRPr="00442E76" w:rsidRDefault="002B2195" w:rsidP="002B2195">
      <w:pPr>
        <w:jc w:val="both"/>
        <w:rPr>
          <w:rFonts w:ascii="Tahoma" w:hAnsi="Tahoma" w:cs="Tahoma"/>
          <w:i w:val="0"/>
          <w:sz w:val="24"/>
          <w:szCs w:val="24"/>
        </w:rPr>
      </w:pPr>
      <w:r w:rsidRPr="00442E76">
        <w:rPr>
          <w:rFonts w:ascii="Tahoma" w:hAnsi="Tahoma" w:cs="Tahoma"/>
          <w:b/>
          <w:i w:val="0"/>
          <w:sz w:val="24"/>
          <w:szCs w:val="24"/>
        </w:rPr>
        <w:t>Section 6.</w:t>
      </w:r>
      <w:r w:rsidRPr="00442E76">
        <w:rPr>
          <w:rFonts w:ascii="Tahoma" w:hAnsi="Tahoma" w:cs="Tahoma"/>
          <w:b/>
          <w:i w:val="0"/>
          <w:sz w:val="24"/>
          <w:szCs w:val="24"/>
        </w:rPr>
        <w:tab/>
      </w:r>
      <w:r w:rsidRPr="00442E76">
        <w:rPr>
          <w:rFonts w:ascii="Tahoma" w:hAnsi="Tahoma" w:cs="Tahoma"/>
          <w:i w:val="0"/>
          <w:sz w:val="24"/>
          <w:szCs w:val="24"/>
        </w:rPr>
        <w:t>All Unit Officers shall be elected either in May or June, their official duties to begin by July 1st.</w:t>
      </w:r>
    </w:p>
    <w:p w14:paraId="07B2F62F" w14:textId="77777777" w:rsidR="002B2195" w:rsidRPr="00442E76" w:rsidRDefault="002B2195" w:rsidP="002B2195">
      <w:pPr>
        <w:jc w:val="both"/>
        <w:rPr>
          <w:rFonts w:ascii="Tahoma" w:hAnsi="Tahoma" w:cs="Tahoma"/>
          <w:i w:val="0"/>
          <w:sz w:val="24"/>
          <w:szCs w:val="24"/>
        </w:rPr>
      </w:pPr>
      <w:r w:rsidRPr="00442E76">
        <w:rPr>
          <w:rFonts w:ascii="Tahoma" w:hAnsi="Tahoma" w:cs="Tahoma"/>
          <w:b/>
          <w:i w:val="0"/>
          <w:sz w:val="24"/>
          <w:szCs w:val="24"/>
        </w:rPr>
        <w:t>Section 7.</w:t>
      </w:r>
      <w:r w:rsidRPr="00442E76">
        <w:rPr>
          <w:rFonts w:ascii="Tahoma" w:hAnsi="Tahoma" w:cs="Tahoma"/>
          <w:b/>
          <w:i w:val="0"/>
          <w:sz w:val="24"/>
          <w:szCs w:val="24"/>
        </w:rPr>
        <w:tab/>
      </w:r>
      <w:r w:rsidRPr="00442E76">
        <w:rPr>
          <w:rFonts w:ascii="Tahoma" w:hAnsi="Tahoma" w:cs="Tahoma"/>
          <w:i w:val="0"/>
          <w:sz w:val="24"/>
          <w:szCs w:val="24"/>
        </w:rPr>
        <w:t>Each Unit of the American Legion Auxiliary shall be the judge of its own membership, subject to the restrictions of the Constitution and Bylaws, except that no person who is a member of an organization which has for its aim the overthrow of the United States Government by force or violence, or who subscribes to the principles of any group opposed to our form of government, shall be eligible to become or remain a member of the American Legion Auxiliary.</w:t>
      </w:r>
    </w:p>
    <w:p w14:paraId="779B0EC3" w14:textId="24FA7094" w:rsidR="002B2195" w:rsidRPr="00442E76" w:rsidRDefault="002B2195" w:rsidP="002B2195">
      <w:pPr>
        <w:jc w:val="both"/>
        <w:rPr>
          <w:rFonts w:ascii="Tahoma" w:hAnsi="Tahoma" w:cs="Tahoma"/>
          <w:i w:val="0"/>
          <w:iCs w:val="0"/>
          <w:color w:val="000000" w:themeColor="text1"/>
          <w:sz w:val="24"/>
          <w:szCs w:val="24"/>
        </w:rPr>
      </w:pPr>
      <w:r w:rsidRPr="00442E76">
        <w:rPr>
          <w:rFonts w:ascii="Tahoma" w:hAnsi="Tahoma" w:cs="Tahoma"/>
          <w:b/>
          <w:bCs/>
          <w:i w:val="0"/>
          <w:iCs w:val="0"/>
          <w:color w:val="000000" w:themeColor="text1"/>
          <w:sz w:val="24"/>
          <w:szCs w:val="24"/>
        </w:rPr>
        <w:t>Section 8.</w:t>
      </w:r>
      <w:r w:rsidRPr="00442E76">
        <w:rPr>
          <w:rFonts w:ascii="Tahoma" w:hAnsi="Tahoma" w:cs="Tahoma"/>
          <w:i w:val="0"/>
          <w:iCs w:val="0"/>
          <w:color w:val="000000" w:themeColor="text1"/>
          <w:sz w:val="24"/>
          <w:szCs w:val="24"/>
        </w:rPr>
        <w:t xml:space="preserve"> The Department of Nebraska allows for electronic Units to be formed. Each electronic Unit shall follow sections 1, 2, 4, 5, 6, and 7 of Bylaws Article IV. The electronic Unit does not need to be attached to an American Legion Post and is exempt from Section 3 of Bylaws Article V</w:t>
      </w:r>
      <w:r w:rsidRPr="00442E76">
        <w:rPr>
          <w:rFonts w:ascii="Tahoma" w:hAnsi="Tahoma" w:cs="Tahoma"/>
          <w:color w:val="000000" w:themeColor="text1"/>
          <w:sz w:val="24"/>
          <w:szCs w:val="24"/>
        </w:rPr>
        <w:t xml:space="preserve">. </w:t>
      </w:r>
    </w:p>
    <w:p w14:paraId="129236B2" w14:textId="14CB8607" w:rsidR="002B2195" w:rsidRPr="00442E76" w:rsidRDefault="002B2195" w:rsidP="002B2195">
      <w:pPr>
        <w:jc w:val="both"/>
        <w:rPr>
          <w:rFonts w:ascii="Tahoma" w:hAnsi="Tahoma" w:cs="Tahoma"/>
          <w:color w:val="000000" w:themeColor="text1"/>
          <w:sz w:val="24"/>
          <w:szCs w:val="24"/>
        </w:rPr>
      </w:pPr>
      <w:r w:rsidRPr="00442E76">
        <w:rPr>
          <w:rFonts w:ascii="Tahoma" w:hAnsi="Tahoma" w:cs="Tahoma"/>
          <w:b/>
          <w:bCs/>
          <w:i w:val="0"/>
          <w:iCs w:val="0"/>
          <w:color w:val="000000" w:themeColor="text1"/>
          <w:sz w:val="24"/>
          <w:szCs w:val="24"/>
        </w:rPr>
        <w:t xml:space="preserve">Section 9. </w:t>
      </w:r>
      <w:r w:rsidRPr="00442E76">
        <w:rPr>
          <w:rFonts w:ascii="Tahoma" w:hAnsi="Tahoma" w:cs="Tahoma"/>
          <w:i w:val="0"/>
          <w:iCs w:val="0"/>
          <w:color w:val="000000" w:themeColor="text1"/>
          <w:sz w:val="24"/>
          <w:szCs w:val="24"/>
        </w:rPr>
        <w:t>The Department of Nebraska Unit 500 is an at-large Unit of members who have joined online or through other means. Unit 500 shall be exempt from Section 2 through Section 8 of Bylaws Article V. Department Headquarters will conduct all business on behalf of Unit 500 including processing membership, maintaining the records of the Unit, and all other duties assigned by the Department Executive Committee.</w:t>
      </w:r>
    </w:p>
    <w:p w14:paraId="0E48F4DA" w14:textId="4B8067A0" w:rsidR="002B2195" w:rsidRPr="00442E76" w:rsidRDefault="002B2195" w:rsidP="002B2195">
      <w:pPr>
        <w:pBdr>
          <w:top w:val="single" w:sz="4" w:space="0" w:color="auto"/>
          <w:bottom w:val="single" w:sz="4" w:space="1" w:color="auto"/>
        </w:pBdr>
        <w:jc w:val="center"/>
        <w:rPr>
          <w:rFonts w:ascii="Tahoma" w:hAnsi="Tahoma" w:cs="Tahoma"/>
          <w:b/>
          <w:i w:val="0"/>
          <w:sz w:val="24"/>
          <w:szCs w:val="24"/>
        </w:rPr>
      </w:pPr>
      <w:r w:rsidRPr="00442E76">
        <w:rPr>
          <w:rFonts w:ascii="Tahoma" w:hAnsi="Tahoma" w:cs="Tahoma"/>
          <w:b/>
          <w:i w:val="0"/>
          <w:sz w:val="24"/>
          <w:szCs w:val="24"/>
        </w:rPr>
        <w:t xml:space="preserve">ARTICLE VI – </w:t>
      </w:r>
      <w:r w:rsidR="00C776C5">
        <w:rPr>
          <w:rFonts w:ascii="Tahoma" w:hAnsi="Tahoma" w:cs="Tahoma"/>
          <w:b/>
          <w:i w:val="0"/>
          <w:sz w:val="24"/>
          <w:szCs w:val="24"/>
        </w:rPr>
        <w:t>DISTRICT/COUNTY ORGANIZATION</w:t>
      </w:r>
    </w:p>
    <w:p w14:paraId="1FE60CCA" w14:textId="77777777" w:rsidR="002B2195" w:rsidRPr="00442E76" w:rsidRDefault="002B2195" w:rsidP="002B2195">
      <w:pPr>
        <w:jc w:val="both"/>
        <w:rPr>
          <w:rFonts w:ascii="Tahoma" w:eastAsia="Arial" w:hAnsi="Tahoma" w:cs="Tahoma"/>
          <w:i w:val="0"/>
          <w:iCs w:val="0"/>
          <w:sz w:val="24"/>
          <w:szCs w:val="24"/>
        </w:rPr>
      </w:pPr>
      <w:r w:rsidRPr="00442E76">
        <w:rPr>
          <w:rFonts w:ascii="Tahoma" w:eastAsia="Arial" w:hAnsi="Tahoma" w:cs="Tahoma"/>
          <w:b/>
          <w:bCs/>
          <w:i w:val="0"/>
          <w:iCs w:val="0"/>
          <w:sz w:val="24"/>
          <w:szCs w:val="24"/>
        </w:rPr>
        <w:t>Section 1</w:t>
      </w:r>
      <w:r w:rsidRPr="00442E76">
        <w:rPr>
          <w:rFonts w:ascii="Tahoma" w:eastAsia="Arial" w:hAnsi="Tahoma" w:cs="Tahoma"/>
          <w:b/>
          <w:i w:val="0"/>
          <w:iCs w:val="0"/>
          <w:sz w:val="24"/>
          <w:szCs w:val="24"/>
        </w:rPr>
        <w:t>.</w:t>
      </w:r>
      <w:r w:rsidRPr="00442E76">
        <w:rPr>
          <w:rFonts w:ascii="Tahoma" w:eastAsia="Arial" w:hAnsi="Tahoma" w:cs="Tahoma"/>
          <w:b/>
          <w:i w:val="0"/>
          <w:iCs w:val="0"/>
          <w:sz w:val="24"/>
          <w:szCs w:val="24"/>
        </w:rPr>
        <w:tab/>
      </w:r>
      <w:r w:rsidRPr="00442E76">
        <w:rPr>
          <w:rFonts w:ascii="Tahoma" w:eastAsia="Arial" w:hAnsi="Tahoma" w:cs="Tahoma"/>
          <w:i w:val="0"/>
          <w:iCs w:val="0"/>
          <w:sz w:val="24"/>
          <w:szCs w:val="24"/>
        </w:rPr>
        <w:t>At each annual District Convention, the duly elected and accredited delegates attending said Convention shall elect a District President and a District Vice President, with the option to those Districts who wish to elect additional officers, i.e., Historian and Chaplain.  District President and District Vice President may serve two (2) consecutive terms, after having served two consecutive terms in each office; they shall be ineligible for an elective office until two terms have elapsed.  Any member who is in good standing and who is present at the District Convention shall be eligible for election to office.  (6-22-2000)</w:t>
      </w:r>
    </w:p>
    <w:p w14:paraId="578560B2" w14:textId="77777777" w:rsidR="002B2195" w:rsidRPr="00442E76" w:rsidRDefault="002B2195" w:rsidP="002B2195">
      <w:pPr>
        <w:jc w:val="both"/>
        <w:rPr>
          <w:rFonts w:ascii="Tahoma" w:eastAsia="Arial" w:hAnsi="Tahoma" w:cs="Tahoma"/>
          <w:i w:val="0"/>
          <w:iCs w:val="0"/>
          <w:color w:val="000000" w:themeColor="text1"/>
          <w:sz w:val="24"/>
          <w:szCs w:val="24"/>
        </w:rPr>
      </w:pPr>
      <w:r w:rsidRPr="00442E76">
        <w:rPr>
          <w:rFonts w:ascii="Tahoma" w:eastAsia="Arial" w:hAnsi="Tahoma" w:cs="Tahoma"/>
          <w:b/>
          <w:bCs/>
          <w:i w:val="0"/>
          <w:iCs w:val="0"/>
          <w:color w:val="000000" w:themeColor="text1"/>
          <w:sz w:val="24"/>
          <w:szCs w:val="24"/>
        </w:rPr>
        <w:lastRenderedPageBreak/>
        <w:t xml:space="preserve">Section 2.  </w:t>
      </w:r>
      <w:r w:rsidRPr="00442E76">
        <w:rPr>
          <w:rFonts w:ascii="Tahoma" w:eastAsia="Arial" w:hAnsi="Tahoma" w:cs="Tahoma"/>
          <w:i w:val="0"/>
          <w:iCs w:val="0"/>
          <w:color w:val="000000" w:themeColor="text1"/>
          <w:sz w:val="24"/>
          <w:szCs w:val="24"/>
        </w:rPr>
        <w:t xml:space="preserve">Each District President shall have charge of all activities of the Department within their District.  They shall preside at all District meetings and shall be chairman and preside over all caucuses held by their District at all Department conventions. Each District President shall be responsible for the adoption of the Department Uniform District Constitution and the adoption of District Bylaws and Standing Rules in conformity with the National and Department Constitution and Bylaws and shall file a copy at Department Headquarters.  </w:t>
      </w:r>
    </w:p>
    <w:p w14:paraId="32DB7929" w14:textId="77777777" w:rsidR="002B2195" w:rsidRPr="00442E76" w:rsidRDefault="002B2195" w:rsidP="002B2195">
      <w:pPr>
        <w:jc w:val="both"/>
        <w:rPr>
          <w:rFonts w:ascii="Tahoma" w:eastAsia="Arial" w:hAnsi="Tahoma" w:cs="Tahoma"/>
          <w:i w:val="0"/>
          <w:iCs w:val="0"/>
          <w:color w:val="000000" w:themeColor="text1"/>
          <w:sz w:val="24"/>
          <w:szCs w:val="24"/>
        </w:rPr>
      </w:pPr>
      <w:r w:rsidRPr="00442E76">
        <w:rPr>
          <w:rFonts w:ascii="Tahoma" w:eastAsia="Arial" w:hAnsi="Tahoma" w:cs="Tahoma"/>
          <w:b/>
          <w:bCs/>
          <w:i w:val="0"/>
          <w:iCs w:val="0"/>
          <w:color w:val="000000" w:themeColor="text1"/>
          <w:sz w:val="24"/>
          <w:szCs w:val="24"/>
        </w:rPr>
        <w:t>Section 3.</w:t>
      </w:r>
      <w:r w:rsidRPr="00442E76">
        <w:rPr>
          <w:rFonts w:ascii="Tahoma" w:eastAsia="Arial" w:hAnsi="Tahoma" w:cs="Tahoma"/>
          <w:b/>
          <w:i w:val="0"/>
          <w:iCs w:val="0"/>
          <w:color w:val="000000" w:themeColor="text1"/>
          <w:sz w:val="24"/>
          <w:szCs w:val="24"/>
        </w:rPr>
        <w:tab/>
      </w:r>
      <w:r w:rsidRPr="00442E76">
        <w:rPr>
          <w:rFonts w:ascii="Tahoma" w:eastAsia="Arial" w:hAnsi="Tahoma" w:cs="Tahoma"/>
          <w:i w:val="0"/>
          <w:iCs w:val="0"/>
          <w:color w:val="000000" w:themeColor="text1"/>
          <w:sz w:val="24"/>
          <w:szCs w:val="24"/>
        </w:rPr>
        <w:t xml:space="preserve">The Department Executive Committee shall have the power to define the geographical limits of each District to ensure at least 2 Units exist within a District. </w:t>
      </w:r>
    </w:p>
    <w:p w14:paraId="28C3F456" w14:textId="382FEF06" w:rsidR="002B2195" w:rsidRPr="00442E76" w:rsidRDefault="002B2195" w:rsidP="002B2195">
      <w:pPr>
        <w:jc w:val="both"/>
        <w:rPr>
          <w:rFonts w:ascii="Tahoma" w:hAnsi="Tahoma" w:cs="Tahoma"/>
          <w:i w:val="0"/>
          <w:sz w:val="24"/>
          <w:szCs w:val="24"/>
        </w:rPr>
      </w:pPr>
      <w:r w:rsidRPr="00442E76">
        <w:rPr>
          <w:rFonts w:ascii="Tahoma" w:eastAsia="Arial" w:hAnsi="Tahoma" w:cs="Tahoma"/>
          <w:b/>
          <w:bCs/>
          <w:i w:val="0"/>
          <w:iCs w:val="0"/>
          <w:sz w:val="24"/>
          <w:szCs w:val="24"/>
        </w:rPr>
        <w:t xml:space="preserve">Section </w:t>
      </w:r>
      <w:r w:rsidRPr="00442E76">
        <w:rPr>
          <w:rFonts w:ascii="Tahoma" w:eastAsia="Arial" w:hAnsi="Tahoma" w:cs="Tahoma"/>
          <w:b/>
          <w:bCs/>
          <w:i w:val="0"/>
          <w:iCs w:val="0"/>
          <w:strike/>
          <w:sz w:val="24"/>
          <w:szCs w:val="24"/>
        </w:rPr>
        <w:t>4</w:t>
      </w:r>
      <w:r w:rsidRPr="00442E76">
        <w:rPr>
          <w:rFonts w:ascii="Tahoma" w:eastAsia="Arial" w:hAnsi="Tahoma" w:cs="Tahoma"/>
          <w:b/>
          <w:bCs/>
          <w:i w:val="0"/>
          <w:iCs w:val="0"/>
          <w:sz w:val="24"/>
          <w:szCs w:val="24"/>
        </w:rPr>
        <w:t>.</w:t>
      </w:r>
      <w:r w:rsidRPr="00442E76">
        <w:rPr>
          <w:rFonts w:ascii="Tahoma" w:eastAsia="Arial" w:hAnsi="Tahoma" w:cs="Tahoma"/>
          <w:b/>
          <w:i w:val="0"/>
          <w:iCs w:val="0"/>
          <w:sz w:val="24"/>
          <w:szCs w:val="24"/>
        </w:rPr>
        <w:tab/>
      </w:r>
      <w:r w:rsidRPr="00442E76">
        <w:rPr>
          <w:rFonts w:ascii="Tahoma" w:eastAsia="Arial" w:hAnsi="Tahoma" w:cs="Tahoma"/>
          <w:i w:val="0"/>
          <w:iCs w:val="0"/>
          <w:sz w:val="24"/>
          <w:szCs w:val="24"/>
        </w:rPr>
        <w:t>Each county shall have a County President.  County officers shall be elected at their respective County Conventions for a one-year term.  In counties where no County President is elected, or in the event of the County President’s inability to serve, the District President may appoint a County Representative, with the approval of the Department President.  This appointment shall be made within thirty (30) days after the vacancy occurs</w:t>
      </w:r>
      <w:r w:rsidRPr="00442E76">
        <w:rPr>
          <w:rFonts w:ascii="Tahoma" w:hAnsi="Tahoma" w:cs="Tahoma"/>
          <w:i w:val="0"/>
          <w:sz w:val="24"/>
          <w:szCs w:val="24"/>
        </w:rPr>
        <w:t>.</w:t>
      </w:r>
    </w:p>
    <w:p w14:paraId="008143F0" w14:textId="4053CDF2" w:rsidR="002B2195" w:rsidRPr="00442E76" w:rsidRDefault="002B2195" w:rsidP="002B2195">
      <w:pPr>
        <w:pBdr>
          <w:top w:val="single" w:sz="4" w:space="1" w:color="auto"/>
          <w:bottom w:val="single" w:sz="4" w:space="1" w:color="auto"/>
        </w:pBdr>
        <w:jc w:val="center"/>
        <w:rPr>
          <w:rFonts w:ascii="Tahoma" w:hAnsi="Tahoma" w:cs="Tahoma"/>
          <w:b/>
          <w:i w:val="0"/>
          <w:sz w:val="24"/>
          <w:szCs w:val="24"/>
        </w:rPr>
      </w:pPr>
      <w:r w:rsidRPr="00442E76">
        <w:rPr>
          <w:rFonts w:ascii="Tahoma" w:hAnsi="Tahoma" w:cs="Tahoma"/>
          <w:b/>
          <w:i w:val="0"/>
          <w:sz w:val="24"/>
          <w:szCs w:val="24"/>
        </w:rPr>
        <w:t xml:space="preserve">ARTICLE VII - </w:t>
      </w:r>
      <w:r w:rsidR="00C776C5">
        <w:rPr>
          <w:rFonts w:ascii="Tahoma" w:hAnsi="Tahoma" w:cs="Tahoma"/>
          <w:b/>
          <w:i w:val="0"/>
          <w:sz w:val="24"/>
          <w:szCs w:val="24"/>
        </w:rPr>
        <w:t>FINANCE</w:t>
      </w:r>
    </w:p>
    <w:p w14:paraId="7A18069B" w14:textId="77777777" w:rsidR="002B2195" w:rsidRPr="00442E76" w:rsidRDefault="002B2195" w:rsidP="002B2195">
      <w:pPr>
        <w:contextualSpacing/>
        <w:jc w:val="both"/>
        <w:rPr>
          <w:rFonts w:ascii="Tahoma" w:hAnsi="Tahoma" w:cs="Tahoma"/>
          <w:b/>
          <w:i w:val="0"/>
          <w:iCs w:val="0"/>
          <w:color w:val="FF0000"/>
          <w:sz w:val="24"/>
          <w:szCs w:val="24"/>
        </w:rPr>
      </w:pPr>
      <w:r w:rsidRPr="00442E76">
        <w:rPr>
          <w:rFonts w:ascii="Tahoma" w:hAnsi="Tahoma" w:cs="Tahoma"/>
          <w:b/>
          <w:i w:val="0"/>
          <w:iCs w:val="0"/>
          <w:color w:val="080808"/>
          <w:sz w:val="24"/>
          <w:szCs w:val="24"/>
        </w:rPr>
        <w:t>Section 1.</w:t>
      </w:r>
      <w:r w:rsidRPr="00442E76">
        <w:rPr>
          <w:rFonts w:ascii="Tahoma" w:hAnsi="Tahoma" w:cs="Tahoma"/>
          <w:i w:val="0"/>
          <w:iCs w:val="0"/>
          <w:color w:val="080808"/>
          <w:sz w:val="24"/>
          <w:szCs w:val="24"/>
        </w:rPr>
        <w:t xml:space="preserve">  All persons handling funds of the Department shall be bonded by a reputable, solvent bonding and surety company; or shall be covered by fidelity-crime insurance in an adequate amount as determined by the Department Risk and Compliance Committee and the </w:t>
      </w:r>
      <w:r w:rsidRPr="00442E76">
        <w:rPr>
          <w:rFonts w:ascii="Tahoma" w:hAnsi="Tahoma" w:cs="Tahoma"/>
          <w:bCs/>
          <w:i w:val="0"/>
          <w:iCs w:val="0"/>
          <w:color w:val="080808"/>
          <w:sz w:val="24"/>
          <w:szCs w:val="24"/>
        </w:rPr>
        <w:t>Department Finance Committee with approval of the Department Executive Committee.</w:t>
      </w:r>
    </w:p>
    <w:p w14:paraId="06C25FE6" w14:textId="77777777" w:rsidR="002B2195" w:rsidRPr="00442E76" w:rsidRDefault="002B2195" w:rsidP="002B2195">
      <w:pPr>
        <w:pStyle w:val="ListParagraph"/>
        <w:numPr>
          <w:ilvl w:val="0"/>
          <w:numId w:val="3"/>
        </w:numPr>
        <w:spacing w:after="160" w:line="259" w:lineRule="auto"/>
        <w:jc w:val="both"/>
        <w:rPr>
          <w:rFonts w:ascii="Tahoma" w:hAnsi="Tahoma" w:cs="Tahoma"/>
          <w:i w:val="0"/>
          <w:iCs w:val="0"/>
          <w:color w:val="080808"/>
          <w:sz w:val="24"/>
          <w:szCs w:val="24"/>
        </w:rPr>
      </w:pPr>
      <w:r w:rsidRPr="00442E76">
        <w:rPr>
          <w:rFonts w:ascii="Tahoma" w:hAnsi="Tahoma" w:cs="Tahoma"/>
          <w:bCs/>
          <w:i w:val="0"/>
          <w:iCs w:val="0"/>
          <w:color w:val="080808"/>
          <w:sz w:val="24"/>
          <w:szCs w:val="24"/>
        </w:rPr>
        <w:t>Bond Review:</w:t>
      </w:r>
      <w:r w:rsidRPr="00442E76">
        <w:rPr>
          <w:rFonts w:ascii="Tahoma" w:hAnsi="Tahoma" w:cs="Tahoma"/>
          <w:i w:val="0"/>
          <w:iCs w:val="0"/>
          <w:color w:val="080808"/>
          <w:sz w:val="24"/>
          <w:szCs w:val="24"/>
        </w:rPr>
        <w:t xml:space="preserve"> Department bonds shall be reviewed by the Department Risk and Compliance Committee and the Department Finance Committee, with approval by the Department Executive Committee every </w:t>
      </w:r>
      <w:r w:rsidRPr="00442E76">
        <w:rPr>
          <w:rFonts w:ascii="Tahoma" w:hAnsi="Tahoma" w:cs="Tahoma"/>
          <w:bCs/>
          <w:i w:val="0"/>
          <w:iCs w:val="0"/>
          <w:color w:val="080808"/>
          <w:sz w:val="24"/>
          <w:szCs w:val="24"/>
        </w:rPr>
        <w:t>two (2)</w:t>
      </w:r>
      <w:r w:rsidRPr="00442E76">
        <w:rPr>
          <w:rFonts w:ascii="Tahoma" w:hAnsi="Tahoma" w:cs="Tahoma"/>
          <w:i w:val="0"/>
          <w:iCs w:val="0"/>
          <w:color w:val="080808"/>
          <w:sz w:val="24"/>
          <w:szCs w:val="24"/>
        </w:rPr>
        <w:t xml:space="preserve"> years </w:t>
      </w:r>
    </w:p>
    <w:p w14:paraId="69E5B5AC" w14:textId="77777777" w:rsidR="002B2195" w:rsidRPr="00442E76" w:rsidRDefault="002B2195" w:rsidP="002B2195">
      <w:pPr>
        <w:pStyle w:val="ListParagraph"/>
        <w:numPr>
          <w:ilvl w:val="0"/>
          <w:numId w:val="3"/>
        </w:numPr>
        <w:spacing w:after="160" w:line="259" w:lineRule="auto"/>
        <w:jc w:val="both"/>
        <w:rPr>
          <w:rFonts w:ascii="Tahoma" w:hAnsi="Tahoma" w:cs="Tahoma"/>
          <w:i w:val="0"/>
          <w:iCs w:val="0"/>
          <w:color w:val="080808"/>
          <w:sz w:val="24"/>
          <w:szCs w:val="24"/>
        </w:rPr>
      </w:pPr>
      <w:r w:rsidRPr="00442E76">
        <w:rPr>
          <w:rFonts w:ascii="Tahoma" w:hAnsi="Tahoma" w:cs="Tahoma"/>
          <w:bCs/>
          <w:i w:val="0"/>
          <w:iCs w:val="0"/>
          <w:color w:val="080808"/>
          <w:sz w:val="24"/>
          <w:szCs w:val="24"/>
        </w:rPr>
        <w:t>Retaining of Bonds:</w:t>
      </w:r>
      <w:r w:rsidRPr="00442E76">
        <w:rPr>
          <w:rFonts w:ascii="Tahoma" w:hAnsi="Tahoma" w:cs="Tahoma"/>
          <w:i w:val="0"/>
          <w:iCs w:val="0"/>
          <w:color w:val="080808"/>
          <w:sz w:val="24"/>
          <w:szCs w:val="24"/>
        </w:rPr>
        <w:t xml:space="preserve"> Bonds and Surety records and documents shall be retained for the life of the bond plus 6 years. </w:t>
      </w:r>
    </w:p>
    <w:p w14:paraId="2C776D63" w14:textId="77777777" w:rsidR="002B2195" w:rsidRPr="00442E76" w:rsidRDefault="002B2195" w:rsidP="002B2195">
      <w:pPr>
        <w:pStyle w:val="ListParagraph"/>
        <w:numPr>
          <w:ilvl w:val="0"/>
          <w:numId w:val="3"/>
        </w:numPr>
        <w:spacing w:after="160" w:line="259" w:lineRule="auto"/>
        <w:jc w:val="both"/>
        <w:rPr>
          <w:rFonts w:ascii="Tahoma" w:hAnsi="Tahoma" w:cs="Tahoma"/>
          <w:i w:val="0"/>
          <w:iCs w:val="0"/>
          <w:color w:val="080808"/>
          <w:sz w:val="24"/>
          <w:szCs w:val="24"/>
        </w:rPr>
      </w:pPr>
      <w:r w:rsidRPr="00442E76">
        <w:rPr>
          <w:rFonts w:ascii="Tahoma" w:hAnsi="Tahoma" w:cs="Tahoma"/>
          <w:bCs/>
          <w:i w:val="0"/>
          <w:iCs w:val="0"/>
          <w:color w:val="080808"/>
          <w:sz w:val="24"/>
          <w:szCs w:val="24"/>
        </w:rPr>
        <w:t>Bond Claims:</w:t>
      </w:r>
      <w:r w:rsidRPr="00442E76">
        <w:rPr>
          <w:rFonts w:ascii="Tahoma" w:hAnsi="Tahoma" w:cs="Tahoma"/>
          <w:i w:val="0"/>
          <w:iCs w:val="0"/>
          <w:color w:val="080808"/>
          <w:sz w:val="24"/>
          <w:szCs w:val="24"/>
        </w:rPr>
        <w:t xml:space="preserve"> Bond claims from the Department shall be retained for 10 years.  </w:t>
      </w:r>
    </w:p>
    <w:p w14:paraId="7CAC4A00" w14:textId="77777777" w:rsidR="002B2195" w:rsidRPr="00442E76" w:rsidRDefault="002B2195" w:rsidP="002B2195">
      <w:pPr>
        <w:jc w:val="both"/>
        <w:rPr>
          <w:rFonts w:ascii="Tahoma" w:hAnsi="Tahoma" w:cs="Tahoma"/>
          <w:i w:val="0"/>
          <w:sz w:val="24"/>
          <w:szCs w:val="24"/>
        </w:rPr>
      </w:pPr>
      <w:r w:rsidRPr="00442E76">
        <w:rPr>
          <w:rFonts w:ascii="Tahoma" w:hAnsi="Tahoma" w:cs="Tahoma"/>
          <w:b/>
          <w:i w:val="0"/>
          <w:sz w:val="24"/>
          <w:szCs w:val="24"/>
        </w:rPr>
        <w:t>Section 2.</w:t>
      </w:r>
      <w:r w:rsidRPr="00442E76">
        <w:rPr>
          <w:rFonts w:ascii="Tahoma" w:hAnsi="Tahoma" w:cs="Tahoma"/>
          <w:b/>
          <w:i w:val="0"/>
          <w:sz w:val="24"/>
          <w:szCs w:val="24"/>
        </w:rPr>
        <w:tab/>
      </w:r>
      <w:r w:rsidRPr="00442E76">
        <w:rPr>
          <w:rFonts w:ascii="Tahoma" w:hAnsi="Tahoma" w:cs="Tahoma"/>
          <w:i w:val="0"/>
          <w:sz w:val="24"/>
          <w:szCs w:val="24"/>
        </w:rPr>
        <w:t xml:space="preserve">The revenue of the American Legion Auxiliary Department of Nebraska shall be derived from annual membership in a per capita amount established by the Department Convention Delegates, and from such other </w:t>
      </w:r>
      <w:r w:rsidRPr="00442E76">
        <w:rPr>
          <w:rFonts w:ascii="Tahoma" w:hAnsi="Tahoma" w:cs="Tahoma"/>
          <w:i w:val="0"/>
          <w:sz w:val="24"/>
          <w:szCs w:val="24"/>
        </w:rPr>
        <w:lastRenderedPageBreak/>
        <w:t xml:space="preserve">sources as may be approved by the Department Executive Committee.  Modification to the Department per capita dues for members shall require a two-thirds (2/3) vote in the affirmative by the Department Convention Delegates.  Dues shall be payable in the amounts as provided in Standing Rules Section Q - Membership.  A member’s status is dependent upon timely payment of dues.  Dues for each Senior member shall include subscriptions to National’s American Legion Auxiliary magazine and to department’s newspaper </w:t>
      </w:r>
      <w:r w:rsidRPr="00442E76">
        <w:rPr>
          <w:rFonts w:ascii="Tahoma" w:hAnsi="Tahoma" w:cs="Tahoma"/>
          <w:iCs w:val="0"/>
          <w:sz w:val="24"/>
          <w:szCs w:val="24"/>
        </w:rPr>
        <w:t>The Star</w:t>
      </w:r>
      <w:r w:rsidRPr="00442E76">
        <w:rPr>
          <w:rFonts w:ascii="Tahoma" w:hAnsi="Tahoma" w:cs="Tahoma"/>
          <w:i w:val="0"/>
          <w:sz w:val="24"/>
          <w:szCs w:val="24"/>
        </w:rPr>
        <w:t>. A portion of each members’ dues shall be set aside for the National Convention Delegates’ Fund; the balance to be used for the General Fund.  If it becomes necessary, a portion of the balance in the National Convention Delegates’ Fund may be transferred to supplement the Department Convention Fund upon the recommendation of the Department Finance Committee and approval of the Department Executive Committee. (6-24-2018 Kearney NE)</w:t>
      </w:r>
    </w:p>
    <w:p w14:paraId="789FD66F" w14:textId="77777777" w:rsidR="002B2195" w:rsidRPr="00442E76" w:rsidRDefault="002B2195" w:rsidP="002B2195">
      <w:pPr>
        <w:jc w:val="both"/>
        <w:rPr>
          <w:rFonts w:ascii="Tahoma" w:hAnsi="Tahoma" w:cs="Tahoma"/>
          <w:i w:val="0"/>
          <w:sz w:val="24"/>
          <w:szCs w:val="24"/>
        </w:rPr>
      </w:pPr>
      <w:r w:rsidRPr="00442E76">
        <w:rPr>
          <w:rFonts w:ascii="Tahoma" w:hAnsi="Tahoma" w:cs="Tahoma"/>
          <w:b/>
          <w:i w:val="0"/>
          <w:sz w:val="24"/>
          <w:szCs w:val="24"/>
        </w:rPr>
        <w:t>Section 3.</w:t>
      </w:r>
      <w:r w:rsidRPr="00442E76">
        <w:rPr>
          <w:rFonts w:ascii="Tahoma" w:hAnsi="Tahoma" w:cs="Tahoma"/>
          <w:b/>
          <w:i w:val="0"/>
          <w:sz w:val="24"/>
          <w:szCs w:val="24"/>
        </w:rPr>
        <w:tab/>
      </w:r>
      <w:r w:rsidRPr="00442E76">
        <w:rPr>
          <w:rFonts w:ascii="Tahoma" w:hAnsi="Tahoma" w:cs="Tahoma"/>
          <w:i w:val="0"/>
          <w:sz w:val="24"/>
          <w:szCs w:val="24"/>
        </w:rPr>
        <w:t>Department and National dues shall be payable immediately following Department Convention and become delinquent January 31st.  After that date, Units not having forwarded current dues of at least ten (10) Senior members to Department Headquarters shall not be considered in good standing until such dues are paid.  A member failing to pay such annual dues by January 31st shall be classed as delinquent and shall be suspended from all membership privileges.  Payment of back dues after suspension shall reinstate such member to active membership.  Any member delinquent to December 31st of the year of delinquency shall automatically be dropped from the rolls and may not thereafter be reinstated without the payment of all past dues or by reestablishing eligibility and making application as a new member.</w:t>
      </w:r>
    </w:p>
    <w:p w14:paraId="3D005AAF" w14:textId="6EBBA944" w:rsidR="002B2195" w:rsidRPr="00442E76" w:rsidRDefault="002B2195" w:rsidP="002B2195">
      <w:pPr>
        <w:contextualSpacing/>
        <w:jc w:val="both"/>
        <w:rPr>
          <w:rFonts w:ascii="Tahoma" w:hAnsi="Tahoma" w:cs="Tahoma"/>
          <w:color w:val="000000" w:themeColor="text1"/>
          <w:sz w:val="24"/>
          <w:szCs w:val="24"/>
        </w:rPr>
      </w:pPr>
      <w:r w:rsidRPr="00442E76">
        <w:rPr>
          <w:rFonts w:ascii="Tahoma" w:hAnsi="Tahoma" w:cs="Tahoma"/>
          <w:b/>
          <w:bCs/>
          <w:i w:val="0"/>
          <w:iCs w:val="0"/>
          <w:color w:val="000000" w:themeColor="text1"/>
          <w:sz w:val="24"/>
          <w:szCs w:val="24"/>
        </w:rPr>
        <w:t xml:space="preserve">Section 4. </w:t>
      </w:r>
      <w:r w:rsidRPr="00442E76">
        <w:rPr>
          <w:rFonts w:ascii="Tahoma" w:hAnsi="Tahoma" w:cs="Tahoma"/>
          <w:i w:val="0"/>
          <w:iCs w:val="0"/>
          <w:color w:val="000000" w:themeColor="text1"/>
          <w:sz w:val="24"/>
          <w:szCs w:val="24"/>
        </w:rPr>
        <w:t xml:space="preserve">The Department Secretary-Treasurer’s books shall be audited on a schedule as determined by the Department Executive Committee or as ordered by the Department Convention delegates.  This audit may be completed externally by a professional auditing firm or it may be completed internally by the Department Risk and Compliance Committee. </w:t>
      </w:r>
    </w:p>
    <w:p w14:paraId="305989C5" w14:textId="77777777" w:rsidR="00092B05" w:rsidRPr="00442E76" w:rsidRDefault="00092B05" w:rsidP="002B2195">
      <w:pPr>
        <w:contextualSpacing/>
        <w:jc w:val="both"/>
        <w:rPr>
          <w:rFonts w:ascii="Tahoma" w:hAnsi="Tahoma" w:cs="Tahoma"/>
          <w:color w:val="000000" w:themeColor="text1"/>
          <w:sz w:val="24"/>
          <w:szCs w:val="24"/>
        </w:rPr>
      </w:pPr>
    </w:p>
    <w:p w14:paraId="51A3CA6F" w14:textId="0DB5640D" w:rsidR="002B2195" w:rsidRPr="00442E76" w:rsidRDefault="002B2195" w:rsidP="002B2195">
      <w:pPr>
        <w:jc w:val="both"/>
        <w:rPr>
          <w:rFonts w:ascii="Tahoma" w:hAnsi="Tahoma" w:cs="Tahoma"/>
          <w:i w:val="0"/>
          <w:iCs w:val="0"/>
          <w:color w:val="000000" w:themeColor="text1"/>
          <w:sz w:val="24"/>
          <w:szCs w:val="24"/>
        </w:rPr>
      </w:pPr>
      <w:r w:rsidRPr="00442E76">
        <w:rPr>
          <w:rFonts w:ascii="Tahoma" w:hAnsi="Tahoma" w:cs="Tahoma"/>
          <w:b/>
          <w:bCs/>
          <w:i w:val="0"/>
          <w:iCs w:val="0"/>
          <w:color w:val="000000" w:themeColor="text1"/>
          <w:sz w:val="24"/>
          <w:szCs w:val="24"/>
        </w:rPr>
        <w:t xml:space="preserve">Section 5. </w:t>
      </w:r>
      <w:r w:rsidRPr="00442E76">
        <w:rPr>
          <w:rFonts w:ascii="Tahoma" w:hAnsi="Tahoma" w:cs="Tahoma"/>
          <w:i w:val="0"/>
          <w:iCs w:val="0"/>
          <w:color w:val="000000" w:themeColor="text1"/>
          <w:sz w:val="24"/>
          <w:szCs w:val="24"/>
        </w:rPr>
        <w:t>The fiscal year of the Department shall be August 1st to July 31st.</w:t>
      </w:r>
    </w:p>
    <w:p w14:paraId="02CC0D02" w14:textId="26838C88" w:rsidR="00092B05" w:rsidRPr="00442E76" w:rsidRDefault="00092B05" w:rsidP="002B2195">
      <w:pPr>
        <w:jc w:val="both"/>
        <w:rPr>
          <w:rFonts w:ascii="Tahoma" w:hAnsi="Tahoma" w:cs="Tahoma"/>
          <w:i w:val="0"/>
          <w:iCs w:val="0"/>
          <w:sz w:val="24"/>
          <w:szCs w:val="24"/>
        </w:rPr>
      </w:pPr>
    </w:p>
    <w:p w14:paraId="1FB31586" w14:textId="77777777" w:rsidR="006C411A" w:rsidRPr="00442E76" w:rsidRDefault="006C411A" w:rsidP="002B2195">
      <w:pPr>
        <w:jc w:val="both"/>
        <w:rPr>
          <w:rFonts w:ascii="Tahoma" w:hAnsi="Tahoma" w:cs="Tahoma"/>
          <w:i w:val="0"/>
          <w:iCs w:val="0"/>
          <w:sz w:val="24"/>
          <w:szCs w:val="24"/>
        </w:rPr>
      </w:pPr>
    </w:p>
    <w:p w14:paraId="1399DC85" w14:textId="649F082D" w:rsidR="002B2195" w:rsidRPr="00442E76" w:rsidRDefault="002B2195" w:rsidP="002B2195">
      <w:pPr>
        <w:pBdr>
          <w:top w:val="single" w:sz="4" w:space="0" w:color="auto"/>
          <w:bottom w:val="single" w:sz="4" w:space="1" w:color="auto"/>
        </w:pBdr>
        <w:jc w:val="center"/>
        <w:rPr>
          <w:rFonts w:ascii="Tahoma" w:hAnsi="Tahoma" w:cs="Tahoma"/>
          <w:b/>
          <w:i w:val="0"/>
          <w:sz w:val="24"/>
          <w:szCs w:val="24"/>
        </w:rPr>
      </w:pPr>
      <w:r w:rsidRPr="00442E76">
        <w:rPr>
          <w:rFonts w:ascii="Tahoma" w:hAnsi="Tahoma" w:cs="Tahoma"/>
          <w:b/>
          <w:i w:val="0"/>
          <w:sz w:val="24"/>
          <w:szCs w:val="24"/>
        </w:rPr>
        <w:t xml:space="preserve">ARTICLE VIII </w:t>
      </w:r>
      <w:r w:rsidR="00C776C5">
        <w:rPr>
          <w:rFonts w:ascii="Tahoma" w:hAnsi="Tahoma" w:cs="Tahoma"/>
          <w:b/>
          <w:i w:val="0"/>
          <w:sz w:val="24"/>
          <w:szCs w:val="24"/>
        </w:rPr>
        <w:t>–</w:t>
      </w:r>
      <w:r w:rsidRPr="00442E76">
        <w:rPr>
          <w:rFonts w:ascii="Tahoma" w:hAnsi="Tahoma" w:cs="Tahoma"/>
          <w:b/>
          <w:i w:val="0"/>
          <w:sz w:val="24"/>
          <w:szCs w:val="24"/>
        </w:rPr>
        <w:t xml:space="preserve"> </w:t>
      </w:r>
      <w:r w:rsidR="00C776C5">
        <w:rPr>
          <w:rFonts w:ascii="Tahoma" w:hAnsi="Tahoma" w:cs="Tahoma"/>
          <w:b/>
          <w:i w:val="0"/>
          <w:sz w:val="24"/>
          <w:szCs w:val="24"/>
        </w:rPr>
        <w:t>OFFICERS’ EXPENSES</w:t>
      </w:r>
    </w:p>
    <w:p w14:paraId="10AD85C7" w14:textId="77777777" w:rsidR="002B2195" w:rsidRPr="00442E76" w:rsidRDefault="002B2195" w:rsidP="002B2195">
      <w:pPr>
        <w:jc w:val="both"/>
        <w:rPr>
          <w:rFonts w:ascii="Tahoma" w:hAnsi="Tahoma" w:cs="Tahoma"/>
          <w:i w:val="0"/>
          <w:sz w:val="24"/>
          <w:szCs w:val="24"/>
        </w:rPr>
      </w:pPr>
      <w:r w:rsidRPr="00442E76">
        <w:rPr>
          <w:rFonts w:ascii="Tahoma" w:hAnsi="Tahoma" w:cs="Tahoma"/>
          <w:b/>
          <w:i w:val="0"/>
          <w:sz w:val="24"/>
          <w:szCs w:val="24"/>
        </w:rPr>
        <w:lastRenderedPageBreak/>
        <w:t>Section 1.</w:t>
      </w:r>
      <w:r w:rsidRPr="00442E76">
        <w:rPr>
          <w:rFonts w:ascii="Tahoma" w:hAnsi="Tahoma" w:cs="Tahoma"/>
          <w:i w:val="0"/>
          <w:sz w:val="24"/>
          <w:szCs w:val="24"/>
        </w:rPr>
        <w:tab/>
        <w:t>The necessary expenses incurred by the Department Officers, Department Executive Committee and Chairmen of Committees may be paid upon the presentation of an itemized statement of the same at the option of the Department Finance Committee with the approval of the Department Executive Committee.</w:t>
      </w:r>
    </w:p>
    <w:p w14:paraId="6BF1E441" w14:textId="0F6A97F8" w:rsidR="002B2195" w:rsidRPr="00442E76" w:rsidRDefault="002B2195" w:rsidP="002B2195">
      <w:pPr>
        <w:pBdr>
          <w:top w:val="single" w:sz="4" w:space="0" w:color="auto"/>
          <w:bottom w:val="single" w:sz="4" w:space="1" w:color="auto"/>
        </w:pBdr>
        <w:jc w:val="center"/>
        <w:rPr>
          <w:rFonts w:ascii="Tahoma" w:hAnsi="Tahoma" w:cs="Tahoma"/>
          <w:b/>
          <w:i w:val="0"/>
          <w:sz w:val="24"/>
          <w:szCs w:val="24"/>
        </w:rPr>
      </w:pPr>
      <w:r w:rsidRPr="00442E76">
        <w:rPr>
          <w:rFonts w:ascii="Tahoma" w:hAnsi="Tahoma" w:cs="Tahoma"/>
          <w:b/>
          <w:i w:val="0"/>
          <w:sz w:val="24"/>
          <w:szCs w:val="24"/>
        </w:rPr>
        <w:t>ARTICLE IX - T</w:t>
      </w:r>
      <w:r w:rsidR="00C776C5">
        <w:rPr>
          <w:rFonts w:ascii="Tahoma" w:hAnsi="Tahoma" w:cs="Tahoma"/>
          <w:b/>
          <w:i w:val="0"/>
          <w:sz w:val="24"/>
          <w:szCs w:val="24"/>
        </w:rPr>
        <w:t>RANSFERS</w:t>
      </w:r>
    </w:p>
    <w:p w14:paraId="39CE7DF6" w14:textId="77777777" w:rsidR="002B2195" w:rsidRPr="00442E76" w:rsidRDefault="002B2195" w:rsidP="002B2195">
      <w:pPr>
        <w:autoSpaceDE w:val="0"/>
        <w:autoSpaceDN w:val="0"/>
        <w:adjustRightInd w:val="0"/>
        <w:spacing w:line="276" w:lineRule="auto"/>
        <w:jc w:val="both"/>
        <w:rPr>
          <w:rFonts w:ascii="Tahoma" w:hAnsi="Tahoma" w:cs="Tahoma"/>
          <w:i w:val="0"/>
          <w:color w:val="080808"/>
          <w:sz w:val="24"/>
          <w:szCs w:val="24"/>
        </w:rPr>
      </w:pPr>
      <w:r w:rsidRPr="00442E76">
        <w:rPr>
          <w:rFonts w:ascii="Tahoma" w:hAnsi="Tahoma" w:cs="Tahoma"/>
          <w:b/>
          <w:bCs/>
          <w:i w:val="0"/>
          <w:color w:val="080808"/>
          <w:sz w:val="24"/>
          <w:szCs w:val="24"/>
        </w:rPr>
        <w:t>Section 1</w:t>
      </w:r>
      <w:r w:rsidRPr="00442E76">
        <w:rPr>
          <w:rFonts w:ascii="Tahoma" w:hAnsi="Tahoma" w:cs="Tahoma"/>
          <w:i w:val="0"/>
          <w:color w:val="080808"/>
          <w:sz w:val="24"/>
          <w:szCs w:val="24"/>
        </w:rPr>
        <w:t>. A member who is not subject to suspension or membership revocation under due process is eligible to transfer membership to another Unit if the member has paid membership dues to the current Unit for either the current year or immediate past membership year. A member transferring to a new Unit must pay current year dues to either the current Unit or to the Unit into which the member wishes to transfer.</w:t>
      </w:r>
    </w:p>
    <w:p w14:paraId="41C31305" w14:textId="77777777" w:rsidR="002B2195" w:rsidRPr="00442E76" w:rsidRDefault="002B2195" w:rsidP="002B2195">
      <w:pPr>
        <w:autoSpaceDE w:val="0"/>
        <w:autoSpaceDN w:val="0"/>
        <w:adjustRightInd w:val="0"/>
        <w:spacing w:line="276" w:lineRule="auto"/>
        <w:jc w:val="both"/>
        <w:rPr>
          <w:rFonts w:ascii="Tahoma" w:hAnsi="Tahoma" w:cs="Tahoma"/>
          <w:i w:val="0"/>
          <w:color w:val="080808"/>
          <w:sz w:val="24"/>
          <w:szCs w:val="24"/>
        </w:rPr>
      </w:pPr>
      <w:r w:rsidRPr="00442E76">
        <w:rPr>
          <w:rFonts w:ascii="Tahoma" w:hAnsi="Tahoma" w:cs="Tahoma"/>
          <w:i w:val="0"/>
          <w:color w:val="080808"/>
          <w:sz w:val="24"/>
          <w:szCs w:val="24"/>
        </w:rPr>
        <w:t>Transfer is final upon verification of eligibility, evidence of paid membership, and acceptance of the transferee by the new Unit.</w:t>
      </w:r>
    </w:p>
    <w:p w14:paraId="73BD79AF" w14:textId="77777777" w:rsidR="002B2195" w:rsidRPr="00442E76" w:rsidRDefault="002B2195" w:rsidP="002B2195">
      <w:pPr>
        <w:autoSpaceDE w:val="0"/>
        <w:autoSpaceDN w:val="0"/>
        <w:adjustRightInd w:val="0"/>
        <w:spacing w:line="276" w:lineRule="auto"/>
        <w:jc w:val="both"/>
        <w:rPr>
          <w:rFonts w:ascii="Tahoma" w:hAnsi="Tahoma" w:cs="Tahoma"/>
          <w:i w:val="0"/>
          <w:color w:val="080808"/>
          <w:sz w:val="24"/>
          <w:szCs w:val="24"/>
        </w:rPr>
      </w:pPr>
      <w:r w:rsidRPr="00442E76">
        <w:rPr>
          <w:rFonts w:ascii="Tahoma" w:hAnsi="Tahoma" w:cs="Tahoma"/>
          <w:i w:val="0"/>
          <w:color w:val="080808"/>
          <w:sz w:val="24"/>
          <w:szCs w:val="24"/>
        </w:rPr>
        <w:t>Evidence of paid membership includes:</w:t>
      </w:r>
    </w:p>
    <w:p w14:paraId="46F22ABB" w14:textId="77777777" w:rsidR="002B2195" w:rsidRPr="00442E76" w:rsidRDefault="002B2195" w:rsidP="002B2195">
      <w:pPr>
        <w:autoSpaceDE w:val="0"/>
        <w:autoSpaceDN w:val="0"/>
        <w:adjustRightInd w:val="0"/>
        <w:spacing w:line="276" w:lineRule="auto"/>
        <w:ind w:left="360"/>
        <w:jc w:val="both"/>
        <w:rPr>
          <w:rFonts w:ascii="Tahoma" w:hAnsi="Tahoma" w:cs="Tahoma"/>
          <w:i w:val="0"/>
          <w:color w:val="080808"/>
          <w:sz w:val="24"/>
          <w:szCs w:val="24"/>
        </w:rPr>
      </w:pPr>
      <w:r w:rsidRPr="00442E76">
        <w:rPr>
          <w:rFonts w:ascii="Tahoma" w:hAnsi="Tahoma" w:cs="Tahoma"/>
          <w:i w:val="0"/>
          <w:color w:val="080808"/>
          <w:sz w:val="24"/>
          <w:szCs w:val="24"/>
        </w:rPr>
        <w:t>1. American Legion Auxiliary Membership Card</w:t>
      </w:r>
    </w:p>
    <w:p w14:paraId="535E2106" w14:textId="77777777" w:rsidR="002B2195" w:rsidRPr="00442E76" w:rsidRDefault="002B2195" w:rsidP="002B2195">
      <w:pPr>
        <w:autoSpaceDE w:val="0"/>
        <w:autoSpaceDN w:val="0"/>
        <w:adjustRightInd w:val="0"/>
        <w:spacing w:line="276" w:lineRule="auto"/>
        <w:ind w:left="360"/>
        <w:jc w:val="both"/>
        <w:rPr>
          <w:rFonts w:ascii="Tahoma" w:hAnsi="Tahoma" w:cs="Tahoma"/>
          <w:i w:val="0"/>
          <w:color w:val="080808"/>
          <w:sz w:val="24"/>
          <w:szCs w:val="24"/>
        </w:rPr>
      </w:pPr>
      <w:r w:rsidRPr="00442E76">
        <w:rPr>
          <w:rFonts w:ascii="Tahoma" w:hAnsi="Tahoma" w:cs="Tahoma"/>
          <w:i w:val="0"/>
          <w:color w:val="080808"/>
          <w:sz w:val="24"/>
          <w:szCs w:val="24"/>
        </w:rPr>
        <w:t>2. Verification of membership by ALA Department or National Headquarters membership records.</w:t>
      </w:r>
    </w:p>
    <w:p w14:paraId="5D25BBE5" w14:textId="77777777" w:rsidR="002B2195" w:rsidRPr="00442E76" w:rsidRDefault="002B2195" w:rsidP="002B2195">
      <w:pPr>
        <w:autoSpaceDE w:val="0"/>
        <w:autoSpaceDN w:val="0"/>
        <w:adjustRightInd w:val="0"/>
        <w:spacing w:line="276" w:lineRule="auto"/>
        <w:ind w:left="360"/>
        <w:jc w:val="both"/>
        <w:rPr>
          <w:rFonts w:ascii="Tahoma" w:hAnsi="Tahoma" w:cs="Tahoma"/>
          <w:i w:val="0"/>
          <w:color w:val="080808"/>
          <w:sz w:val="24"/>
          <w:szCs w:val="24"/>
        </w:rPr>
      </w:pPr>
      <w:r w:rsidRPr="00442E76">
        <w:rPr>
          <w:rFonts w:ascii="Tahoma" w:hAnsi="Tahoma" w:cs="Tahoma"/>
          <w:i w:val="0"/>
          <w:color w:val="080808"/>
          <w:sz w:val="24"/>
          <w:szCs w:val="24"/>
        </w:rPr>
        <w:t>3. Other documentation verifying payment of current or immediate past year membership dues such as a canceled check or receipt; or</w:t>
      </w:r>
    </w:p>
    <w:p w14:paraId="0BA61C6F" w14:textId="77777777" w:rsidR="002B2195" w:rsidRPr="00442E76" w:rsidRDefault="002B2195" w:rsidP="002B2195">
      <w:pPr>
        <w:autoSpaceDE w:val="0"/>
        <w:autoSpaceDN w:val="0"/>
        <w:adjustRightInd w:val="0"/>
        <w:spacing w:line="276" w:lineRule="auto"/>
        <w:ind w:left="360"/>
        <w:jc w:val="both"/>
        <w:rPr>
          <w:rFonts w:ascii="Tahoma" w:hAnsi="Tahoma" w:cs="Tahoma"/>
          <w:i w:val="0"/>
          <w:color w:val="080808"/>
          <w:sz w:val="24"/>
          <w:szCs w:val="24"/>
        </w:rPr>
      </w:pPr>
      <w:r w:rsidRPr="00442E76">
        <w:rPr>
          <w:rFonts w:ascii="Tahoma" w:hAnsi="Tahoma" w:cs="Tahoma"/>
          <w:i w:val="0"/>
          <w:color w:val="080808"/>
          <w:sz w:val="24"/>
          <w:szCs w:val="24"/>
        </w:rPr>
        <w:t>4. When verifying documentation is not available, a sworn statement that the member’s membership dues payment was tendered.</w:t>
      </w:r>
    </w:p>
    <w:p w14:paraId="7E9D7270" w14:textId="35A6293C" w:rsidR="00C776C5" w:rsidRDefault="002B2195" w:rsidP="002B2195">
      <w:pPr>
        <w:autoSpaceDE w:val="0"/>
        <w:autoSpaceDN w:val="0"/>
        <w:adjustRightInd w:val="0"/>
        <w:spacing w:line="276" w:lineRule="auto"/>
        <w:jc w:val="both"/>
        <w:rPr>
          <w:rFonts w:ascii="Tahoma" w:hAnsi="Tahoma" w:cs="Tahoma"/>
          <w:i w:val="0"/>
          <w:color w:val="080808"/>
          <w:sz w:val="24"/>
          <w:szCs w:val="24"/>
        </w:rPr>
      </w:pPr>
      <w:r w:rsidRPr="00442E76">
        <w:rPr>
          <w:rFonts w:ascii="Tahoma" w:hAnsi="Tahoma" w:cs="Tahoma"/>
          <w:i w:val="0"/>
          <w:color w:val="080808"/>
          <w:sz w:val="24"/>
          <w:szCs w:val="24"/>
        </w:rPr>
        <w:t>A member whose dues are paid up-to-date and who is not subject to suspension or membership revocation under due process shall be considered in good standing and the member shall be entitled to full membership rights, privileges, and benefits in the new Unit.</w:t>
      </w:r>
    </w:p>
    <w:p w14:paraId="551F87B6" w14:textId="107AA4C1" w:rsidR="002B2195" w:rsidRPr="00C776C5" w:rsidRDefault="00C776C5" w:rsidP="00C776C5">
      <w:pPr>
        <w:spacing w:after="0" w:line="240" w:lineRule="auto"/>
        <w:rPr>
          <w:rFonts w:ascii="Tahoma" w:hAnsi="Tahoma" w:cs="Tahoma"/>
          <w:i w:val="0"/>
          <w:color w:val="080808"/>
          <w:sz w:val="24"/>
          <w:szCs w:val="24"/>
        </w:rPr>
      </w:pPr>
      <w:r>
        <w:rPr>
          <w:rFonts w:ascii="Tahoma" w:hAnsi="Tahoma" w:cs="Tahoma"/>
          <w:i w:val="0"/>
          <w:color w:val="080808"/>
          <w:sz w:val="24"/>
          <w:szCs w:val="24"/>
        </w:rPr>
        <w:br w:type="page"/>
      </w:r>
    </w:p>
    <w:p w14:paraId="793C21A7" w14:textId="30BEC81D" w:rsidR="002B2195" w:rsidRPr="00442E76" w:rsidRDefault="002B2195" w:rsidP="002B2195">
      <w:pPr>
        <w:pBdr>
          <w:top w:val="single" w:sz="4" w:space="1" w:color="auto"/>
          <w:bottom w:val="single" w:sz="4" w:space="1" w:color="auto"/>
        </w:pBdr>
        <w:jc w:val="center"/>
        <w:rPr>
          <w:rFonts w:ascii="Tahoma" w:hAnsi="Tahoma" w:cs="Tahoma"/>
          <w:b/>
          <w:i w:val="0"/>
          <w:sz w:val="24"/>
          <w:szCs w:val="24"/>
        </w:rPr>
      </w:pPr>
      <w:r w:rsidRPr="00442E76">
        <w:rPr>
          <w:rFonts w:ascii="Tahoma" w:hAnsi="Tahoma" w:cs="Tahoma"/>
          <w:b/>
          <w:i w:val="0"/>
          <w:sz w:val="24"/>
          <w:szCs w:val="24"/>
        </w:rPr>
        <w:lastRenderedPageBreak/>
        <w:t xml:space="preserve">ARTICLE X - </w:t>
      </w:r>
      <w:r w:rsidR="00C776C5">
        <w:rPr>
          <w:rFonts w:ascii="Tahoma" w:hAnsi="Tahoma" w:cs="Tahoma"/>
          <w:b/>
          <w:i w:val="0"/>
          <w:sz w:val="24"/>
          <w:szCs w:val="24"/>
        </w:rPr>
        <w:t>DISCIPLINE</w:t>
      </w:r>
    </w:p>
    <w:p w14:paraId="12E40453" w14:textId="77777777" w:rsidR="002B2195" w:rsidRPr="00442E76" w:rsidRDefault="002B2195" w:rsidP="002B2195">
      <w:pPr>
        <w:jc w:val="both"/>
        <w:rPr>
          <w:rFonts w:ascii="Tahoma" w:hAnsi="Tahoma" w:cs="Tahoma"/>
          <w:i w:val="0"/>
          <w:iCs w:val="0"/>
          <w:color w:val="222222"/>
          <w:sz w:val="24"/>
          <w:szCs w:val="24"/>
        </w:rPr>
      </w:pPr>
      <w:r w:rsidRPr="00442E76">
        <w:rPr>
          <w:rFonts w:ascii="Tahoma" w:hAnsi="Tahoma" w:cs="Tahoma"/>
          <w:b/>
          <w:bCs/>
          <w:i w:val="0"/>
          <w:iCs w:val="0"/>
          <w:color w:val="000000" w:themeColor="text1"/>
          <w:sz w:val="24"/>
          <w:szCs w:val="24"/>
        </w:rPr>
        <w:t>Section 1</w:t>
      </w:r>
      <w:r w:rsidRPr="00442E76">
        <w:rPr>
          <w:rFonts w:ascii="Tahoma" w:hAnsi="Tahoma" w:cs="Tahoma"/>
          <w:i w:val="0"/>
          <w:iCs w:val="0"/>
          <w:color w:val="000000" w:themeColor="text1"/>
          <w:sz w:val="24"/>
          <w:szCs w:val="24"/>
        </w:rPr>
        <w:t xml:space="preserve">. </w:t>
      </w:r>
      <w:r w:rsidRPr="00442E76">
        <w:rPr>
          <w:rFonts w:ascii="Tahoma" w:hAnsi="Tahoma" w:cs="Tahoma"/>
          <w:i w:val="0"/>
          <w:iCs w:val="0"/>
          <w:color w:val="222222"/>
          <w:sz w:val="24"/>
          <w:szCs w:val="24"/>
        </w:rPr>
        <w:t>In accordance with the National ALA Standing Rules, the Department Executive Committee after notice and hearing may suspend or revoke the charter of a Unit for any good and sufficient cause to it appearing. All such actions must be imposed in accordance with the principles of fundamental fairness. The proceedings shall be conducted with a court recorder present who will make a complete record.</w:t>
      </w:r>
    </w:p>
    <w:p w14:paraId="508692FB" w14:textId="3B4A0152" w:rsidR="002B2195" w:rsidRPr="00442E76" w:rsidRDefault="002B2195" w:rsidP="002B2195">
      <w:pPr>
        <w:pBdr>
          <w:top w:val="single" w:sz="4" w:space="1" w:color="auto"/>
          <w:bottom w:val="single" w:sz="4" w:space="1" w:color="auto"/>
        </w:pBdr>
        <w:jc w:val="center"/>
        <w:rPr>
          <w:rFonts w:ascii="Tahoma" w:hAnsi="Tahoma" w:cs="Tahoma"/>
          <w:b/>
          <w:i w:val="0"/>
          <w:sz w:val="24"/>
          <w:szCs w:val="24"/>
        </w:rPr>
      </w:pPr>
      <w:r w:rsidRPr="00442E76">
        <w:rPr>
          <w:rFonts w:ascii="Tahoma" w:hAnsi="Tahoma" w:cs="Tahoma"/>
          <w:b/>
          <w:i w:val="0"/>
          <w:sz w:val="24"/>
          <w:szCs w:val="24"/>
        </w:rPr>
        <w:t>ARTICLE XI - A</w:t>
      </w:r>
      <w:r w:rsidR="00C776C5">
        <w:rPr>
          <w:rFonts w:ascii="Tahoma" w:hAnsi="Tahoma" w:cs="Tahoma"/>
          <w:b/>
          <w:i w:val="0"/>
          <w:sz w:val="24"/>
          <w:szCs w:val="24"/>
        </w:rPr>
        <w:t>MENDMENTS</w:t>
      </w:r>
    </w:p>
    <w:p w14:paraId="55C1952D" w14:textId="77777777" w:rsidR="002B2195" w:rsidRPr="00442E76" w:rsidRDefault="002B2195" w:rsidP="002B2195">
      <w:pPr>
        <w:spacing w:line="276" w:lineRule="auto"/>
        <w:jc w:val="both"/>
        <w:rPr>
          <w:rFonts w:ascii="Tahoma" w:hAnsi="Tahoma" w:cs="Tahoma"/>
          <w:i w:val="0"/>
          <w:iCs w:val="0"/>
          <w:sz w:val="24"/>
          <w:szCs w:val="24"/>
        </w:rPr>
      </w:pPr>
      <w:r w:rsidRPr="00442E76">
        <w:rPr>
          <w:rFonts w:ascii="Tahoma" w:hAnsi="Tahoma" w:cs="Tahoma"/>
          <w:b/>
          <w:i w:val="0"/>
          <w:iCs w:val="0"/>
          <w:sz w:val="24"/>
          <w:szCs w:val="24"/>
        </w:rPr>
        <w:t>Section 1.</w:t>
      </w:r>
      <w:r w:rsidRPr="00442E76">
        <w:rPr>
          <w:rFonts w:ascii="Tahoma" w:hAnsi="Tahoma" w:cs="Tahoma"/>
          <w:b/>
          <w:i w:val="0"/>
          <w:iCs w:val="0"/>
          <w:sz w:val="24"/>
          <w:szCs w:val="24"/>
        </w:rPr>
        <w:tab/>
      </w:r>
      <w:r w:rsidRPr="00442E76">
        <w:rPr>
          <w:rFonts w:ascii="Tahoma" w:hAnsi="Tahoma" w:cs="Tahoma"/>
          <w:i w:val="0"/>
          <w:iCs w:val="0"/>
          <w:sz w:val="24"/>
          <w:szCs w:val="24"/>
        </w:rPr>
        <w:t xml:space="preserve">The Department of Nebraska American Legion Auxiliary governing documents shall be automatically updated when changes are made to the National Organization governing documents. Updates shall be effective immediately. </w:t>
      </w:r>
    </w:p>
    <w:p w14:paraId="7E84D20F" w14:textId="77777777" w:rsidR="002B2195" w:rsidRPr="00442E76" w:rsidRDefault="002B2195" w:rsidP="002B2195">
      <w:pPr>
        <w:spacing w:after="160" w:line="259" w:lineRule="auto"/>
        <w:jc w:val="both"/>
        <w:rPr>
          <w:rFonts w:ascii="Tahoma" w:hAnsi="Tahoma" w:cs="Tahoma"/>
          <w:i w:val="0"/>
          <w:iCs w:val="0"/>
          <w:sz w:val="24"/>
          <w:szCs w:val="24"/>
        </w:rPr>
      </w:pPr>
      <w:r w:rsidRPr="00442E76">
        <w:rPr>
          <w:rFonts w:ascii="Tahoma" w:hAnsi="Tahoma" w:cs="Tahoma"/>
          <w:i w:val="0"/>
          <w:iCs w:val="0"/>
          <w:sz w:val="24"/>
          <w:szCs w:val="24"/>
        </w:rPr>
        <w:t>The Department of Nebraska governing documents shall be in compliance with the National Organization and shall not set forth any change that would be greater than that provided through the National Organization.</w:t>
      </w:r>
    </w:p>
    <w:p w14:paraId="487B8D2C" w14:textId="77777777" w:rsidR="002B2195" w:rsidRPr="00442E76" w:rsidRDefault="002B2195" w:rsidP="002B2195">
      <w:pPr>
        <w:contextualSpacing/>
        <w:jc w:val="both"/>
        <w:rPr>
          <w:rFonts w:ascii="Tahoma" w:hAnsi="Tahoma" w:cs="Tahoma"/>
          <w:i w:val="0"/>
          <w:iCs w:val="0"/>
          <w:sz w:val="24"/>
          <w:szCs w:val="24"/>
        </w:rPr>
      </w:pPr>
      <w:r w:rsidRPr="00442E76">
        <w:rPr>
          <w:rFonts w:ascii="Tahoma" w:hAnsi="Tahoma" w:cs="Tahoma"/>
          <w:i w:val="0"/>
          <w:iCs w:val="0"/>
          <w:sz w:val="24"/>
          <w:szCs w:val="24"/>
        </w:rPr>
        <w:t xml:space="preserve">The Department Executive Committee shall review all changes to ensure they have been properly updated. </w:t>
      </w:r>
    </w:p>
    <w:p w14:paraId="46E3B769" w14:textId="77777777" w:rsidR="002B2195" w:rsidRPr="00442E76" w:rsidRDefault="002B2195" w:rsidP="002B2195">
      <w:pPr>
        <w:contextualSpacing/>
        <w:jc w:val="both"/>
        <w:rPr>
          <w:rFonts w:ascii="Tahoma" w:hAnsi="Tahoma" w:cs="Tahoma"/>
          <w:i w:val="0"/>
          <w:iCs w:val="0"/>
          <w:sz w:val="24"/>
          <w:szCs w:val="24"/>
        </w:rPr>
      </w:pPr>
    </w:p>
    <w:p w14:paraId="29001C99" w14:textId="429639BF" w:rsidR="002B2195" w:rsidRPr="00442E76" w:rsidRDefault="002B2195" w:rsidP="002B2195">
      <w:pPr>
        <w:contextualSpacing/>
        <w:jc w:val="both"/>
        <w:rPr>
          <w:rFonts w:ascii="Tahoma" w:hAnsi="Tahoma" w:cs="Tahoma"/>
          <w:sz w:val="24"/>
          <w:szCs w:val="24"/>
        </w:rPr>
      </w:pPr>
      <w:r w:rsidRPr="00442E76">
        <w:rPr>
          <w:rFonts w:ascii="Tahoma" w:hAnsi="Tahoma" w:cs="Tahoma"/>
          <w:i w:val="0"/>
          <w:iCs w:val="0"/>
          <w:sz w:val="24"/>
          <w:szCs w:val="24"/>
        </w:rPr>
        <w:t xml:space="preserve">Notification of automatic updates shall be placed in the American Legion Auxiliary Department of Nebraska </w:t>
      </w:r>
      <w:r w:rsidRPr="00442E76">
        <w:rPr>
          <w:rFonts w:ascii="Tahoma" w:hAnsi="Tahoma" w:cs="Tahoma"/>
          <w:iCs w:val="0"/>
          <w:sz w:val="24"/>
          <w:szCs w:val="24"/>
        </w:rPr>
        <w:t xml:space="preserve">The Star </w:t>
      </w:r>
      <w:r w:rsidRPr="00442E76">
        <w:rPr>
          <w:rFonts w:ascii="Tahoma" w:hAnsi="Tahoma" w:cs="Tahoma"/>
          <w:i w:val="0"/>
          <w:iCs w:val="0"/>
          <w:sz w:val="24"/>
          <w:szCs w:val="24"/>
        </w:rPr>
        <w:t xml:space="preserve">publication. </w:t>
      </w:r>
    </w:p>
    <w:p w14:paraId="0455F12D" w14:textId="77777777" w:rsidR="002B2195" w:rsidRPr="00442E76" w:rsidRDefault="002B2195" w:rsidP="002B2195">
      <w:pPr>
        <w:contextualSpacing/>
        <w:jc w:val="both"/>
        <w:rPr>
          <w:rFonts w:ascii="Tahoma" w:hAnsi="Tahoma" w:cs="Tahoma"/>
          <w:i w:val="0"/>
          <w:iCs w:val="0"/>
          <w:sz w:val="24"/>
          <w:szCs w:val="24"/>
        </w:rPr>
      </w:pPr>
    </w:p>
    <w:p w14:paraId="70120BC9" w14:textId="77777777" w:rsidR="002B2195" w:rsidRPr="00442E76" w:rsidRDefault="002B2195" w:rsidP="002B2195">
      <w:pPr>
        <w:spacing w:after="0" w:line="276" w:lineRule="auto"/>
        <w:contextualSpacing/>
        <w:jc w:val="both"/>
        <w:rPr>
          <w:rFonts w:ascii="Tahoma" w:hAnsi="Tahoma" w:cs="Tahoma"/>
          <w:i w:val="0"/>
          <w:iCs w:val="0"/>
          <w:color w:val="FF0000"/>
          <w:sz w:val="24"/>
          <w:szCs w:val="24"/>
        </w:rPr>
      </w:pPr>
      <w:r w:rsidRPr="00442E76">
        <w:rPr>
          <w:rFonts w:ascii="Tahoma" w:eastAsia="Arial" w:hAnsi="Tahoma" w:cs="Tahoma"/>
          <w:b/>
          <w:i w:val="0"/>
          <w:iCs w:val="0"/>
          <w:sz w:val="24"/>
          <w:szCs w:val="24"/>
        </w:rPr>
        <w:t>Section 2.</w:t>
      </w:r>
      <w:r w:rsidRPr="00442E76">
        <w:rPr>
          <w:rFonts w:ascii="Tahoma" w:eastAsia="Arial" w:hAnsi="Tahoma" w:cs="Tahoma"/>
          <w:i w:val="0"/>
          <w:iCs w:val="0"/>
          <w:sz w:val="24"/>
          <w:szCs w:val="24"/>
        </w:rPr>
        <w:tab/>
        <w:t>These Bylaws may be amended at any Department Convention by a two-thirds vote of the Department Convention delegates, provided the proposed amendments shall have been submitted through the Department Secretary to the Units and members of the Department Executive Committee by distributing same to them at least twenty (20) days prior to the convening of the next Department Convention. Units shall be responsible for distributing the proposed amendments to their delegates to the Department Convention.</w:t>
      </w:r>
      <w:r w:rsidRPr="00442E76">
        <w:rPr>
          <w:rFonts w:ascii="Tahoma" w:hAnsi="Tahoma" w:cs="Tahoma"/>
          <w:i w:val="0"/>
          <w:iCs w:val="0"/>
          <w:color w:val="FF0000"/>
          <w:sz w:val="24"/>
          <w:szCs w:val="24"/>
        </w:rPr>
        <w:t xml:space="preserve">   </w:t>
      </w:r>
    </w:p>
    <w:p w14:paraId="7F5AFFF3" w14:textId="77777777" w:rsidR="002B2195" w:rsidRPr="00442E76" w:rsidRDefault="002B2195" w:rsidP="002B2195">
      <w:pPr>
        <w:spacing w:after="0" w:line="240" w:lineRule="auto"/>
        <w:contextualSpacing/>
        <w:jc w:val="both"/>
        <w:rPr>
          <w:rFonts w:ascii="Tahoma" w:hAnsi="Tahoma" w:cs="Tahoma"/>
          <w:b/>
          <w:i w:val="0"/>
          <w:sz w:val="24"/>
          <w:szCs w:val="24"/>
        </w:rPr>
      </w:pPr>
    </w:p>
    <w:p w14:paraId="6119F6B3" w14:textId="77777777" w:rsidR="002B2195" w:rsidRPr="00442E76" w:rsidRDefault="002B2195" w:rsidP="002B2195">
      <w:pPr>
        <w:spacing w:after="0" w:line="240" w:lineRule="auto"/>
        <w:contextualSpacing/>
        <w:jc w:val="both"/>
        <w:rPr>
          <w:rFonts w:ascii="Tahoma" w:hAnsi="Tahoma" w:cs="Tahoma"/>
          <w:i w:val="0"/>
          <w:sz w:val="24"/>
          <w:szCs w:val="24"/>
        </w:rPr>
      </w:pPr>
      <w:r w:rsidRPr="00442E76">
        <w:rPr>
          <w:rFonts w:ascii="Tahoma" w:hAnsi="Tahoma" w:cs="Tahoma"/>
          <w:b/>
          <w:i w:val="0"/>
          <w:sz w:val="24"/>
          <w:szCs w:val="24"/>
        </w:rPr>
        <w:t>Section 3.</w:t>
      </w:r>
      <w:r w:rsidRPr="00442E76">
        <w:rPr>
          <w:rFonts w:ascii="Tahoma" w:hAnsi="Tahoma" w:cs="Tahoma"/>
          <w:i w:val="0"/>
          <w:sz w:val="24"/>
          <w:szCs w:val="24"/>
        </w:rPr>
        <w:t xml:space="preserve"> Amendments proposed after distribution by the Department Secretary may be adopted by a two-thirds vote of the Department Convention delegates, provided they have been read at one meeting of the session prior to taking the vote.   (6-26-2021 Lincoln NE)   </w:t>
      </w:r>
    </w:p>
    <w:p w14:paraId="3C1A20BF" w14:textId="77777777" w:rsidR="002B2195" w:rsidRPr="00442E76" w:rsidRDefault="002B2195" w:rsidP="002B2195">
      <w:pPr>
        <w:spacing w:after="0" w:line="276" w:lineRule="auto"/>
        <w:contextualSpacing/>
        <w:jc w:val="both"/>
        <w:rPr>
          <w:rFonts w:ascii="Tahoma" w:hAnsi="Tahoma" w:cs="Tahoma"/>
          <w:i w:val="0"/>
          <w:iCs w:val="0"/>
          <w:color w:val="FF0000"/>
          <w:sz w:val="24"/>
          <w:szCs w:val="24"/>
        </w:rPr>
      </w:pPr>
      <w:r w:rsidRPr="00442E76">
        <w:rPr>
          <w:rFonts w:ascii="Tahoma" w:hAnsi="Tahoma" w:cs="Tahoma"/>
          <w:i w:val="0"/>
          <w:iCs w:val="0"/>
          <w:color w:val="FF0000"/>
          <w:sz w:val="24"/>
          <w:szCs w:val="24"/>
        </w:rPr>
        <w:t xml:space="preserve">          </w:t>
      </w:r>
    </w:p>
    <w:p w14:paraId="5167128E" w14:textId="77777777" w:rsidR="002B2195" w:rsidRPr="00442E76" w:rsidRDefault="002B2195" w:rsidP="002B2195">
      <w:pPr>
        <w:jc w:val="both"/>
        <w:rPr>
          <w:rFonts w:ascii="Tahoma" w:hAnsi="Tahoma" w:cs="Tahoma"/>
          <w:i w:val="0"/>
          <w:sz w:val="24"/>
          <w:szCs w:val="24"/>
        </w:rPr>
      </w:pPr>
      <w:r w:rsidRPr="00442E76">
        <w:rPr>
          <w:rFonts w:ascii="Tahoma" w:hAnsi="Tahoma" w:cs="Tahoma"/>
          <w:b/>
          <w:i w:val="0"/>
          <w:sz w:val="24"/>
          <w:szCs w:val="24"/>
        </w:rPr>
        <w:lastRenderedPageBreak/>
        <w:t>Section 4.</w:t>
      </w:r>
      <w:r w:rsidRPr="00442E76">
        <w:rPr>
          <w:rFonts w:ascii="Tahoma" w:hAnsi="Tahoma" w:cs="Tahoma"/>
          <w:i w:val="0"/>
          <w:sz w:val="24"/>
          <w:szCs w:val="24"/>
        </w:rPr>
        <w:t xml:space="preserve"> Each proposed amendment shall be in writing and shall be signed by the member or members proposing it.</w:t>
      </w:r>
    </w:p>
    <w:p w14:paraId="7C5C7C34" w14:textId="2E485015" w:rsidR="007A1879" w:rsidRDefault="002B2195" w:rsidP="004509CC">
      <w:pPr>
        <w:spacing w:after="0" w:line="240" w:lineRule="auto"/>
        <w:contextualSpacing/>
        <w:jc w:val="both"/>
        <w:rPr>
          <w:rFonts w:ascii="Tahoma" w:hAnsi="Tahoma" w:cs="Tahoma"/>
          <w:i w:val="0"/>
          <w:sz w:val="24"/>
          <w:szCs w:val="24"/>
        </w:rPr>
      </w:pPr>
      <w:r w:rsidRPr="00442E76">
        <w:rPr>
          <w:rFonts w:ascii="Tahoma" w:hAnsi="Tahoma" w:cs="Tahoma"/>
          <w:b/>
          <w:i w:val="0"/>
          <w:sz w:val="24"/>
          <w:szCs w:val="24"/>
        </w:rPr>
        <w:t>Section 5.</w:t>
      </w:r>
      <w:r w:rsidRPr="00442E76">
        <w:rPr>
          <w:rFonts w:ascii="Tahoma" w:hAnsi="Tahoma" w:cs="Tahoma"/>
          <w:i w:val="0"/>
          <w:sz w:val="24"/>
          <w:szCs w:val="24"/>
        </w:rPr>
        <w:tab/>
        <w:t>The amendments shall go into effect immediately upon passage unless otherwise stated.</w:t>
      </w:r>
    </w:p>
    <w:p w14:paraId="27350FEB" w14:textId="77777777" w:rsidR="007A1879" w:rsidRDefault="007A1879">
      <w:pPr>
        <w:spacing w:after="0" w:line="240" w:lineRule="auto"/>
        <w:rPr>
          <w:rFonts w:ascii="Tahoma" w:hAnsi="Tahoma" w:cs="Tahoma"/>
          <w:i w:val="0"/>
          <w:sz w:val="24"/>
          <w:szCs w:val="24"/>
        </w:rPr>
      </w:pPr>
      <w:r>
        <w:rPr>
          <w:rFonts w:ascii="Tahoma" w:hAnsi="Tahoma" w:cs="Tahoma"/>
          <w:i w:val="0"/>
          <w:sz w:val="24"/>
          <w:szCs w:val="24"/>
        </w:rPr>
        <w:br w:type="page"/>
      </w:r>
    </w:p>
    <w:p w14:paraId="17CEA2EC" w14:textId="77777777" w:rsidR="007A1879" w:rsidRPr="00E83712" w:rsidRDefault="007A1879" w:rsidP="007A1879">
      <w:pPr>
        <w:pBdr>
          <w:top w:val="single" w:sz="24" w:space="1" w:color="auto"/>
          <w:left w:val="single" w:sz="24" w:space="4" w:color="auto"/>
          <w:bottom w:val="single" w:sz="24" w:space="1" w:color="auto"/>
          <w:right w:val="single" w:sz="24" w:space="4" w:color="auto"/>
        </w:pBdr>
        <w:spacing w:after="40"/>
        <w:ind w:left="-29" w:right="-453"/>
        <w:jc w:val="center"/>
        <w:rPr>
          <w:rFonts w:ascii="Tahoma" w:hAnsi="Tahoma" w:cs="Tahoma"/>
          <w:b/>
          <w:i w:val="0"/>
          <w:sz w:val="24"/>
          <w:szCs w:val="24"/>
        </w:rPr>
      </w:pPr>
      <w:r w:rsidRPr="00E83712">
        <w:rPr>
          <w:rFonts w:ascii="Tahoma" w:hAnsi="Tahoma" w:cs="Tahoma"/>
          <w:b/>
          <w:i w:val="0"/>
          <w:sz w:val="24"/>
          <w:szCs w:val="24"/>
        </w:rPr>
        <w:lastRenderedPageBreak/>
        <w:t>STANDING RULES</w:t>
      </w:r>
    </w:p>
    <w:p w14:paraId="6D4CE331" w14:textId="77777777" w:rsidR="007A1879" w:rsidRPr="001F1F90" w:rsidRDefault="007A1879" w:rsidP="007A1879">
      <w:pPr>
        <w:spacing w:after="40"/>
        <w:ind w:left="-29" w:right="-453"/>
        <w:jc w:val="center"/>
        <w:rPr>
          <w:rFonts w:ascii="Tahoma" w:hAnsi="Tahoma" w:cs="Tahoma"/>
          <w:i w:val="0"/>
          <w:sz w:val="24"/>
          <w:szCs w:val="24"/>
        </w:rPr>
      </w:pPr>
    </w:p>
    <w:p w14:paraId="39B4B621" w14:textId="77777777" w:rsidR="007A1879" w:rsidRPr="00DD1788" w:rsidRDefault="007A1879" w:rsidP="007A1879">
      <w:pPr>
        <w:pBdr>
          <w:top w:val="single" w:sz="4" w:space="1" w:color="auto"/>
          <w:left w:val="single" w:sz="4" w:space="4" w:color="auto"/>
          <w:bottom w:val="single" w:sz="4" w:space="1" w:color="auto"/>
          <w:right w:val="single" w:sz="4" w:space="4" w:color="auto"/>
        </w:pBdr>
        <w:spacing w:after="40"/>
        <w:ind w:left="-29" w:right="-453"/>
        <w:jc w:val="center"/>
        <w:rPr>
          <w:rFonts w:ascii="Tahoma" w:hAnsi="Tahoma" w:cs="Tahoma"/>
          <w:b/>
          <w:i w:val="0"/>
          <w:sz w:val="24"/>
          <w:szCs w:val="24"/>
        </w:rPr>
      </w:pPr>
      <w:r w:rsidRPr="00DD1788">
        <w:rPr>
          <w:rFonts w:ascii="Tahoma" w:hAnsi="Tahoma" w:cs="Tahoma"/>
          <w:b/>
          <w:i w:val="0"/>
          <w:sz w:val="24"/>
          <w:szCs w:val="24"/>
        </w:rPr>
        <w:t>PREFACE</w:t>
      </w:r>
    </w:p>
    <w:p w14:paraId="64BBD60B" w14:textId="77777777" w:rsidR="007A1879" w:rsidRPr="00DA4E89" w:rsidRDefault="007A1879" w:rsidP="007A1879">
      <w:pPr>
        <w:spacing w:after="40"/>
        <w:jc w:val="both"/>
        <w:rPr>
          <w:rFonts w:ascii="Tahoma" w:hAnsi="Tahoma" w:cs="Tahoma"/>
          <w:i w:val="0"/>
          <w:iCs w:val="0"/>
          <w:sz w:val="24"/>
          <w:szCs w:val="24"/>
        </w:rPr>
      </w:pPr>
      <w:r w:rsidRPr="00DA4E89">
        <w:rPr>
          <w:rFonts w:ascii="Tahoma" w:hAnsi="Tahoma" w:cs="Tahoma"/>
          <w:i w:val="0"/>
          <w:iCs w:val="0"/>
          <w:sz w:val="24"/>
          <w:szCs w:val="24"/>
        </w:rPr>
        <w:t>These American Legion Auxiliary, Department of Nebraska, Standing Rules are duly adopted by the appropriate Department governing body of the American Legion Auxiliary to provide guidance to the Department, Districts, Counties and Units and affiliated entities.  Standing Rules have the same importance as the Department Constitution and Bylaws and may be amended as equally as needed.</w:t>
      </w:r>
    </w:p>
    <w:p w14:paraId="150F5DD5" w14:textId="77777777" w:rsidR="007A1879" w:rsidRPr="00DA4E89" w:rsidRDefault="007A1879" w:rsidP="007A1879">
      <w:pPr>
        <w:spacing w:after="40"/>
        <w:jc w:val="both"/>
        <w:rPr>
          <w:rFonts w:ascii="Tahoma" w:hAnsi="Tahoma" w:cs="Tahoma"/>
          <w:i w:val="0"/>
          <w:iCs w:val="0"/>
          <w:sz w:val="24"/>
          <w:szCs w:val="24"/>
        </w:rPr>
      </w:pPr>
    </w:p>
    <w:p w14:paraId="098F7532" w14:textId="77777777" w:rsidR="007A1879" w:rsidRPr="00DA4E89" w:rsidRDefault="007A1879" w:rsidP="007A1879">
      <w:pPr>
        <w:spacing w:after="40"/>
        <w:jc w:val="both"/>
        <w:rPr>
          <w:rFonts w:ascii="Tahoma" w:hAnsi="Tahoma" w:cs="Tahoma"/>
          <w:i w:val="0"/>
          <w:iCs w:val="0"/>
          <w:sz w:val="24"/>
          <w:szCs w:val="24"/>
        </w:rPr>
      </w:pPr>
      <w:r w:rsidRPr="00DA4E89">
        <w:rPr>
          <w:rFonts w:ascii="Tahoma" w:hAnsi="Tahoma" w:cs="Tahoma"/>
          <w:i w:val="0"/>
          <w:iCs w:val="0"/>
          <w:sz w:val="24"/>
          <w:szCs w:val="24"/>
        </w:rPr>
        <w:t>Certain Standing Rules can only be amended or rescinded by action of the Department Convention Delegates, as specified therein.  Standing Rules that specifically state “As provided by the Department Bylaws” can only be amended by action of the Department Convention Delegates.</w:t>
      </w:r>
    </w:p>
    <w:p w14:paraId="5F8FB735" w14:textId="77777777" w:rsidR="007A1879" w:rsidRPr="00DA4E89" w:rsidRDefault="007A1879" w:rsidP="007A1879">
      <w:pPr>
        <w:spacing w:after="40"/>
        <w:jc w:val="both"/>
        <w:rPr>
          <w:rFonts w:ascii="Tahoma" w:hAnsi="Tahoma" w:cs="Tahoma"/>
          <w:i w:val="0"/>
          <w:iCs w:val="0"/>
          <w:sz w:val="24"/>
          <w:szCs w:val="24"/>
        </w:rPr>
      </w:pPr>
    </w:p>
    <w:p w14:paraId="2774675D" w14:textId="77777777" w:rsidR="007A1879" w:rsidRPr="00A1546F" w:rsidRDefault="007A1879" w:rsidP="007A1879">
      <w:pPr>
        <w:spacing w:after="40"/>
        <w:ind w:left="-29" w:right="-453"/>
        <w:jc w:val="both"/>
        <w:rPr>
          <w:rFonts w:ascii="Tahoma" w:hAnsi="Tahoma" w:cs="Tahoma"/>
          <w:i w:val="0"/>
          <w:iCs w:val="0"/>
          <w:sz w:val="24"/>
          <w:szCs w:val="24"/>
        </w:rPr>
      </w:pPr>
      <w:r w:rsidRPr="00DA4E89">
        <w:rPr>
          <w:rFonts w:ascii="Tahoma" w:hAnsi="Tahoma" w:cs="Tahoma"/>
          <w:i w:val="0"/>
          <w:iCs w:val="0"/>
          <w:sz w:val="24"/>
          <w:szCs w:val="24"/>
        </w:rPr>
        <w:t>Except when otherwise specified in the governing documents, a Standing Rule may be amended or rescinded by a two-thirds (2/3) vote of the Department Executive Committee, or, if notice has been given, by a majority vote. Department Policies and Rules are considered as Standing Rules and may be adopted and included herein as needed from time to time by the Department Executive Committee or Department Convention Delegates.</w:t>
      </w:r>
    </w:p>
    <w:p w14:paraId="37AE1EF9" w14:textId="77777777" w:rsidR="007A1879" w:rsidRDefault="007A1879" w:rsidP="007A1879">
      <w:pPr>
        <w:spacing w:after="40"/>
        <w:ind w:right="-453"/>
        <w:jc w:val="both"/>
        <w:rPr>
          <w:rFonts w:ascii="Tahoma" w:hAnsi="Tahoma" w:cs="Tahoma"/>
          <w:i w:val="0"/>
          <w:sz w:val="24"/>
          <w:szCs w:val="24"/>
        </w:rPr>
      </w:pPr>
    </w:p>
    <w:p w14:paraId="2DE6F52C" w14:textId="77777777" w:rsidR="007A1879" w:rsidRPr="003113A4" w:rsidRDefault="007A1879" w:rsidP="007A1879">
      <w:pPr>
        <w:pBdr>
          <w:top w:val="single" w:sz="4" w:space="1" w:color="auto"/>
          <w:bottom w:val="single" w:sz="4" w:space="1" w:color="auto"/>
        </w:pBdr>
        <w:tabs>
          <w:tab w:val="right" w:leader="dot" w:pos="9360"/>
        </w:tabs>
        <w:jc w:val="center"/>
        <w:rPr>
          <w:rFonts w:ascii="Tahoma" w:hAnsi="Tahoma" w:cs="Tahoma"/>
          <w:b/>
          <w:i w:val="0"/>
          <w:sz w:val="24"/>
          <w:szCs w:val="24"/>
        </w:rPr>
      </w:pPr>
      <w:r w:rsidRPr="003113A4">
        <w:rPr>
          <w:rFonts w:ascii="Tahoma" w:hAnsi="Tahoma" w:cs="Tahoma"/>
          <w:b/>
          <w:i w:val="0"/>
          <w:sz w:val="24"/>
          <w:szCs w:val="24"/>
        </w:rPr>
        <w:t>SECTION A - DEPARTMENT OFFICERS</w:t>
      </w:r>
    </w:p>
    <w:p w14:paraId="1058741A" w14:textId="77777777" w:rsidR="007A1879" w:rsidRPr="00B85EE1" w:rsidRDefault="007A1879" w:rsidP="007A1879">
      <w:pPr>
        <w:pStyle w:val="ListParagraph"/>
        <w:numPr>
          <w:ilvl w:val="0"/>
          <w:numId w:val="15"/>
        </w:numPr>
        <w:ind w:left="90" w:hanging="90"/>
        <w:jc w:val="both"/>
        <w:rPr>
          <w:rFonts w:ascii="Tahoma" w:hAnsi="Tahoma" w:cs="Tahoma"/>
          <w:i w:val="0"/>
          <w:sz w:val="24"/>
          <w:szCs w:val="24"/>
        </w:rPr>
      </w:pPr>
      <w:r w:rsidRPr="004F3732">
        <w:rPr>
          <w:rFonts w:ascii="Tahoma" w:hAnsi="Tahoma" w:cs="Tahoma"/>
          <w:i w:val="0"/>
          <w:sz w:val="24"/>
          <w:szCs w:val="24"/>
        </w:rPr>
        <w:t>The five elected officers, Department President, Department Vice President, Department Secretary-Treasurer, Department Historian and Department Chaplain, be extended all the courtesies and privileges of their offices.  (6</w:t>
      </w:r>
      <w:r>
        <w:rPr>
          <w:rFonts w:ascii="Tahoma" w:hAnsi="Tahoma" w:cs="Tahoma"/>
          <w:i w:val="0"/>
          <w:sz w:val="24"/>
          <w:szCs w:val="24"/>
        </w:rPr>
        <w:t>-</w:t>
      </w:r>
      <w:r w:rsidRPr="004F3732">
        <w:rPr>
          <w:rFonts w:ascii="Tahoma" w:hAnsi="Tahoma" w:cs="Tahoma"/>
          <w:i w:val="0"/>
          <w:sz w:val="24"/>
          <w:szCs w:val="24"/>
        </w:rPr>
        <w:t>27</w:t>
      </w:r>
      <w:r>
        <w:rPr>
          <w:rFonts w:ascii="Tahoma" w:hAnsi="Tahoma" w:cs="Tahoma"/>
          <w:i w:val="0"/>
          <w:sz w:val="24"/>
          <w:szCs w:val="24"/>
        </w:rPr>
        <w:t>-</w:t>
      </w:r>
      <w:r w:rsidRPr="004F3732">
        <w:rPr>
          <w:rFonts w:ascii="Tahoma" w:hAnsi="Tahoma" w:cs="Tahoma"/>
          <w:i w:val="0"/>
          <w:sz w:val="24"/>
          <w:szCs w:val="24"/>
        </w:rPr>
        <w:t>2004)</w:t>
      </w:r>
    </w:p>
    <w:p w14:paraId="2C6AB821" w14:textId="77777777" w:rsidR="007A1879" w:rsidRPr="00B85EE1" w:rsidRDefault="007A1879" w:rsidP="007A1879">
      <w:pPr>
        <w:pStyle w:val="ListParagraph"/>
        <w:spacing w:after="0" w:line="240" w:lineRule="auto"/>
        <w:jc w:val="both"/>
        <w:rPr>
          <w:rFonts w:ascii="Arial" w:hAnsi="Arial" w:cs="Arial"/>
          <w:i w:val="0"/>
          <w:iCs w:val="0"/>
          <w:color w:val="FF0000"/>
          <w:sz w:val="22"/>
          <w:szCs w:val="22"/>
        </w:rPr>
      </w:pPr>
    </w:p>
    <w:p w14:paraId="152683B0" w14:textId="77777777" w:rsidR="007A1879" w:rsidRPr="00B85EE1" w:rsidRDefault="007A1879" w:rsidP="007A1879">
      <w:pPr>
        <w:pStyle w:val="ListParagraph"/>
        <w:numPr>
          <w:ilvl w:val="0"/>
          <w:numId w:val="15"/>
        </w:numPr>
        <w:spacing w:after="0" w:line="240" w:lineRule="auto"/>
        <w:jc w:val="both"/>
        <w:rPr>
          <w:rFonts w:ascii="Tahoma" w:hAnsi="Tahoma" w:cs="Tahoma"/>
          <w:i w:val="0"/>
          <w:iCs w:val="0"/>
          <w:color w:val="FF0000"/>
          <w:sz w:val="24"/>
          <w:szCs w:val="24"/>
        </w:rPr>
      </w:pPr>
      <w:r w:rsidRPr="00B85EE1">
        <w:rPr>
          <w:rFonts w:ascii="Tahoma" w:hAnsi="Tahoma" w:cs="Tahoma"/>
          <w:i w:val="0"/>
          <w:iCs w:val="0"/>
          <w:sz w:val="24"/>
          <w:szCs w:val="24"/>
        </w:rPr>
        <w:t xml:space="preserve">Department Officer pins will be provided to all current Department officers to be passed on during installation.  A Past Department Officer’s pin shall be provided by the Department for the highest Department office attained. </w:t>
      </w:r>
    </w:p>
    <w:p w14:paraId="0196A52C" w14:textId="77777777" w:rsidR="007A1879" w:rsidRDefault="007A1879" w:rsidP="007A1879">
      <w:pPr>
        <w:pStyle w:val="ListParagraph"/>
        <w:ind w:left="90"/>
        <w:jc w:val="both"/>
        <w:rPr>
          <w:rFonts w:ascii="Tahoma" w:hAnsi="Tahoma" w:cs="Tahoma"/>
          <w:i w:val="0"/>
          <w:sz w:val="24"/>
          <w:szCs w:val="24"/>
        </w:rPr>
      </w:pPr>
    </w:p>
    <w:p w14:paraId="0B4B3F3C" w14:textId="77777777" w:rsidR="007A1879" w:rsidRPr="006827B2" w:rsidRDefault="007A1879" w:rsidP="007A1879">
      <w:pPr>
        <w:pStyle w:val="ListParagraph"/>
        <w:ind w:left="90"/>
        <w:jc w:val="both"/>
        <w:rPr>
          <w:rFonts w:ascii="Tahoma" w:hAnsi="Tahoma" w:cs="Tahoma"/>
          <w:i w:val="0"/>
          <w:color w:val="FF0000"/>
          <w:sz w:val="24"/>
          <w:szCs w:val="24"/>
        </w:rPr>
      </w:pPr>
    </w:p>
    <w:p w14:paraId="60C5A7C1" w14:textId="77777777" w:rsidR="007A1879" w:rsidRPr="006827B2" w:rsidRDefault="007A1879" w:rsidP="007A1879">
      <w:pPr>
        <w:pStyle w:val="ListParagraph"/>
        <w:numPr>
          <w:ilvl w:val="0"/>
          <w:numId w:val="15"/>
        </w:numPr>
        <w:ind w:left="90" w:hanging="90"/>
        <w:jc w:val="both"/>
        <w:rPr>
          <w:rFonts w:ascii="Tahoma" w:hAnsi="Tahoma" w:cs="Tahoma"/>
          <w:i w:val="0"/>
          <w:sz w:val="24"/>
          <w:szCs w:val="24"/>
        </w:rPr>
      </w:pPr>
      <w:r w:rsidRPr="006827B2">
        <w:rPr>
          <w:rFonts w:ascii="Tahoma" w:hAnsi="Tahoma" w:cs="Tahoma"/>
          <w:i w:val="0"/>
          <w:sz w:val="24"/>
          <w:szCs w:val="24"/>
        </w:rPr>
        <w:t xml:space="preserve">The Department shall secure Business Travel Insurance and Directors and Officers Insurance for the Department President, Department Vice President, </w:t>
      </w:r>
      <w:r w:rsidRPr="006827B2">
        <w:rPr>
          <w:rFonts w:ascii="Tahoma" w:hAnsi="Tahoma" w:cs="Tahoma"/>
          <w:i w:val="0"/>
          <w:sz w:val="24"/>
          <w:szCs w:val="24"/>
        </w:rPr>
        <w:lastRenderedPageBreak/>
        <w:t>Department Secretary-Treasurer, Department Historian, Department Chaplain, National Executive Committee</w:t>
      </w:r>
      <w:r>
        <w:rPr>
          <w:rFonts w:ascii="Tahoma" w:hAnsi="Tahoma" w:cs="Tahoma"/>
          <w:i w:val="0"/>
          <w:sz w:val="24"/>
          <w:szCs w:val="24"/>
        </w:rPr>
        <w:t>person</w:t>
      </w:r>
      <w:r w:rsidRPr="006827B2">
        <w:rPr>
          <w:rFonts w:ascii="Tahoma" w:hAnsi="Tahoma" w:cs="Tahoma"/>
          <w:i w:val="0"/>
          <w:sz w:val="24"/>
          <w:szCs w:val="24"/>
        </w:rPr>
        <w:t xml:space="preserve">. </w:t>
      </w:r>
    </w:p>
    <w:p w14:paraId="19C17CFB" w14:textId="77777777" w:rsidR="007A1879" w:rsidRPr="006827B2" w:rsidRDefault="007A1879" w:rsidP="007A1879">
      <w:pPr>
        <w:pStyle w:val="ListParagraph"/>
        <w:ind w:left="90"/>
        <w:jc w:val="both"/>
        <w:rPr>
          <w:rFonts w:ascii="Tahoma" w:hAnsi="Tahoma" w:cs="Tahoma"/>
          <w:i w:val="0"/>
          <w:sz w:val="24"/>
          <w:szCs w:val="24"/>
        </w:rPr>
      </w:pPr>
    </w:p>
    <w:p w14:paraId="2EE46D85" w14:textId="77777777" w:rsidR="007A1879" w:rsidRPr="000E3DC0" w:rsidRDefault="007A1879" w:rsidP="007A1879">
      <w:pPr>
        <w:pStyle w:val="ListParagraph"/>
        <w:rPr>
          <w:rFonts w:ascii="Tahoma" w:hAnsi="Tahoma" w:cs="Tahoma"/>
          <w:i w:val="0"/>
          <w:sz w:val="24"/>
          <w:szCs w:val="24"/>
        </w:rPr>
      </w:pPr>
    </w:p>
    <w:p w14:paraId="0C4A53F9" w14:textId="77777777" w:rsidR="007A1879" w:rsidRPr="000E3DC0" w:rsidRDefault="007A1879" w:rsidP="007A1879">
      <w:pPr>
        <w:pStyle w:val="ListParagraph"/>
        <w:numPr>
          <w:ilvl w:val="0"/>
          <w:numId w:val="15"/>
        </w:numPr>
        <w:spacing w:after="0" w:line="240" w:lineRule="auto"/>
        <w:ind w:left="360"/>
        <w:jc w:val="both"/>
        <w:rPr>
          <w:rFonts w:ascii="Tahoma" w:hAnsi="Tahoma" w:cs="Tahoma"/>
          <w:i w:val="0"/>
          <w:iCs w:val="0"/>
          <w:sz w:val="24"/>
          <w:szCs w:val="24"/>
        </w:rPr>
      </w:pPr>
      <w:r w:rsidRPr="000E3DC0">
        <w:rPr>
          <w:rFonts w:ascii="Tahoma" w:hAnsi="Tahoma" w:cs="Tahoma"/>
          <w:i w:val="0"/>
          <w:iCs w:val="0"/>
          <w:sz w:val="24"/>
          <w:szCs w:val="24"/>
        </w:rPr>
        <w:t>No candidate for Department office shall announce candidacy prior to Mid-Year Conference.</w:t>
      </w:r>
    </w:p>
    <w:p w14:paraId="1A8423F8" w14:textId="77777777" w:rsidR="007A1879" w:rsidRPr="000E3DC0" w:rsidRDefault="007A1879" w:rsidP="007A1879">
      <w:pPr>
        <w:pStyle w:val="ListParagraph"/>
        <w:ind w:left="0"/>
        <w:jc w:val="both"/>
        <w:rPr>
          <w:rFonts w:ascii="Tahoma" w:hAnsi="Tahoma" w:cs="Tahoma"/>
          <w:i w:val="0"/>
          <w:sz w:val="24"/>
          <w:szCs w:val="24"/>
        </w:rPr>
      </w:pPr>
    </w:p>
    <w:p w14:paraId="5A649086" w14:textId="77777777" w:rsidR="007A1879" w:rsidRPr="000E3DC0" w:rsidRDefault="007A1879" w:rsidP="007A1879">
      <w:pPr>
        <w:pStyle w:val="ListParagraph"/>
        <w:numPr>
          <w:ilvl w:val="0"/>
          <w:numId w:val="32"/>
        </w:numPr>
        <w:spacing w:after="0" w:line="240" w:lineRule="auto"/>
        <w:ind w:left="720"/>
        <w:jc w:val="both"/>
        <w:rPr>
          <w:rFonts w:ascii="Tahoma" w:hAnsi="Tahoma" w:cs="Tahoma"/>
          <w:i w:val="0"/>
          <w:iCs w:val="0"/>
          <w:sz w:val="24"/>
          <w:szCs w:val="24"/>
        </w:rPr>
      </w:pPr>
      <w:r w:rsidRPr="000E3DC0">
        <w:rPr>
          <w:rFonts w:ascii="Tahoma" w:hAnsi="Tahoma" w:cs="Tahoma"/>
          <w:i w:val="0"/>
          <w:iCs w:val="0"/>
          <w:sz w:val="24"/>
          <w:szCs w:val="24"/>
        </w:rPr>
        <w:t>Immediately after announcement, as courtesy, candidates for Department President shall make known to the Department Secretary-Treasurer the name of the person to be nominated for Department Secretary-Treasurer, if elected.</w:t>
      </w:r>
    </w:p>
    <w:p w14:paraId="5F093DB1" w14:textId="77777777" w:rsidR="007A1879" w:rsidRPr="00185C43" w:rsidRDefault="007A1879" w:rsidP="007A1879">
      <w:pPr>
        <w:jc w:val="both"/>
        <w:rPr>
          <w:rFonts w:ascii="Tahoma" w:hAnsi="Tahoma" w:cs="Tahoma"/>
          <w:i w:val="0"/>
          <w:sz w:val="24"/>
          <w:szCs w:val="24"/>
        </w:rPr>
      </w:pPr>
    </w:p>
    <w:p w14:paraId="0090A76A" w14:textId="77777777" w:rsidR="007A1879" w:rsidRPr="003113A4" w:rsidRDefault="007A1879" w:rsidP="007A1879">
      <w:pPr>
        <w:pBdr>
          <w:top w:val="single" w:sz="4" w:space="1" w:color="auto"/>
          <w:bottom w:val="single" w:sz="4" w:space="1" w:color="auto"/>
        </w:pBdr>
        <w:ind w:left="720" w:hanging="720"/>
        <w:jc w:val="center"/>
        <w:rPr>
          <w:rFonts w:ascii="Tahoma" w:hAnsi="Tahoma" w:cs="Tahoma"/>
          <w:b/>
          <w:i w:val="0"/>
          <w:sz w:val="24"/>
          <w:szCs w:val="24"/>
        </w:rPr>
      </w:pPr>
      <w:r w:rsidRPr="003113A4">
        <w:rPr>
          <w:rFonts w:ascii="Tahoma" w:hAnsi="Tahoma" w:cs="Tahoma"/>
          <w:b/>
          <w:i w:val="0"/>
          <w:sz w:val="24"/>
          <w:szCs w:val="24"/>
        </w:rPr>
        <w:t>SECTION B - DEPARTMENT PRESIDENT</w:t>
      </w:r>
    </w:p>
    <w:p w14:paraId="48734781" w14:textId="77777777" w:rsidR="007A1879" w:rsidRDefault="007A1879" w:rsidP="007A1879">
      <w:pPr>
        <w:numPr>
          <w:ilvl w:val="0"/>
          <w:numId w:val="6"/>
        </w:numPr>
        <w:spacing w:line="276" w:lineRule="auto"/>
        <w:ind w:left="90" w:firstLine="0"/>
        <w:jc w:val="both"/>
        <w:rPr>
          <w:rFonts w:ascii="Tahoma" w:hAnsi="Tahoma" w:cs="Tahoma"/>
          <w:i w:val="0"/>
          <w:sz w:val="24"/>
          <w:szCs w:val="24"/>
        </w:rPr>
      </w:pPr>
      <w:r w:rsidRPr="00334172">
        <w:rPr>
          <w:rFonts w:ascii="Tahoma" w:hAnsi="Tahoma" w:cs="Tahoma"/>
          <w:i w:val="0"/>
          <w:sz w:val="24"/>
          <w:szCs w:val="24"/>
        </w:rPr>
        <w:t xml:space="preserve">The Department President shall receive a monthly stipend in the amount of $425 for carrying out the duties of </w:t>
      </w:r>
      <w:r>
        <w:rPr>
          <w:rFonts w:ascii="Tahoma" w:hAnsi="Tahoma" w:cs="Tahoma"/>
          <w:i w:val="0"/>
          <w:sz w:val="24"/>
          <w:szCs w:val="24"/>
        </w:rPr>
        <w:t xml:space="preserve">the </w:t>
      </w:r>
      <w:r w:rsidRPr="006827B2">
        <w:rPr>
          <w:rFonts w:ascii="Tahoma" w:hAnsi="Tahoma" w:cs="Tahoma"/>
          <w:i w:val="0"/>
          <w:sz w:val="24"/>
          <w:szCs w:val="24"/>
        </w:rPr>
        <w:t>office</w:t>
      </w:r>
      <w:r w:rsidRPr="00334172">
        <w:rPr>
          <w:rFonts w:ascii="Tahoma" w:hAnsi="Tahoma" w:cs="Tahoma"/>
          <w:i w:val="0"/>
          <w:sz w:val="24"/>
          <w:szCs w:val="24"/>
        </w:rPr>
        <w:t>. In addition to the monthly stipend, the Department President is allowed (receipts and itemized voucher required) the following:</w:t>
      </w:r>
    </w:p>
    <w:p w14:paraId="098AE9F9" w14:textId="77777777" w:rsidR="007A1879" w:rsidRDefault="007A1879" w:rsidP="007A1879">
      <w:pPr>
        <w:numPr>
          <w:ilvl w:val="1"/>
          <w:numId w:val="6"/>
        </w:numPr>
        <w:spacing w:line="276" w:lineRule="auto"/>
        <w:jc w:val="both"/>
        <w:rPr>
          <w:rFonts w:ascii="Tahoma" w:hAnsi="Tahoma" w:cs="Tahoma"/>
          <w:i w:val="0"/>
          <w:sz w:val="24"/>
          <w:szCs w:val="24"/>
        </w:rPr>
      </w:pPr>
      <w:r w:rsidRPr="00334172">
        <w:rPr>
          <w:rFonts w:ascii="Tahoma" w:hAnsi="Tahoma" w:cs="Tahoma"/>
          <w:i w:val="0"/>
          <w:sz w:val="24"/>
          <w:szCs w:val="24"/>
        </w:rPr>
        <w:t>Department Convention and Mid-</w:t>
      </w:r>
      <w:r>
        <w:rPr>
          <w:rFonts w:ascii="Tahoma" w:hAnsi="Tahoma" w:cs="Tahoma"/>
          <w:i w:val="0"/>
          <w:sz w:val="24"/>
          <w:szCs w:val="24"/>
        </w:rPr>
        <w:t>Y</w:t>
      </w:r>
      <w:r w:rsidRPr="00334172">
        <w:rPr>
          <w:rFonts w:ascii="Tahoma" w:hAnsi="Tahoma" w:cs="Tahoma"/>
          <w:i w:val="0"/>
          <w:sz w:val="24"/>
          <w:szCs w:val="24"/>
        </w:rPr>
        <w:t>ear Conference - mileage at the rate of 35 cents per mile, lodging and $20 per diem. Expenses to be taken from Conferences and Conventions, General Fund.</w:t>
      </w:r>
    </w:p>
    <w:p w14:paraId="313EA6B0" w14:textId="77777777" w:rsidR="007A1879" w:rsidRDefault="007A1879" w:rsidP="007A1879">
      <w:pPr>
        <w:numPr>
          <w:ilvl w:val="1"/>
          <w:numId w:val="6"/>
        </w:numPr>
        <w:spacing w:line="276" w:lineRule="auto"/>
        <w:jc w:val="both"/>
        <w:rPr>
          <w:rFonts w:ascii="Tahoma" w:hAnsi="Tahoma" w:cs="Tahoma"/>
          <w:i w:val="0"/>
          <w:sz w:val="24"/>
          <w:szCs w:val="24"/>
        </w:rPr>
      </w:pPr>
      <w:r w:rsidRPr="00334172">
        <w:rPr>
          <w:rFonts w:ascii="Tahoma" w:hAnsi="Tahoma" w:cs="Tahoma"/>
          <w:i w:val="0"/>
          <w:sz w:val="24"/>
          <w:szCs w:val="24"/>
        </w:rPr>
        <w:t>District Spring conventions and District Fall meetings - mileage at the rate of 35 cents per mile and lodging, if necessary - Expenses to be taken from State Committees, General Fund.</w:t>
      </w:r>
    </w:p>
    <w:p w14:paraId="4B8D6E60" w14:textId="77777777" w:rsidR="007A1879" w:rsidRDefault="007A1879" w:rsidP="007A1879">
      <w:pPr>
        <w:numPr>
          <w:ilvl w:val="1"/>
          <w:numId w:val="6"/>
        </w:numPr>
        <w:spacing w:line="276" w:lineRule="auto"/>
        <w:jc w:val="both"/>
        <w:rPr>
          <w:rFonts w:ascii="Tahoma" w:hAnsi="Tahoma" w:cs="Tahoma"/>
          <w:i w:val="0"/>
          <w:sz w:val="24"/>
          <w:szCs w:val="24"/>
        </w:rPr>
      </w:pPr>
      <w:r w:rsidRPr="00334172">
        <w:rPr>
          <w:rFonts w:ascii="Tahoma" w:hAnsi="Tahoma" w:cs="Tahoma"/>
          <w:i w:val="0"/>
          <w:sz w:val="24"/>
          <w:szCs w:val="24"/>
        </w:rPr>
        <w:t>Department Committee meetings</w:t>
      </w:r>
    </w:p>
    <w:p w14:paraId="0BD03ACF" w14:textId="77777777" w:rsidR="007A1879" w:rsidRDefault="007A1879" w:rsidP="007A1879">
      <w:pPr>
        <w:numPr>
          <w:ilvl w:val="2"/>
          <w:numId w:val="6"/>
        </w:numPr>
        <w:spacing w:line="276" w:lineRule="auto"/>
        <w:ind w:left="1440" w:hanging="270"/>
        <w:jc w:val="both"/>
        <w:rPr>
          <w:rFonts w:ascii="Tahoma" w:hAnsi="Tahoma" w:cs="Tahoma"/>
          <w:i w:val="0"/>
          <w:sz w:val="24"/>
          <w:szCs w:val="24"/>
        </w:rPr>
      </w:pPr>
      <w:r w:rsidRPr="00334172">
        <w:rPr>
          <w:rFonts w:ascii="Tahoma" w:hAnsi="Tahoma" w:cs="Tahoma"/>
          <w:i w:val="0"/>
          <w:sz w:val="24"/>
          <w:szCs w:val="24"/>
        </w:rPr>
        <w:t>Advisory and/or Finance meetings - mileage at the rate of 35 cents per mile and $20 per diem - Expenses to be taken from Conferences and Conventions, General Fund.</w:t>
      </w:r>
    </w:p>
    <w:p w14:paraId="4E6CDA2F" w14:textId="77777777" w:rsidR="007A1879" w:rsidRDefault="007A1879" w:rsidP="007A1879">
      <w:pPr>
        <w:numPr>
          <w:ilvl w:val="2"/>
          <w:numId w:val="6"/>
        </w:numPr>
        <w:spacing w:line="276" w:lineRule="auto"/>
        <w:ind w:left="1440" w:hanging="270"/>
        <w:jc w:val="both"/>
        <w:rPr>
          <w:rFonts w:ascii="Tahoma" w:hAnsi="Tahoma" w:cs="Tahoma"/>
          <w:i w:val="0"/>
          <w:sz w:val="24"/>
          <w:szCs w:val="24"/>
        </w:rPr>
      </w:pPr>
      <w:r w:rsidRPr="00540008">
        <w:rPr>
          <w:rFonts w:ascii="Tahoma" w:hAnsi="Tahoma" w:cs="Tahoma"/>
          <w:i w:val="0"/>
          <w:sz w:val="24"/>
          <w:szCs w:val="24"/>
        </w:rPr>
        <w:t>Scholarship Judging meeting - mileage at the rate of 35 cents per mile and $20 per diem - Expenses to be taken from State Committees, General Fund.</w:t>
      </w:r>
    </w:p>
    <w:p w14:paraId="40FB25C0" w14:textId="642456AB" w:rsidR="007A1879" w:rsidRDefault="007A1879" w:rsidP="007A1879">
      <w:pPr>
        <w:numPr>
          <w:ilvl w:val="1"/>
          <w:numId w:val="6"/>
        </w:numPr>
        <w:spacing w:line="276" w:lineRule="auto"/>
        <w:jc w:val="both"/>
        <w:rPr>
          <w:rFonts w:ascii="Tahoma" w:hAnsi="Tahoma" w:cs="Tahoma"/>
          <w:i w:val="0"/>
          <w:sz w:val="24"/>
          <w:szCs w:val="24"/>
        </w:rPr>
      </w:pPr>
      <w:r w:rsidRPr="00540008">
        <w:rPr>
          <w:rFonts w:ascii="Tahoma" w:hAnsi="Tahoma" w:cs="Tahoma"/>
          <w:i w:val="0"/>
          <w:sz w:val="24"/>
          <w:szCs w:val="24"/>
        </w:rPr>
        <w:t xml:space="preserve">National Convention - Transportation (see Standing Rule </w:t>
      </w:r>
      <w:r w:rsidR="0083512C">
        <w:rPr>
          <w:rFonts w:ascii="Tahoma" w:hAnsi="Tahoma" w:cs="Tahoma"/>
          <w:i w:val="0"/>
          <w:sz w:val="24"/>
          <w:szCs w:val="24"/>
        </w:rPr>
        <w:t>S</w:t>
      </w:r>
      <w:r w:rsidRPr="00540008">
        <w:rPr>
          <w:rFonts w:ascii="Tahoma" w:hAnsi="Tahoma" w:cs="Tahoma"/>
          <w:i w:val="0"/>
          <w:sz w:val="24"/>
          <w:szCs w:val="24"/>
        </w:rPr>
        <w:t xml:space="preserve"> - Travel Policy #2. a), lodging and $20 per diem - Expenses to be taken from National Convention, General Fund.</w:t>
      </w:r>
    </w:p>
    <w:p w14:paraId="7DE40712" w14:textId="4EF2E9D6" w:rsidR="007A1879" w:rsidRPr="006827B2" w:rsidRDefault="007A1879" w:rsidP="007A1879">
      <w:pPr>
        <w:numPr>
          <w:ilvl w:val="1"/>
          <w:numId w:val="6"/>
        </w:numPr>
        <w:spacing w:line="276" w:lineRule="auto"/>
        <w:jc w:val="both"/>
        <w:rPr>
          <w:rFonts w:ascii="Tahoma" w:hAnsi="Tahoma" w:cs="Tahoma"/>
          <w:i w:val="0"/>
          <w:sz w:val="24"/>
          <w:szCs w:val="24"/>
        </w:rPr>
      </w:pPr>
      <w:r w:rsidRPr="00540008">
        <w:rPr>
          <w:rFonts w:ascii="Tahoma" w:hAnsi="Tahoma" w:cs="Tahoma"/>
          <w:i w:val="0"/>
          <w:sz w:val="24"/>
          <w:szCs w:val="24"/>
        </w:rPr>
        <w:lastRenderedPageBreak/>
        <w:t xml:space="preserve">Spring National Executive Committee meeting – In the </w:t>
      </w:r>
      <w:r w:rsidRPr="006827B2">
        <w:rPr>
          <w:rFonts w:ascii="Tahoma" w:hAnsi="Tahoma" w:cs="Tahoma"/>
          <w:i w:val="0"/>
          <w:sz w:val="24"/>
          <w:szCs w:val="24"/>
        </w:rPr>
        <w:t>event that the National Executive Committee</w:t>
      </w:r>
      <w:r>
        <w:rPr>
          <w:rFonts w:ascii="Tahoma" w:hAnsi="Tahoma" w:cs="Tahoma"/>
          <w:i w:val="0"/>
          <w:sz w:val="24"/>
          <w:szCs w:val="24"/>
        </w:rPr>
        <w:t>person</w:t>
      </w:r>
      <w:r w:rsidRPr="006827B2">
        <w:rPr>
          <w:rFonts w:ascii="Tahoma" w:hAnsi="Tahoma" w:cs="Tahoma"/>
          <w:i w:val="0"/>
          <w:sz w:val="24"/>
          <w:szCs w:val="24"/>
        </w:rPr>
        <w:t xml:space="preserve"> is unable to attend the Spring N</w:t>
      </w:r>
      <w:r>
        <w:rPr>
          <w:rFonts w:ascii="Tahoma" w:hAnsi="Tahoma" w:cs="Tahoma"/>
          <w:i w:val="0"/>
          <w:sz w:val="24"/>
          <w:szCs w:val="24"/>
        </w:rPr>
        <w:t xml:space="preserve">ational </w:t>
      </w:r>
      <w:r w:rsidRPr="006827B2">
        <w:rPr>
          <w:rFonts w:ascii="Tahoma" w:hAnsi="Tahoma" w:cs="Tahoma"/>
          <w:i w:val="0"/>
          <w:sz w:val="24"/>
          <w:szCs w:val="24"/>
        </w:rPr>
        <w:t>E</w:t>
      </w:r>
      <w:r>
        <w:rPr>
          <w:rFonts w:ascii="Tahoma" w:hAnsi="Tahoma" w:cs="Tahoma"/>
          <w:i w:val="0"/>
          <w:sz w:val="24"/>
          <w:szCs w:val="24"/>
        </w:rPr>
        <w:t xml:space="preserve">xecutive </w:t>
      </w:r>
      <w:r w:rsidRPr="006827B2">
        <w:rPr>
          <w:rFonts w:ascii="Tahoma" w:hAnsi="Tahoma" w:cs="Tahoma"/>
          <w:i w:val="0"/>
          <w:sz w:val="24"/>
          <w:szCs w:val="24"/>
        </w:rPr>
        <w:t>C</w:t>
      </w:r>
      <w:r>
        <w:rPr>
          <w:rFonts w:ascii="Tahoma" w:hAnsi="Tahoma" w:cs="Tahoma"/>
          <w:i w:val="0"/>
          <w:sz w:val="24"/>
          <w:szCs w:val="24"/>
        </w:rPr>
        <w:t>ommittee</w:t>
      </w:r>
      <w:r w:rsidRPr="006827B2">
        <w:rPr>
          <w:rFonts w:ascii="Tahoma" w:hAnsi="Tahoma" w:cs="Tahoma"/>
          <w:i w:val="0"/>
          <w:sz w:val="24"/>
          <w:szCs w:val="24"/>
        </w:rPr>
        <w:t xml:space="preserve"> meeting, the Department President, in </w:t>
      </w:r>
      <w:r w:rsidRPr="00557F0A">
        <w:rPr>
          <w:rFonts w:ascii="Tahoma" w:hAnsi="Tahoma" w:cs="Tahoma"/>
          <w:i w:val="0"/>
          <w:sz w:val="24"/>
          <w:szCs w:val="24"/>
        </w:rPr>
        <w:t xml:space="preserve">the </w:t>
      </w:r>
      <w:r w:rsidRPr="006827B2">
        <w:rPr>
          <w:rFonts w:ascii="Tahoma" w:hAnsi="Tahoma" w:cs="Tahoma"/>
          <w:i w:val="0"/>
          <w:sz w:val="24"/>
          <w:szCs w:val="24"/>
        </w:rPr>
        <w:t>capacity as Alternate N</w:t>
      </w:r>
      <w:r>
        <w:rPr>
          <w:rFonts w:ascii="Tahoma" w:hAnsi="Tahoma" w:cs="Tahoma"/>
          <w:i w:val="0"/>
          <w:sz w:val="24"/>
          <w:szCs w:val="24"/>
        </w:rPr>
        <w:t xml:space="preserve">ational </w:t>
      </w:r>
      <w:r w:rsidRPr="006827B2">
        <w:rPr>
          <w:rFonts w:ascii="Tahoma" w:hAnsi="Tahoma" w:cs="Tahoma"/>
          <w:i w:val="0"/>
          <w:sz w:val="24"/>
          <w:szCs w:val="24"/>
        </w:rPr>
        <w:t>E</w:t>
      </w:r>
      <w:r>
        <w:rPr>
          <w:rFonts w:ascii="Tahoma" w:hAnsi="Tahoma" w:cs="Tahoma"/>
          <w:i w:val="0"/>
          <w:sz w:val="24"/>
          <w:szCs w:val="24"/>
        </w:rPr>
        <w:t xml:space="preserve">xecutive </w:t>
      </w:r>
      <w:r w:rsidRPr="006827B2">
        <w:rPr>
          <w:rFonts w:ascii="Tahoma" w:hAnsi="Tahoma" w:cs="Tahoma"/>
          <w:i w:val="0"/>
          <w:sz w:val="24"/>
          <w:szCs w:val="24"/>
        </w:rPr>
        <w:t>C</w:t>
      </w:r>
      <w:r>
        <w:rPr>
          <w:rFonts w:ascii="Tahoma" w:hAnsi="Tahoma" w:cs="Tahoma"/>
          <w:i w:val="0"/>
          <w:sz w:val="24"/>
          <w:szCs w:val="24"/>
        </w:rPr>
        <w:t>ommitteeperson</w:t>
      </w:r>
      <w:r w:rsidRPr="006827B2">
        <w:rPr>
          <w:rFonts w:ascii="Tahoma" w:hAnsi="Tahoma" w:cs="Tahoma"/>
          <w:i w:val="0"/>
          <w:sz w:val="24"/>
          <w:szCs w:val="24"/>
        </w:rPr>
        <w:t xml:space="preserve">, shall receive transportation (see Standing Rule </w:t>
      </w:r>
      <w:r w:rsidR="0083512C">
        <w:rPr>
          <w:rFonts w:ascii="Tahoma" w:hAnsi="Tahoma" w:cs="Tahoma"/>
          <w:i w:val="0"/>
          <w:sz w:val="24"/>
          <w:szCs w:val="24"/>
        </w:rPr>
        <w:t>S</w:t>
      </w:r>
      <w:r w:rsidRPr="006827B2">
        <w:rPr>
          <w:rFonts w:ascii="Tahoma" w:hAnsi="Tahoma" w:cs="Tahoma"/>
          <w:i w:val="0"/>
          <w:sz w:val="24"/>
          <w:szCs w:val="24"/>
        </w:rPr>
        <w:t xml:space="preserve"> - Travel Policy #2. a), lodging and $20 per diem - Expenses to be taken from National Executive Committee Meeting, General Fund. (6</w:t>
      </w:r>
      <w:r>
        <w:rPr>
          <w:rFonts w:ascii="Tahoma" w:hAnsi="Tahoma" w:cs="Tahoma"/>
          <w:i w:val="0"/>
          <w:sz w:val="24"/>
          <w:szCs w:val="24"/>
        </w:rPr>
        <w:t>-</w:t>
      </w:r>
      <w:r w:rsidRPr="006827B2">
        <w:rPr>
          <w:rFonts w:ascii="Tahoma" w:hAnsi="Tahoma" w:cs="Tahoma"/>
          <w:i w:val="0"/>
          <w:sz w:val="24"/>
          <w:szCs w:val="24"/>
        </w:rPr>
        <w:t>20</w:t>
      </w:r>
      <w:r>
        <w:rPr>
          <w:rFonts w:ascii="Tahoma" w:hAnsi="Tahoma" w:cs="Tahoma"/>
          <w:i w:val="0"/>
          <w:sz w:val="24"/>
          <w:szCs w:val="24"/>
        </w:rPr>
        <w:t>-</w:t>
      </w:r>
      <w:r w:rsidRPr="006827B2">
        <w:rPr>
          <w:rFonts w:ascii="Tahoma" w:hAnsi="Tahoma" w:cs="Tahoma"/>
          <w:i w:val="0"/>
          <w:sz w:val="24"/>
          <w:szCs w:val="24"/>
        </w:rPr>
        <w:t>2019)</w:t>
      </w:r>
    </w:p>
    <w:p w14:paraId="2FF032F4" w14:textId="507605E5" w:rsidR="007A1879" w:rsidRPr="006827B2" w:rsidRDefault="007A1879" w:rsidP="007A1879">
      <w:pPr>
        <w:numPr>
          <w:ilvl w:val="1"/>
          <w:numId w:val="6"/>
        </w:numPr>
        <w:spacing w:line="276" w:lineRule="auto"/>
        <w:jc w:val="both"/>
        <w:rPr>
          <w:rFonts w:ascii="Tahoma" w:hAnsi="Tahoma" w:cs="Tahoma"/>
          <w:i w:val="0"/>
          <w:sz w:val="24"/>
          <w:szCs w:val="24"/>
        </w:rPr>
      </w:pPr>
      <w:r w:rsidRPr="006827B2">
        <w:rPr>
          <w:rFonts w:ascii="Tahoma" w:hAnsi="Tahoma" w:cs="Tahoma"/>
          <w:i w:val="0"/>
          <w:sz w:val="24"/>
          <w:szCs w:val="24"/>
        </w:rPr>
        <w:t xml:space="preserve">Eisenhower/Truman Pilgrimages - Lodging and wreath expenses to be paid. (see Standing Rule </w:t>
      </w:r>
      <w:r w:rsidR="0083512C">
        <w:rPr>
          <w:rFonts w:ascii="Tahoma" w:hAnsi="Tahoma" w:cs="Tahoma"/>
          <w:i w:val="0"/>
          <w:sz w:val="24"/>
          <w:szCs w:val="24"/>
        </w:rPr>
        <w:t>K</w:t>
      </w:r>
      <w:r w:rsidRPr="006827B2">
        <w:rPr>
          <w:rFonts w:ascii="Tahoma" w:hAnsi="Tahoma" w:cs="Tahoma"/>
          <w:i w:val="0"/>
          <w:sz w:val="24"/>
          <w:szCs w:val="24"/>
        </w:rPr>
        <w:t xml:space="preserve"> Eisenhower/Truman Pilgrimages) - Expenses to be taken from Eisenhower/Truman, General Fund. (6</w:t>
      </w:r>
      <w:r>
        <w:rPr>
          <w:rFonts w:ascii="Tahoma" w:hAnsi="Tahoma" w:cs="Tahoma"/>
          <w:i w:val="0"/>
          <w:sz w:val="24"/>
          <w:szCs w:val="24"/>
        </w:rPr>
        <w:t>-</w:t>
      </w:r>
      <w:r w:rsidRPr="006827B2">
        <w:rPr>
          <w:rFonts w:ascii="Tahoma" w:hAnsi="Tahoma" w:cs="Tahoma"/>
          <w:i w:val="0"/>
          <w:sz w:val="24"/>
          <w:szCs w:val="24"/>
        </w:rPr>
        <w:t>24</w:t>
      </w:r>
      <w:r>
        <w:rPr>
          <w:rFonts w:ascii="Tahoma" w:hAnsi="Tahoma" w:cs="Tahoma"/>
          <w:i w:val="0"/>
          <w:sz w:val="24"/>
          <w:szCs w:val="24"/>
        </w:rPr>
        <w:t>-</w:t>
      </w:r>
      <w:r w:rsidRPr="006827B2">
        <w:rPr>
          <w:rFonts w:ascii="Tahoma" w:hAnsi="Tahoma" w:cs="Tahoma"/>
          <w:i w:val="0"/>
          <w:sz w:val="24"/>
          <w:szCs w:val="24"/>
        </w:rPr>
        <w:t>2018 Kearney NE)</w:t>
      </w:r>
    </w:p>
    <w:p w14:paraId="2CDF8665" w14:textId="77777777" w:rsidR="007A1879" w:rsidRDefault="007A1879" w:rsidP="007A1879">
      <w:pPr>
        <w:numPr>
          <w:ilvl w:val="0"/>
          <w:numId w:val="6"/>
        </w:numPr>
        <w:spacing w:line="276" w:lineRule="auto"/>
        <w:ind w:left="86" w:hanging="86"/>
        <w:jc w:val="both"/>
        <w:rPr>
          <w:rFonts w:ascii="Tahoma" w:hAnsi="Tahoma" w:cs="Tahoma"/>
          <w:i w:val="0"/>
          <w:sz w:val="24"/>
          <w:szCs w:val="24"/>
        </w:rPr>
      </w:pPr>
      <w:r w:rsidRPr="006827B2">
        <w:rPr>
          <w:rFonts w:ascii="Tahoma" w:hAnsi="Tahoma" w:cs="Tahoma"/>
          <w:i w:val="0"/>
          <w:sz w:val="24"/>
          <w:szCs w:val="24"/>
        </w:rPr>
        <w:t xml:space="preserve">When the Department President is unable to attend a District Convention or Fall meeting, the Department Vice President or a designated representative shall be allowed mileage at the rate of 35 cents per mile, lodging (if necessary).  </w:t>
      </w:r>
      <w:r w:rsidRPr="00D70582">
        <w:rPr>
          <w:rFonts w:ascii="Tahoma" w:hAnsi="Tahoma" w:cs="Tahoma"/>
          <w:i w:val="0"/>
          <w:iCs w:val="0"/>
          <w:color w:val="000000" w:themeColor="text1"/>
          <w:sz w:val="24"/>
          <w:szCs w:val="24"/>
        </w:rPr>
        <w:t>No expenses shall be allowed w</w:t>
      </w:r>
      <w:r w:rsidRPr="003E5248">
        <w:rPr>
          <w:rFonts w:ascii="Tahoma" w:hAnsi="Tahoma" w:cs="Tahoma"/>
          <w:i w:val="0"/>
          <w:iCs w:val="0"/>
          <w:sz w:val="24"/>
          <w:szCs w:val="24"/>
        </w:rPr>
        <w:t xml:space="preserve">hen the designated representative </w:t>
      </w:r>
      <w:r w:rsidRPr="00D70582">
        <w:rPr>
          <w:rFonts w:ascii="Tahoma" w:hAnsi="Tahoma" w:cs="Tahoma"/>
          <w:i w:val="0"/>
          <w:iCs w:val="0"/>
          <w:sz w:val="24"/>
          <w:szCs w:val="24"/>
        </w:rPr>
        <w:t>attends a meeting in the representative’s district</w:t>
      </w:r>
      <w:r w:rsidRPr="003E5248">
        <w:rPr>
          <w:rFonts w:ascii="Tahoma" w:hAnsi="Tahoma" w:cs="Tahoma"/>
          <w:i w:val="0"/>
          <w:iCs w:val="0"/>
          <w:sz w:val="24"/>
          <w:szCs w:val="24"/>
        </w:rPr>
        <w:t xml:space="preserve">. </w:t>
      </w:r>
      <w:r w:rsidRPr="006827B2">
        <w:rPr>
          <w:rFonts w:ascii="Tahoma" w:hAnsi="Tahoma" w:cs="Tahoma"/>
          <w:i w:val="0"/>
          <w:sz w:val="24"/>
          <w:szCs w:val="24"/>
        </w:rPr>
        <w:t xml:space="preserve"> </w:t>
      </w:r>
      <w:r>
        <w:rPr>
          <w:rFonts w:ascii="Tahoma" w:hAnsi="Tahoma" w:cs="Tahoma"/>
          <w:i w:val="0"/>
          <w:sz w:val="24"/>
          <w:szCs w:val="24"/>
        </w:rPr>
        <w:t>E</w:t>
      </w:r>
      <w:r w:rsidRPr="006827B2">
        <w:rPr>
          <w:rFonts w:ascii="Tahoma" w:hAnsi="Tahoma" w:cs="Tahoma"/>
          <w:i w:val="0"/>
          <w:sz w:val="24"/>
          <w:szCs w:val="24"/>
        </w:rPr>
        <w:t>xpenses to be taken from State Committees, General Fund.</w:t>
      </w:r>
      <w:r>
        <w:rPr>
          <w:rFonts w:ascii="Tahoma" w:hAnsi="Tahoma" w:cs="Tahoma"/>
          <w:i w:val="0"/>
          <w:sz w:val="24"/>
          <w:szCs w:val="24"/>
        </w:rPr>
        <w:t xml:space="preserve"> </w:t>
      </w:r>
    </w:p>
    <w:p w14:paraId="16339CAC" w14:textId="77777777" w:rsidR="007A1879" w:rsidRPr="006827B2" w:rsidRDefault="007A1879" w:rsidP="007A1879">
      <w:pPr>
        <w:numPr>
          <w:ilvl w:val="0"/>
          <w:numId w:val="6"/>
        </w:numPr>
        <w:spacing w:line="276" w:lineRule="auto"/>
        <w:ind w:left="86" w:hanging="86"/>
        <w:jc w:val="both"/>
        <w:rPr>
          <w:rFonts w:ascii="Tahoma" w:hAnsi="Tahoma" w:cs="Tahoma"/>
          <w:i w:val="0"/>
          <w:sz w:val="24"/>
          <w:szCs w:val="24"/>
        </w:rPr>
      </w:pPr>
      <w:r w:rsidRPr="006827B2">
        <w:rPr>
          <w:rFonts w:ascii="Tahoma" w:hAnsi="Tahoma" w:cs="Tahoma"/>
          <w:i w:val="0"/>
          <w:sz w:val="24"/>
          <w:szCs w:val="24"/>
        </w:rPr>
        <w:t>The Department President shall have the sole authority to request an email         and/or mail vote from the Department Executive Committee, with ballots to be returned “Attention -- Department President.”  (6</w:t>
      </w:r>
      <w:r>
        <w:rPr>
          <w:rFonts w:ascii="Tahoma" w:hAnsi="Tahoma" w:cs="Tahoma"/>
          <w:i w:val="0"/>
          <w:sz w:val="24"/>
          <w:szCs w:val="24"/>
        </w:rPr>
        <w:t>-</w:t>
      </w:r>
      <w:r w:rsidRPr="006827B2">
        <w:rPr>
          <w:rFonts w:ascii="Tahoma" w:hAnsi="Tahoma" w:cs="Tahoma"/>
          <w:i w:val="0"/>
          <w:sz w:val="24"/>
          <w:szCs w:val="24"/>
        </w:rPr>
        <w:t>22</w:t>
      </w:r>
      <w:r>
        <w:rPr>
          <w:rFonts w:ascii="Tahoma" w:hAnsi="Tahoma" w:cs="Tahoma"/>
          <w:i w:val="0"/>
          <w:sz w:val="24"/>
          <w:szCs w:val="24"/>
        </w:rPr>
        <w:t>-</w:t>
      </w:r>
      <w:r w:rsidRPr="006827B2">
        <w:rPr>
          <w:rFonts w:ascii="Tahoma" w:hAnsi="Tahoma" w:cs="Tahoma"/>
          <w:i w:val="0"/>
          <w:sz w:val="24"/>
          <w:szCs w:val="24"/>
        </w:rPr>
        <w:t>2017 Columbus NE)</w:t>
      </w:r>
    </w:p>
    <w:p w14:paraId="550E2D01" w14:textId="77777777" w:rsidR="007A1879" w:rsidRDefault="007A1879" w:rsidP="007A1879">
      <w:pPr>
        <w:numPr>
          <w:ilvl w:val="0"/>
          <w:numId w:val="6"/>
        </w:numPr>
        <w:spacing w:line="276" w:lineRule="auto"/>
        <w:ind w:left="90" w:hanging="90"/>
        <w:jc w:val="both"/>
        <w:rPr>
          <w:rFonts w:ascii="Tahoma" w:hAnsi="Tahoma" w:cs="Tahoma"/>
          <w:i w:val="0"/>
          <w:sz w:val="24"/>
          <w:szCs w:val="24"/>
        </w:rPr>
      </w:pPr>
      <w:r w:rsidRPr="00540008">
        <w:rPr>
          <w:rFonts w:ascii="Tahoma" w:hAnsi="Tahoma" w:cs="Tahoma"/>
          <w:i w:val="0"/>
          <w:sz w:val="24"/>
          <w:szCs w:val="24"/>
        </w:rPr>
        <w:t>A poppy wreath will be placed by the Department President or</w:t>
      </w:r>
      <w:r>
        <w:rPr>
          <w:rFonts w:ascii="Tahoma" w:hAnsi="Tahoma" w:cs="Tahoma"/>
          <w:i w:val="0"/>
          <w:sz w:val="24"/>
          <w:szCs w:val="24"/>
        </w:rPr>
        <w:t xml:space="preserve"> a designated</w:t>
      </w:r>
      <w:r w:rsidRPr="00540008">
        <w:rPr>
          <w:rFonts w:ascii="Tahoma" w:hAnsi="Tahoma" w:cs="Tahoma"/>
          <w:i w:val="0"/>
          <w:sz w:val="24"/>
          <w:szCs w:val="24"/>
        </w:rPr>
        <w:t xml:space="preserve"> representative at Fort McPherson National Cemetery each year on Memorial Day during the Memorial Service held at the cemetery located at 12004 Nebraska 56A Spur, Maxwell, Nebraska 69151. Services historically start at 2:00 p.m. For more information regarding the service contact: Fort McPherson during the week at (308) 582-4433.  (6</w:t>
      </w:r>
      <w:r>
        <w:rPr>
          <w:rFonts w:ascii="Tahoma" w:hAnsi="Tahoma" w:cs="Tahoma"/>
          <w:i w:val="0"/>
          <w:sz w:val="24"/>
          <w:szCs w:val="24"/>
        </w:rPr>
        <w:t>-</w:t>
      </w:r>
      <w:r w:rsidRPr="00540008">
        <w:rPr>
          <w:rFonts w:ascii="Tahoma" w:hAnsi="Tahoma" w:cs="Tahoma"/>
          <w:i w:val="0"/>
          <w:sz w:val="24"/>
          <w:szCs w:val="24"/>
        </w:rPr>
        <w:t>27</w:t>
      </w:r>
      <w:r>
        <w:rPr>
          <w:rFonts w:ascii="Tahoma" w:hAnsi="Tahoma" w:cs="Tahoma"/>
          <w:i w:val="0"/>
          <w:sz w:val="24"/>
          <w:szCs w:val="24"/>
        </w:rPr>
        <w:t>-</w:t>
      </w:r>
      <w:r w:rsidRPr="00540008">
        <w:rPr>
          <w:rFonts w:ascii="Tahoma" w:hAnsi="Tahoma" w:cs="Tahoma"/>
          <w:i w:val="0"/>
          <w:sz w:val="24"/>
          <w:szCs w:val="24"/>
        </w:rPr>
        <w:t>2013)</w:t>
      </w:r>
    </w:p>
    <w:p w14:paraId="1BE153E3" w14:textId="77777777" w:rsidR="007A1879" w:rsidRPr="006827B2" w:rsidRDefault="007A1879" w:rsidP="007A1879">
      <w:pPr>
        <w:pBdr>
          <w:top w:val="single" w:sz="4" w:space="1" w:color="auto"/>
          <w:bottom w:val="single" w:sz="4" w:space="1" w:color="auto"/>
        </w:pBdr>
        <w:ind w:left="720" w:hanging="720"/>
        <w:jc w:val="center"/>
        <w:rPr>
          <w:rFonts w:ascii="Tahoma" w:hAnsi="Tahoma" w:cs="Tahoma"/>
          <w:b/>
          <w:i w:val="0"/>
          <w:sz w:val="24"/>
          <w:szCs w:val="24"/>
        </w:rPr>
      </w:pPr>
      <w:r w:rsidRPr="006827B2">
        <w:rPr>
          <w:rFonts w:ascii="Tahoma" w:hAnsi="Tahoma" w:cs="Tahoma"/>
          <w:b/>
          <w:i w:val="0"/>
          <w:sz w:val="24"/>
          <w:szCs w:val="24"/>
        </w:rPr>
        <w:t>SECTION C - DEPARTMENT VICE PRESIDENT</w:t>
      </w:r>
    </w:p>
    <w:p w14:paraId="2E5BDABF" w14:textId="77777777" w:rsidR="007A1879" w:rsidRPr="006827B2" w:rsidRDefault="007A1879" w:rsidP="007A1879">
      <w:pPr>
        <w:numPr>
          <w:ilvl w:val="0"/>
          <w:numId w:val="4"/>
        </w:numPr>
        <w:spacing w:line="276" w:lineRule="auto"/>
        <w:ind w:left="0" w:firstLine="0"/>
        <w:contextualSpacing/>
        <w:jc w:val="both"/>
        <w:rPr>
          <w:rFonts w:ascii="Tahoma" w:hAnsi="Tahoma" w:cs="Tahoma"/>
          <w:i w:val="0"/>
          <w:sz w:val="24"/>
          <w:szCs w:val="24"/>
        </w:rPr>
      </w:pPr>
      <w:r w:rsidRPr="006827B2">
        <w:rPr>
          <w:rFonts w:ascii="Tahoma" w:hAnsi="Tahoma" w:cs="Tahoma"/>
          <w:i w:val="0"/>
          <w:sz w:val="24"/>
          <w:szCs w:val="24"/>
        </w:rPr>
        <w:t>If representing the Department President, the Department Vice President shall be allowed round trip travel at the rate of 35 cents per mile and lodging, if necessary, to attend District Fall Conferences and District Conventions. (1</w:t>
      </w:r>
      <w:r>
        <w:rPr>
          <w:rFonts w:ascii="Tahoma" w:hAnsi="Tahoma" w:cs="Tahoma"/>
          <w:i w:val="0"/>
          <w:sz w:val="24"/>
          <w:szCs w:val="24"/>
        </w:rPr>
        <w:t>-</w:t>
      </w:r>
      <w:r w:rsidRPr="006827B2">
        <w:rPr>
          <w:rFonts w:ascii="Tahoma" w:hAnsi="Tahoma" w:cs="Tahoma"/>
          <w:i w:val="0"/>
          <w:sz w:val="24"/>
          <w:szCs w:val="24"/>
        </w:rPr>
        <w:t>12</w:t>
      </w:r>
      <w:r>
        <w:rPr>
          <w:rFonts w:ascii="Tahoma" w:hAnsi="Tahoma" w:cs="Tahoma"/>
          <w:i w:val="0"/>
          <w:sz w:val="24"/>
          <w:szCs w:val="24"/>
        </w:rPr>
        <w:t>-</w:t>
      </w:r>
      <w:r w:rsidRPr="006827B2">
        <w:rPr>
          <w:rFonts w:ascii="Tahoma" w:hAnsi="Tahoma" w:cs="Tahoma"/>
          <w:i w:val="0"/>
          <w:sz w:val="24"/>
          <w:szCs w:val="24"/>
        </w:rPr>
        <w:t>2018 Mid-Year, N Platte NE)</w:t>
      </w:r>
    </w:p>
    <w:p w14:paraId="14E39C78" w14:textId="77777777" w:rsidR="007A1879" w:rsidRPr="006827B2" w:rsidRDefault="007A1879" w:rsidP="007A1879">
      <w:pPr>
        <w:spacing w:line="276" w:lineRule="auto"/>
        <w:ind w:left="288"/>
        <w:contextualSpacing/>
        <w:jc w:val="both"/>
        <w:rPr>
          <w:rFonts w:ascii="Tahoma" w:hAnsi="Tahoma" w:cs="Tahoma"/>
          <w:i w:val="0"/>
          <w:sz w:val="24"/>
          <w:szCs w:val="24"/>
        </w:rPr>
      </w:pPr>
    </w:p>
    <w:p w14:paraId="7AF65B37" w14:textId="77777777" w:rsidR="007A1879" w:rsidRPr="006827B2" w:rsidRDefault="007A1879" w:rsidP="007A1879">
      <w:pPr>
        <w:numPr>
          <w:ilvl w:val="0"/>
          <w:numId w:val="4"/>
        </w:numPr>
        <w:spacing w:line="276" w:lineRule="auto"/>
        <w:ind w:left="90" w:hanging="90"/>
        <w:contextualSpacing/>
        <w:jc w:val="both"/>
        <w:rPr>
          <w:rFonts w:ascii="Tahoma" w:hAnsi="Tahoma" w:cs="Tahoma"/>
          <w:i w:val="0"/>
          <w:sz w:val="24"/>
          <w:szCs w:val="24"/>
        </w:rPr>
      </w:pPr>
      <w:r w:rsidRPr="006827B2">
        <w:rPr>
          <w:rFonts w:ascii="Tahoma" w:hAnsi="Tahoma" w:cs="Tahoma"/>
          <w:i w:val="0"/>
          <w:sz w:val="24"/>
          <w:szCs w:val="24"/>
        </w:rPr>
        <w:t xml:space="preserve">The Department Vice President may attend the Advisory Committee and Finance Committee meetings as an observer, without voice or vote.  </w:t>
      </w:r>
      <w:r w:rsidRPr="000D47A8">
        <w:rPr>
          <w:rFonts w:ascii="Tahoma" w:hAnsi="Tahoma" w:cs="Tahoma"/>
          <w:i w:val="0"/>
          <w:sz w:val="24"/>
          <w:szCs w:val="24"/>
        </w:rPr>
        <w:t>She</w:t>
      </w:r>
      <w:r w:rsidRPr="006827B2">
        <w:rPr>
          <w:rFonts w:ascii="Tahoma" w:hAnsi="Tahoma" w:cs="Tahoma"/>
          <w:i w:val="0"/>
          <w:sz w:val="24"/>
          <w:szCs w:val="24"/>
        </w:rPr>
        <w:t xml:space="preserve"> shall </w:t>
      </w:r>
      <w:r w:rsidRPr="006827B2">
        <w:rPr>
          <w:rFonts w:ascii="Tahoma" w:hAnsi="Tahoma" w:cs="Tahoma"/>
          <w:i w:val="0"/>
          <w:sz w:val="24"/>
          <w:szCs w:val="24"/>
        </w:rPr>
        <w:lastRenderedPageBreak/>
        <w:t>be allowed $20 per diem and 35 cents per mile for attending these meetings.  Said expenses to be taken from the Conferences and Conventions budget item.  (6</w:t>
      </w:r>
      <w:r>
        <w:rPr>
          <w:rFonts w:ascii="Tahoma" w:hAnsi="Tahoma" w:cs="Tahoma"/>
          <w:i w:val="0"/>
          <w:sz w:val="24"/>
          <w:szCs w:val="24"/>
        </w:rPr>
        <w:t>-</w:t>
      </w:r>
      <w:r w:rsidRPr="006827B2">
        <w:rPr>
          <w:rFonts w:ascii="Tahoma" w:hAnsi="Tahoma" w:cs="Tahoma"/>
          <w:i w:val="0"/>
          <w:sz w:val="24"/>
          <w:szCs w:val="24"/>
        </w:rPr>
        <w:t>26</w:t>
      </w:r>
      <w:r>
        <w:rPr>
          <w:rFonts w:ascii="Tahoma" w:hAnsi="Tahoma" w:cs="Tahoma"/>
          <w:i w:val="0"/>
          <w:sz w:val="24"/>
          <w:szCs w:val="24"/>
        </w:rPr>
        <w:t>-</w:t>
      </w:r>
      <w:r w:rsidRPr="006827B2">
        <w:rPr>
          <w:rFonts w:ascii="Tahoma" w:hAnsi="Tahoma" w:cs="Tahoma"/>
          <w:i w:val="0"/>
          <w:sz w:val="24"/>
          <w:szCs w:val="24"/>
        </w:rPr>
        <w:t>2008)</w:t>
      </w:r>
    </w:p>
    <w:p w14:paraId="581652F3" w14:textId="77777777" w:rsidR="007A1879" w:rsidRPr="003113A4" w:rsidRDefault="007A1879" w:rsidP="007A1879">
      <w:pPr>
        <w:spacing w:line="276" w:lineRule="auto"/>
        <w:ind w:left="288"/>
        <w:contextualSpacing/>
        <w:jc w:val="both"/>
        <w:rPr>
          <w:rFonts w:ascii="Tahoma" w:hAnsi="Tahoma" w:cs="Tahoma"/>
          <w:i w:val="0"/>
          <w:sz w:val="24"/>
          <w:szCs w:val="24"/>
        </w:rPr>
      </w:pPr>
    </w:p>
    <w:p w14:paraId="6B792BC9" w14:textId="77777777" w:rsidR="007A1879" w:rsidRDefault="007A1879" w:rsidP="007A1879">
      <w:pPr>
        <w:numPr>
          <w:ilvl w:val="0"/>
          <w:numId w:val="4"/>
        </w:numPr>
        <w:spacing w:line="276" w:lineRule="auto"/>
        <w:ind w:left="90" w:hanging="90"/>
        <w:contextualSpacing/>
        <w:jc w:val="both"/>
        <w:rPr>
          <w:rFonts w:ascii="Tahoma" w:hAnsi="Tahoma" w:cs="Tahoma"/>
          <w:i w:val="0"/>
          <w:sz w:val="24"/>
          <w:szCs w:val="24"/>
        </w:rPr>
      </w:pPr>
      <w:r w:rsidRPr="003113A4">
        <w:rPr>
          <w:rFonts w:ascii="Tahoma" w:hAnsi="Tahoma" w:cs="Tahoma"/>
          <w:i w:val="0"/>
          <w:sz w:val="24"/>
          <w:szCs w:val="24"/>
        </w:rPr>
        <w:t>Announced candidate(s) for Department Vice President may attend the meetings of the Advisory Committee and Finance Committee as an observer without voice or vote at no expense to Department.  (6</w:t>
      </w:r>
      <w:r>
        <w:rPr>
          <w:rFonts w:ascii="Tahoma" w:hAnsi="Tahoma" w:cs="Tahoma"/>
          <w:i w:val="0"/>
          <w:sz w:val="24"/>
          <w:szCs w:val="24"/>
        </w:rPr>
        <w:t>-</w:t>
      </w:r>
      <w:r w:rsidRPr="003113A4">
        <w:rPr>
          <w:rFonts w:ascii="Tahoma" w:hAnsi="Tahoma" w:cs="Tahoma"/>
          <w:i w:val="0"/>
          <w:sz w:val="24"/>
          <w:szCs w:val="24"/>
        </w:rPr>
        <w:t>22</w:t>
      </w:r>
      <w:r>
        <w:rPr>
          <w:rFonts w:ascii="Tahoma" w:hAnsi="Tahoma" w:cs="Tahoma"/>
          <w:i w:val="0"/>
          <w:sz w:val="24"/>
          <w:szCs w:val="24"/>
        </w:rPr>
        <w:t>-</w:t>
      </w:r>
      <w:r w:rsidRPr="003113A4">
        <w:rPr>
          <w:rFonts w:ascii="Tahoma" w:hAnsi="Tahoma" w:cs="Tahoma"/>
          <w:i w:val="0"/>
          <w:sz w:val="24"/>
          <w:szCs w:val="24"/>
        </w:rPr>
        <w:t>1995)</w:t>
      </w:r>
    </w:p>
    <w:p w14:paraId="2291B35C" w14:textId="77777777" w:rsidR="007A1879" w:rsidRPr="00185C43" w:rsidRDefault="007A1879" w:rsidP="007A1879">
      <w:pPr>
        <w:spacing w:line="276" w:lineRule="auto"/>
        <w:contextualSpacing/>
        <w:jc w:val="both"/>
        <w:rPr>
          <w:rFonts w:ascii="Tahoma" w:hAnsi="Tahoma" w:cs="Tahoma"/>
          <w:i w:val="0"/>
          <w:sz w:val="24"/>
          <w:szCs w:val="24"/>
        </w:rPr>
      </w:pPr>
    </w:p>
    <w:p w14:paraId="4A9A9548" w14:textId="77777777" w:rsidR="007A1879" w:rsidRPr="003113A4" w:rsidRDefault="007A1879" w:rsidP="007A1879">
      <w:pPr>
        <w:pBdr>
          <w:top w:val="single" w:sz="4" w:space="1" w:color="auto"/>
          <w:bottom w:val="single" w:sz="4" w:space="1" w:color="auto"/>
        </w:pBdr>
        <w:ind w:left="720" w:hanging="720"/>
        <w:jc w:val="center"/>
        <w:rPr>
          <w:rFonts w:ascii="Tahoma" w:hAnsi="Tahoma" w:cs="Tahoma"/>
          <w:b/>
          <w:i w:val="0"/>
          <w:sz w:val="24"/>
          <w:szCs w:val="24"/>
        </w:rPr>
      </w:pPr>
      <w:r w:rsidRPr="003113A4">
        <w:rPr>
          <w:rFonts w:ascii="Tahoma" w:hAnsi="Tahoma" w:cs="Tahoma"/>
          <w:b/>
          <w:i w:val="0"/>
          <w:sz w:val="24"/>
          <w:szCs w:val="24"/>
        </w:rPr>
        <w:t>SECTION D- DEPARTMENT SECRETARY-TREASURER (Staff)</w:t>
      </w:r>
    </w:p>
    <w:p w14:paraId="275DC23A" w14:textId="77777777" w:rsidR="007A1879" w:rsidRPr="003113A4" w:rsidRDefault="007A1879" w:rsidP="007A1879">
      <w:pPr>
        <w:pStyle w:val="ListParagraph"/>
        <w:numPr>
          <w:ilvl w:val="0"/>
          <w:numId w:val="10"/>
        </w:numPr>
        <w:ind w:left="90" w:hanging="90"/>
        <w:jc w:val="both"/>
        <w:rPr>
          <w:rFonts w:ascii="Tahoma" w:hAnsi="Tahoma" w:cs="Tahoma"/>
          <w:i w:val="0"/>
          <w:sz w:val="24"/>
          <w:szCs w:val="24"/>
        </w:rPr>
      </w:pPr>
      <w:r w:rsidRPr="003113A4">
        <w:rPr>
          <w:rFonts w:ascii="Tahoma" w:hAnsi="Tahoma" w:cs="Tahoma"/>
          <w:i w:val="0"/>
          <w:sz w:val="24"/>
          <w:szCs w:val="24"/>
        </w:rPr>
        <w:t xml:space="preserve">Bills shall be paid upon receipt with the exception of payroll that will be paid every other Friday.  </w:t>
      </w:r>
    </w:p>
    <w:p w14:paraId="52F0E118" w14:textId="77777777" w:rsidR="007A1879" w:rsidRPr="003113A4" w:rsidRDefault="007A1879" w:rsidP="007A1879">
      <w:pPr>
        <w:jc w:val="both"/>
        <w:rPr>
          <w:rFonts w:ascii="Tahoma" w:hAnsi="Tahoma" w:cs="Tahoma"/>
          <w:i w:val="0"/>
          <w:sz w:val="24"/>
          <w:szCs w:val="24"/>
        </w:rPr>
      </w:pPr>
      <w:r w:rsidRPr="003113A4">
        <w:rPr>
          <w:rFonts w:ascii="Tahoma" w:hAnsi="Tahoma" w:cs="Tahoma"/>
          <w:i w:val="0"/>
          <w:sz w:val="24"/>
          <w:szCs w:val="24"/>
        </w:rPr>
        <w:t>Two signatures are required on all checks and investment accounts. Authorized signatories are the Department President, Department Treasurer, and Department Finance Chairman.</w:t>
      </w:r>
    </w:p>
    <w:p w14:paraId="7DF82E21" w14:textId="77777777" w:rsidR="007A1879" w:rsidRPr="003113A4" w:rsidRDefault="007A1879" w:rsidP="007A1879">
      <w:pPr>
        <w:jc w:val="both"/>
        <w:rPr>
          <w:rFonts w:ascii="Tahoma" w:hAnsi="Tahoma" w:cs="Tahoma"/>
          <w:i w:val="0"/>
          <w:sz w:val="24"/>
          <w:szCs w:val="24"/>
        </w:rPr>
      </w:pPr>
      <w:r w:rsidRPr="003113A4">
        <w:rPr>
          <w:rFonts w:ascii="Tahoma" w:hAnsi="Tahoma" w:cs="Tahoma"/>
          <w:i w:val="0"/>
          <w:sz w:val="24"/>
          <w:szCs w:val="24"/>
        </w:rPr>
        <w:t xml:space="preserve">For all regular monthly bills (occupancy expense), National dues, poppy manufacture, scholarships and emergencies where immediate payment has been authorized by the Department President, signatures of the Department President (or </w:t>
      </w:r>
      <w:r>
        <w:rPr>
          <w:rFonts w:ascii="Tahoma" w:hAnsi="Tahoma" w:cs="Tahoma"/>
          <w:i w:val="0"/>
          <w:sz w:val="24"/>
          <w:szCs w:val="24"/>
        </w:rPr>
        <w:t xml:space="preserve">Department </w:t>
      </w:r>
      <w:r w:rsidRPr="003113A4">
        <w:rPr>
          <w:rFonts w:ascii="Tahoma" w:hAnsi="Tahoma" w:cs="Tahoma"/>
          <w:i w:val="0"/>
          <w:sz w:val="24"/>
          <w:szCs w:val="24"/>
        </w:rPr>
        <w:t>Finance Chairman) and Department Treasurer shall be required.</w:t>
      </w:r>
    </w:p>
    <w:p w14:paraId="350EB514" w14:textId="77777777" w:rsidR="007A1879" w:rsidRPr="003113A4" w:rsidRDefault="007A1879" w:rsidP="007A1879">
      <w:pPr>
        <w:jc w:val="both"/>
        <w:rPr>
          <w:rFonts w:ascii="Tahoma" w:hAnsi="Tahoma" w:cs="Tahoma"/>
          <w:i w:val="0"/>
          <w:sz w:val="24"/>
          <w:szCs w:val="24"/>
        </w:rPr>
      </w:pPr>
      <w:r w:rsidRPr="003113A4">
        <w:rPr>
          <w:rFonts w:ascii="Tahoma" w:hAnsi="Tahoma" w:cs="Tahoma"/>
          <w:i w:val="0"/>
          <w:sz w:val="24"/>
          <w:szCs w:val="24"/>
        </w:rPr>
        <w:t xml:space="preserve">Regular payroll checks shall be reviewed by the </w:t>
      </w:r>
      <w:r>
        <w:rPr>
          <w:rFonts w:ascii="Tahoma" w:hAnsi="Tahoma" w:cs="Tahoma"/>
          <w:i w:val="0"/>
          <w:sz w:val="24"/>
          <w:szCs w:val="24"/>
        </w:rPr>
        <w:t xml:space="preserve">Department </w:t>
      </w:r>
      <w:r w:rsidRPr="003113A4">
        <w:rPr>
          <w:rFonts w:ascii="Tahoma" w:hAnsi="Tahoma" w:cs="Tahoma"/>
          <w:i w:val="0"/>
          <w:sz w:val="24"/>
          <w:szCs w:val="24"/>
        </w:rPr>
        <w:t xml:space="preserve">Finance Chairman when a new pay scale takes effect.  After that, signatures of the Department President (or </w:t>
      </w:r>
      <w:r>
        <w:rPr>
          <w:rFonts w:ascii="Tahoma" w:hAnsi="Tahoma" w:cs="Tahoma"/>
          <w:i w:val="0"/>
          <w:sz w:val="24"/>
          <w:szCs w:val="24"/>
        </w:rPr>
        <w:t xml:space="preserve">Department </w:t>
      </w:r>
      <w:r w:rsidRPr="003113A4">
        <w:rPr>
          <w:rFonts w:ascii="Tahoma" w:hAnsi="Tahoma" w:cs="Tahoma"/>
          <w:i w:val="0"/>
          <w:sz w:val="24"/>
          <w:szCs w:val="24"/>
        </w:rPr>
        <w:t>Finance Chairman) and Department Treasurer shall be required.</w:t>
      </w:r>
    </w:p>
    <w:p w14:paraId="10459B4F" w14:textId="77777777" w:rsidR="007A1879" w:rsidRPr="003113A4" w:rsidRDefault="007A1879" w:rsidP="007A1879">
      <w:pPr>
        <w:jc w:val="both"/>
        <w:rPr>
          <w:rFonts w:ascii="Tahoma" w:hAnsi="Tahoma" w:cs="Tahoma"/>
          <w:i w:val="0"/>
          <w:sz w:val="24"/>
          <w:szCs w:val="24"/>
        </w:rPr>
      </w:pPr>
      <w:r w:rsidRPr="003113A4">
        <w:rPr>
          <w:rFonts w:ascii="Tahoma" w:hAnsi="Tahoma" w:cs="Tahoma"/>
          <w:i w:val="0"/>
          <w:sz w:val="24"/>
          <w:szCs w:val="24"/>
        </w:rPr>
        <w:t>Vouchers for all expenses other than those listed above shall be approved by all three signatories prior to payment.</w:t>
      </w:r>
    </w:p>
    <w:p w14:paraId="5963CD69" w14:textId="77777777" w:rsidR="007A1879" w:rsidRPr="003113A4" w:rsidRDefault="007A1879" w:rsidP="007A1879">
      <w:pPr>
        <w:jc w:val="both"/>
        <w:rPr>
          <w:rFonts w:ascii="Tahoma" w:hAnsi="Tahoma" w:cs="Tahoma"/>
          <w:i w:val="0"/>
          <w:sz w:val="24"/>
          <w:szCs w:val="24"/>
        </w:rPr>
      </w:pPr>
      <w:r w:rsidRPr="003113A4">
        <w:rPr>
          <w:rFonts w:ascii="Tahoma" w:hAnsi="Tahoma" w:cs="Tahoma"/>
          <w:i w:val="0"/>
          <w:sz w:val="24"/>
          <w:szCs w:val="24"/>
        </w:rPr>
        <w:t>The Department President and Department Finance Committee Chairman shall each receive a copy of the monthly report of receipts and disbursements prepared for the accountants.  (6</w:t>
      </w:r>
      <w:r>
        <w:rPr>
          <w:rFonts w:ascii="Tahoma" w:hAnsi="Tahoma" w:cs="Tahoma"/>
          <w:i w:val="0"/>
          <w:sz w:val="24"/>
          <w:szCs w:val="24"/>
        </w:rPr>
        <w:t>-</w:t>
      </w:r>
      <w:r w:rsidRPr="003113A4">
        <w:rPr>
          <w:rFonts w:ascii="Tahoma" w:hAnsi="Tahoma" w:cs="Tahoma"/>
          <w:i w:val="0"/>
          <w:sz w:val="24"/>
          <w:szCs w:val="24"/>
        </w:rPr>
        <w:t>24</w:t>
      </w:r>
      <w:r>
        <w:rPr>
          <w:rFonts w:ascii="Tahoma" w:hAnsi="Tahoma" w:cs="Tahoma"/>
          <w:i w:val="0"/>
          <w:sz w:val="24"/>
          <w:szCs w:val="24"/>
        </w:rPr>
        <w:t>-</w:t>
      </w:r>
      <w:r w:rsidRPr="003113A4">
        <w:rPr>
          <w:rFonts w:ascii="Tahoma" w:hAnsi="Tahoma" w:cs="Tahoma"/>
          <w:i w:val="0"/>
          <w:sz w:val="24"/>
          <w:szCs w:val="24"/>
        </w:rPr>
        <w:t>1999)</w:t>
      </w:r>
    </w:p>
    <w:p w14:paraId="64CC1952" w14:textId="77777777" w:rsidR="007A1879" w:rsidRDefault="007A1879" w:rsidP="007A1879">
      <w:pPr>
        <w:pStyle w:val="ListParagraph"/>
        <w:numPr>
          <w:ilvl w:val="0"/>
          <w:numId w:val="10"/>
        </w:numPr>
        <w:ind w:left="90" w:hanging="90"/>
        <w:jc w:val="both"/>
        <w:rPr>
          <w:rFonts w:ascii="Tahoma" w:hAnsi="Tahoma" w:cs="Tahoma"/>
          <w:i w:val="0"/>
          <w:sz w:val="24"/>
          <w:szCs w:val="24"/>
        </w:rPr>
      </w:pPr>
      <w:r w:rsidRPr="00564655">
        <w:rPr>
          <w:rFonts w:ascii="Tahoma" w:hAnsi="Tahoma" w:cs="Tahoma"/>
          <w:i w:val="0"/>
          <w:sz w:val="24"/>
          <w:szCs w:val="24"/>
        </w:rPr>
        <w:t xml:space="preserve">The Auditor’s Report is to be sent to all Department Executive Committee members and </w:t>
      </w:r>
      <w:r>
        <w:rPr>
          <w:rFonts w:ascii="Tahoma" w:hAnsi="Tahoma" w:cs="Tahoma"/>
          <w:i w:val="0"/>
          <w:sz w:val="24"/>
          <w:szCs w:val="24"/>
        </w:rPr>
        <w:t xml:space="preserve">Department </w:t>
      </w:r>
      <w:r w:rsidRPr="00564655">
        <w:rPr>
          <w:rFonts w:ascii="Tahoma" w:hAnsi="Tahoma" w:cs="Tahoma"/>
          <w:i w:val="0"/>
          <w:sz w:val="24"/>
          <w:szCs w:val="24"/>
        </w:rPr>
        <w:t>Finance Committee members as soon as available.  (6</w:t>
      </w:r>
      <w:r>
        <w:rPr>
          <w:rFonts w:ascii="Tahoma" w:hAnsi="Tahoma" w:cs="Tahoma"/>
          <w:i w:val="0"/>
          <w:sz w:val="24"/>
          <w:szCs w:val="24"/>
        </w:rPr>
        <w:t>-</w:t>
      </w:r>
      <w:r w:rsidRPr="00564655">
        <w:rPr>
          <w:rFonts w:ascii="Tahoma" w:hAnsi="Tahoma" w:cs="Tahoma"/>
          <w:i w:val="0"/>
          <w:sz w:val="24"/>
          <w:szCs w:val="24"/>
        </w:rPr>
        <w:t>22</w:t>
      </w:r>
      <w:r>
        <w:rPr>
          <w:rFonts w:ascii="Tahoma" w:hAnsi="Tahoma" w:cs="Tahoma"/>
          <w:i w:val="0"/>
          <w:sz w:val="24"/>
          <w:szCs w:val="24"/>
        </w:rPr>
        <w:t>-</w:t>
      </w:r>
      <w:r w:rsidRPr="00564655">
        <w:rPr>
          <w:rFonts w:ascii="Tahoma" w:hAnsi="Tahoma" w:cs="Tahoma"/>
          <w:i w:val="0"/>
          <w:sz w:val="24"/>
          <w:szCs w:val="24"/>
        </w:rPr>
        <w:t>1995.)  A summary of the Audit is to be printed in the Auxiliary “</w:t>
      </w:r>
      <w:r>
        <w:rPr>
          <w:rFonts w:ascii="Tahoma" w:hAnsi="Tahoma" w:cs="Tahoma"/>
          <w:sz w:val="24"/>
          <w:szCs w:val="24"/>
        </w:rPr>
        <w:t>The Star</w:t>
      </w:r>
      <w:r w:rsidRPr="00564655">
        <w:rPr>
          <w:rFonts w:ascii="Tahoma" w:hAnsi="Tahoma" w:cs="Tahoma"/>
          <w:i w:val="0"/>
          <w:sz w:val="24"/>
          <w:szCs w:val="24"/>
        </w:rPr>
        <w:t>” as soon as possible. (6</w:t>
      </w:r>
      <w:r>
        <w:rPr>
          <w:rFonts w:ascii="Tahoma" w:hAnsi="Tahoma" w:cs="Tahoma"/>
          <w:i w:val="0"/>
          <w:sz w:val="24"/>
          <w:szCs w:val="24"/>
        </w:rPr>
        <w:t>-</w:t>
      </w:r>
      <w:r w:rsidRPr="00564655">
        <w:rPr>
          <w:rFonts w:ascii="Tahoma" w:hAnsi="Tahoma" w:cs="Tahoma"/>
          <w:i w:val="0"/>
          <w:sz w:val="24"/>
          <w:szCs w:val="24"/>
        </w:rPr>
        <w:t>20</w:t>
      </w:r>
      <w:r>
        <w:rPr>
          <w:rFonts w:ascii="Tahoma" w:hAnsi="Tahoma" w:cs="Tahoma"/>
          <w:i w:val="0"/>
          <w:sz w:val="24"/>
          <w:szCs w:val="24"/>
        </w:rPr>
        <w:t>-</w:t>
      </w:r>
      <w:r w:rsidRPr="00564655">
        <w:rPr>
          <w:rFonts w:ascii="Tahoma" w:hAnsi="Tahoma" w:cs="Tahoma"/>
          <w:i w:val="0"/>
          <w:sz w:val="24"/>
          <w:szCs w:val="24"/>
        </w:rPr>
        <w:t>1990)</w:t>
      </w:r>
    </w:p>
    <w:p w14:paraId="04F45960" w14:textId="77777777" w:rsidR="007A1879" w:rsidRDefault="007A1879" w:rsidP="007A1879">
      <w:pPr>
        <w:pStyle w:val="ListParagraph"/>
        <w:ind w:left="90"/>
        <w:jc w:val="both"/>
        <w:rPr>
          <w:rFonts w:ascii="Tahoma" w:hAnsi="Tahoma" w:cs="Tahoma"/>
          <w:i w:val="0"/>
          <w:sz w:val="24"/>
          <w:szCs w:val="24"/>
        </w:rPr>
      </w:pPr>
    </w:p>
    <w:p w14:paraId="2D1571A5" w14:textId="77777777" w:rsidR="007A1879" w:rsidRDefault="007A1879" w:rsidP="007A1879">
      <w:pPr>
        <w:pStyle w:val="ListParagraph"/>
        <w:numPr>
          <w:ilvl w:val="0"/>
          <w:numId w:val="10"/>
        </w:numPr>
        <w:ind w:left="90" w:hanging="90"/>
        <w:jc w:val="both"/>
        <w:rPr>
          <w:rFonts w:ascii="Tahoma" w:hAnsi="Tahoma" w:cs="Tahoma"/>
          <w:i w:val="0"/>
          <w:sz w:val="24"/>
          <w:szCs w:val="24"/>
        </w:rPr>
      </w:pPr>
      <w:r w:rsidRPr="00564655">
        <w:rPr>
          <w:rFonts w:ascii="Tahoma" w:hAnsi="Tahoma" w:cs="Tahoma"/>
          <w:i w:val="0"/>
          <w:sz w:val="24"/>
          <w:szCs w:val="24"/>
        </w:rPr>
        <w:lastRenderedPageBreak/>
        <w:t xml:space="preserve">When it is necessary to purchase office equipment, furniture and fixtures, in excess of $200, three (3) bids shall be obtained.  Bids shall be reviewed by the Department President and </w:t>
      </w:r>
      <w:r>
        <w:rPr>
          <w:rFonts w:ascii="Tahoma" w:hAnsi="Tahoma" w:cs="Tahoma"/>
          <w:i w:val="0"/>
          <w:sz w:val="24"/>
          <w:szCs w:val="24"/>
        </w:rPr>
        <w:t xml:space="preserve">Department </w:t>
      </w:r>
      <w:r w:rsidRPr="00564655">
        <w:rPr>
          <w:rFonts w:ascii="Tahoma" w:hAnsi="Tahoma" w:cs="Tahoma"/>
          <w:i w:val="0"/>
          <w:sz w:val="24"/>
          <w:szCs w:val="24"/>
        </w:rPr>
        <w:t xml:space="preserve">Finance Chairman. </w:t>
      </w:r>
      <w:r w:rsidRPr="00564655">
        <w:rPr>
          <w:rFonts w:ascii="Tahoma" w:hAnsi="Tahoma" w:cs="Tahoma"/>
          <w:i w:val="0"/>
          <w:sz w:val="24"/>
          <w:szCs w:val="24"/>
        </w:rPr>
        <w:tab/>
        <w:t xml:space="preserve"> (6</w:t>
      </w:r>
      <w:r>
        <w:rPr>
          <w:rFonts w:ascii="Tahoma" w:hAnsi="Tahoma" w:cs="Tahoma"/>
          <w:i w:val="0"/>
          <w:sz w:val="24"/>
          <w:szCs w:val="24"/>
        </w:rPr>
        <w:t>-</w:t>
      </w:r>
      <w:r w:rsidRPr="00564655">
        <w:rPr>
          <w:rFonts w:ascii="Tahoma" w:hAnsi="Tahoma" w:cs="Tahoma"/>
          <w:i w:val="0"/>
          <w:sz w:val="24"/>
          <w:szCs w:val="24"/>
        </w:rPr>
        <w:t>22</w:t>
      </w:r>
      <w:r>
        <w:rPr>
          <w:rFonts w:ascii="Tahoma" w:hAnsi="Tahoma" w:cs="Tahoma"/>
          <w:i w:val="0"/>
          <w:sz w:val="24"/>
          <w:szCs w:val="24"/>
        </w:rPr>
        <w:t>-</w:t>
      </w:r>
      <w:r w:rsidRPr="00564655">
        <w:rPr>
          <w:rFonts w:ascii="Tahoma" w:hAnsi="Tahoma" w:cs="Tahoma"/>
          <w:i w:val="0"/>
          <w:sz w:val="24"/>
          <w:szCs w:val="24"/>
        </w:rPr>
        <w:t>1995)</w:t>
      </w:r>
    </w:p>
    <w:p w14:paraId="2AB5A281" w14:textId="77777777" w:rsidR="007A1879" w:rsidRDefault="007A1879" w:rsidP="007A1879">
      <w:pPr>
        <w:pStyle w:val="ListParagraph"/>
        <w:ind w:left="90"/>
        <w:jc w:val="both"/>
        <w:rPr>
          <w:rFonts w:ascii="Tahoma" w:hAnsi="Tahoma" w:cs="Tahoma"/>
          <w:i w:val="0"/>
          <w:sz w:val="24"/>
          <w:szCs w:val="24"/>
        </w:rPr>
      </w:pPr>
    </w:p>
    <w:p w14:paraId="1528075B" w14:textId="77777777" w:rsidR="007A1879" w:rsidRDefault="007A1879" w:rsidP="007A1879">
      <w:pPr>
        <w:pStyle w:val="ListParagraph"/>
        <w:numPr>
          <w:ilvl w:val="0"/>
          <w:numId w:val="10"/>
        </w:numPr>
        <w:ind w:left="90" w:hanging="90"/>
        <w:jc w:val="both"/>
        <w:rPr>
          <w:rFonts w:ascii="Tahoma" w:hAnsi="Tahoma" w:cs="Tahoma"/>
          <w:i w:val="0"/>
          <w:sz w:val="24"/>
          <w:szCs w:val="24"/>
        </w:rPr>
      </w:pPr>
      <w:r>
        <w:rPr>
          <w:rFonts w:ascii="Tahoma" w:hAnsi="Tahoma" w:cs="Tahoma"/>
          <w:i w:val="0"/>
          <w:sz w:val="24"/>
          <w:szCs w:val="24"/>
        </w:rPr>
        <w:t>The Department Secretary-Treasurer is charged with investing available funds, with approval of the Department President and Department Finance Chairman. (6-24-2021)</w:t>
      </w:r>
    </w:p>
    <w:p w14:paraId="3BAEF564" w14:textId="77777777" w:rsidR="007A1879" w:rsidRPr="008959AE" w:rsidRDefault="007A1879" w:rsidP="007A1879">
      <w:pPr>
        <w:pStyle w:val="ListParagraph"/>
        <w:rPr>
          <w:rFonts w:ascii="Tahoma" w:hAnsi="Tahoma" w:cs="Tahoma"/>
          <w:i w:val="0"/>
          <w:sz w:val="24"/>
          <w:szCs w:val="24"/>
        </w:rPr>
      </w:pPr>
    </w:p>
    <w:p w14:paraId="4208D42C" w14:textId="77777777" w:rsidR="007A1879" w:rsidRPr="008959AE" w:rsidRDefault="007A1879" w:rsidP="007A1879">
      <w:pPr>
        <w:pStyle w:val="ListParagraph"/>
        <w:numPr>
          <w:ilvl w:val="0"/>
          <w:numId w:val="10"/>
        </w:numPr>
        <w:ind w:left="90" w:hanging="90"/>
        <w:jc w:val="both"/>
        <w:rPr>
          <w:rFonts w:ascii="Tahoma" w:hAnsi="Tahoma" w:cs="Tahoma"/>
          <w:i w:val="0"/>
          <w:sz w:val="24"/>
          <w:szCs w:val="24"/>
        </w:rPr>
      </w:pPr>
      <w:r w:rsidRPr="008959AE">
        <w:rPr>
          <w:rFonts w:ascii="Tahoma" w:hAnsi="Tahoma" w:cs="Tahoma"/>
          <w:i w:val="0"/>
          <w:sz w:val="24"/>
          <w:szCs w:val="24"/>
        </w:rPr>
        <w:t>The Department Secretary is authorized to hire part-time help, not to exceed 50 weeks at 8 hours per week or 400 hours a year, for peak membership or other busy times during the year with the approval of the Department President.   (6-25-2016 Kearney NE)</w:t>
      </w:r>
    </w:p>
    <w:p w14:paraId="67C06377" w14:textId="77777777" w:rsidR="007A1879" w:rsidRPr="00185C43" w:rsidRDefault="007A1879" w:rsidP="007A1879">
      <w:pPr>
        <w:pStyle w:val="ListParagraph"/>
        <w:ind w:left="90"/>
        <w:jc w:val="both"/>
        <w:rPr>
          <w:rFonts w:ascii="Tahoma" w:hAnsi="Tahoma" w:cs="Tahoma"/>
          <w:i w:val="0"/>
          <w:sz w:val="24"/>
          <w:szCs w:val="24"/>
        </w:rPr>
      </w:pPr>
    </w:p>
    <w:p w14:paraId="5AB4B102" w14:textId="77777777" w:rsidR="007A1879" w:rsidRDefault="007A1879" w:rsidP="007A1879">
      <w:pPr>
        <w:pStyle w:val="ListParagraph"/>
        <w:numPr>
          <w:ilvl w:val="0"/>
          <w:numId w:val="10"/>
        </w:numPr>
        <w:ind w:left="90" w:hanging="90"/>
        <w:jc w:val="both"/>
        <w:rPr>
          <w:rFonts w:ascii="Tahoma" w:hAnsi="Tahoma" w:cs="Tahoma"/>
          <w:i w:val="0"/>
          <w:sz w:val="24"/>
          <w:szCs w:val="24"/>
        </w:rPr>
      </w:pPr>
      <w:r w:rsidRPr="00564655">
        <w:rPr>
          <w:rFonts w:ascii="Tahoma" w:hAnsi="Tahoma" w:cs="Tahoma"/>
          <w:i w:val="0"/>
          <w:sz w:val="24"/>
          <w:szCs w:val="24"/>
        </w:rPr>
        <w:t>The American Legion Auxiliary, Department of Nebraska acquired a credit card may be used by the Department Secretary/Treasurer for approved expenditures in lieu of a check.  Among common uses are:</w:t>
      </w:r>
    </w:p>
    <w:p w14:paraId="60F77F54" w14:textId="77777777" w:rsidR="007A1879" w:rsidRDefault="007A1879" w:rsidP="007A1879">
      <w:pPr>
        <w:pStyle w:val="ListParagraph"/>
        <w:numPr>
          <w:ilvl w:val="1"/>
          <w:numId w:val="10"/>
        </w:numPr>
        <w:contextualSpacing w:val="0"/>
        <w:jc w:val="both"/>
        <w:rPr>
          <w:rFonts w:ascii="Tahoma" w:hAnsi="Tahoma" w:cs="Tahoma"/>
          <w:i w:val="0"/>
          <w:sz w:val="24"/>
          <w:szCs w:val="24"/>
        </w:rPr>
      </w:pPr>
      <w:r w:rsidRPr="00564655">
        <w:rPr>
          <w:rFonts w:ascii="Tahoma" w:hAnsi="Tahoma" w:cs="Tahoma"/>
          <w:i w:val="0"/>
          <w:sz w:val="24"/>
          <w:szCs w:val="24"/>
        </w:rPr>
        <w:t xml:space="preserve">To guarantee lodging reservations, payment of lodging, airline tickets </w:t>
      </w:r>
      <w:r w:rsidRPr="00564655">
        <w:rPr>
          <w:rFonts w:ascii="Tahoma" w:hAnsi="Tahoma" w:cs="Tahoma"/>
          <w:i w:val="0"/>
          <w:sz w:val="24"/>
          <w:szCs w:val="24"/>
        </w:rPr>
        <w:tab/>
        <w:t>and other expenses for Department Officers at conventions, conferences and workshops</w:t>
      </w:r>
    </w:p>
    <w:p w14:paraId="11DC9F0C" w14:textId="77777777" w:rsidR="007A1879" w:rsidRDefault="007A1879" w:rsidP="007A1879">
      <w:pPr>
        <w:pStyle w:val="ListParagraph"/>
        <w:numPr>
          <w:ilvl w:val="1"/>
          <w:numId w:val="10"/>
        </w:numPr>
        <w:contextualSpacing w:val="0"/>
        <w:jc w:val="both"/>
        <w:rPr>
          <w:rFonts w:ascii="Tahoma" w:hAnsi="Tahoma" w:cs="Tahoma"/>
          <w:i w:val="0"/>
          <w:sz w:val="24"/>
          <w:szCs w:val="24"/>
        </w:rPr>
      </w:pPr>
      <w:r w:rsidRPr="00564655">
        <w:rPr>
          <w:rFonts w:ascii="Tahoma" w:hAnsi="Tahoma" w:cs="Tahoma"/>
          <w:i w:val="0"/>
          <w:sz w:val="24"/>
          <w:szCs w:val="24"/>
        </w:rPr>
        <w:t>To purchase office supplies, etc. in the store or on-line</w:t>
      </w:r>
    </w:p>
    <w:p w14:paraId="57CE478E" w14:textId="77777777" w:rsidR="007A1879" w:rsidRDefault="007A1879" w:rsidP="007A1879">
      <w:pPr>
        <w:pStyle w:val="ListParagraph"/>
        <w:numPr>
          <w:ilvl w:val="1"/>
          <w:numId w:val="10"/>
        </w:numPr>
        <w:contextualSpacing w:val="0"/>
        <w:jc w:val="both"/>
        <w:rPr>
          <w:rFonts w:ascii="Tahoma" w:hAnsi="Tahoma" w:cs="Tahoma"/>
          <w:i w:val="0"/>
          <w:sz w:val="24"/>
          <w:szCs w:val="24"/>
        </w:rPr>
      </w:pPr>
      <w:r w:rsidRPr="00564655">
        <w:rPr>
          <w:rFonts w:ascii="Tahoma" w:hAnsi="Tahoma" w:cs="Tahoma"/>
          <w:i w:val="0"/>
          <w:sz w:val="24"/>
          <w:szCs w:val="24"/>
        </w:rPr>
        <w:t>To pay National membership dues</w:t>
      </w:r>
    </w:p>
    <w:p w14:paraId="1F9BF545" w14:textId="77777777" w:rsidR="007A1879" w:rsidRPr="00564655" w:rsidRDefault="007A1879" w:rsidP="007A1879">
      <w:pPr>
        <w:pStyle w:val="ListParagraph"/>
        <w:numPr>
          <w:ilvl w:val="1"/>
          <w:numId w:val="10"/>
        </w:numPr>
        <w:contextualSpacing w:val="0"/>
        <w:jc w:val="both"/>
        <w:rPr>
          <w:rFonts w:ascii="Tahoma" w:hAnsi="Tahoma" w:cs="Tahoma"/>
          <w:i w:val="0"/>
          <w:sz w:val="24"/>
          <w:szCs w:val="24"/>
        </w:rPr>
      </w:pPr>
      <w:r w:rsidRPr="00564655">
        <w:rPr>
          <w:rFonts w:ascii="Tahoma" w:hAnsi="Tahoma" w:cs="Tahoma"/>
          <w:i w:val="0"/>
          <w:sz w:val="24"/>
          <w:szCs w:val="24"/>
        </w:rPr>
        <w:t>To pay recurring budgeted operating expenses, e.g. telephone, copier lease and maintenance, postage, accounting services.</w:t>
      </w:r>
    </w:p>
    <w:p w14:paraId="3D1D1402" w14:textId="77777777" w:rsidR="007A1879" w:rsidRDefault="007A1879" w:rsidP="007A1879">
      <w:pPr>
        <w:jc w:val="both"/>
        <w:rPr>
          <w:rFonts w:ascii="Tahoma" w:hAnsi="Tahoma" w:cs="Tahoma"/>
          <w:i w:val="0"/>
          <w:sz w:val="24"/>
          <w:szCs w:val="24"/>
        </w:rPr>
      </w:pPr>
      <w:r>
        <w:rPr>
          <w:rFonts w:ascii="Tahoma" w:hAnsi="Tahoma" w:cs="Tahoma"/>
          <w:i w:val="0"/>
          <w:sz w:val="24"/>
          <w:szCs w:val="24"/>
        </w:rPr>
        <w:t>The Department Secretary-Treasurer, with the approval of the Department President and Department Finance Chairman may use the Department credit card for a purchase that does not fall into the “common uses”. (6-24-2018 Kearney NE)</w:t>
      </w:r>
    </w:p>
    <w:p w14:paraId="1F95768E" w14:textId="77777777" w:rsidR="007A1879" w:rsidRDefault="007A1879" w:rsidP="007A1879">
      <w:pPr>
        <w:pStyle w:val="ListParagraph"/>
        <w:numPr>
          <w:ilvl w:val="0"/>
          <w:numId w:val="10"/>
        </w:numPr>
        <w:contextualSpacing w:val="0"/>
        <w:jc w:val="both"/>
        <w:rPr>
          <w:rFonts w:ascii="Tahoma" w:hAnsi="Tahoma" w:cs="Tahoma"/>
          <w:i w:val="0"/>
          <w:sz w:val="24"/>
          <w:szCs w:val="24"/>
        </w:rPr>
      </w:pPr>
      <w:r w:rsidRPr="00EE4311">
        <w:rPr>
          <w:rFonts w:ascii="Tahoma" w:hAnsi="Tahoma" w:cs="Tahoma"/>
          <w:i w:val="0"/>
          <w:sz w:val="24"/>
          <w:szCs w:val="24"/>
        </w:rPr>
        <w:t>Expenses incurred by employees in connection with their duties will be reimbursed as follows: (6</w:t>
      </w:r>
      <w:r>
        <w:rPr>
          <w:rFonts w:ascii="Tahoma" w:hAnsi="Tahoma" w:cs="Tahoma"/>
          <w:i w:val="0"/>
          <w:sz w:val="24"/>
          <w:szCs w:val="24"/>
        </w:rPr>
        <w:t>-</w:t>
      </w:r>
      <w:r w:rsidRPr="00EE4311">
        <w:rPr>
          <w:rFonts w:ascii="Tahoma" w:hAnsi="Tahoma" w:cs="Tahoma"/>
          <w:i w:val="0"/>
          <w:sz w:val="24"/>
          <w:szCs w:val="24"/>
        </w:rPr>
        <w:t>26</w:t>
      </w:r>
      <w:r>
        <w:rPr>
          <w:rFonts w:ascii="Tahoma" w:hAnsi="Tahoma" w:cs="Tahoma"/>
          <w:i w:val="0"/>
          <w:sz w:val="24"/>
          <w:szCs w:val="24"/>
        </w:rPr>
        <w:t>-</w:t>
      </w:r>
      <w:r w:rsidRPr="00EE4311">
        <w:rPr>
          <w:rFonts w:ascii="Tahoma" w:hAnsi="Tahoma" w:cs="Tahoma"/>
          <w:i w:val="0"/>
          <w:sz w:val="24"/>
          <w:szCs w:val="24"/>
        </w:rPr>
        <w:t>1997)</w:t>
      </w:r>
    </w:p>
    <w:p w14:paraId="43F1F9A8" w14:textId="77777777" w:rsidR="007A1879" w:rsidRPr="006827B2" w:rsidRDefault="007A1879" w:rsidP="007A1879">
      <w:pPr>
        <w:pStyle w:val="ListParagraph"/>
        <w:numPr>
          <w:ilvl w:val="0"/>
          <w:numId w:val="5"/>
        </w:numPr>
        <w:spacing w:line="276" w:lineRule="auto"/>
        <w:ind w:left="720"/>
        <w:contextualSpacing w:val="0"/>
        <w:jc w:val="both"/>
        <w:rPr>
          <w:rFonts w:ascii="Tahoma" w:hAnsi="Tahoma" w:cs="Tahoma"/>
          <w:i w:val="0"/>
          <w:sz w:val="24"/>
          <w:szCs w:val="24"/>
        </w:rPr>
      </w:pPr>
      <w:r w:rsidRPr="00EE4311">
        <w:rPr>
          <w:rFonts w:ascii="Tahoma" w:hAnsi="Tahoma" w:cs="Tahoma"/>
          <w:i w:val="0"/>
          <w:sz w:val="24"/>
          <w:szCs w:val="24"/>
        </w:rPr>
        <w:t xml:space="preserve">Department Secretary: Planning meetings of Mid-Year Conference and Department Convention and any other official meetings requested by the Department President.  Travel at 35 cents per </w:t>
      </w:r>
      <w:r w:rsidRPr="006827B2">
        <w:rPr>
          <w:rFonts w:ascii="Tahoma" w:hAnsi="Tahoma" w:cs="Tahoma"/>
          <w:i w:val="0"/>
          <w:sz w:val="24"/>
          <w:szCs w:val="24"/>
        </w:rPr>
        <w:t>mile and</w:t>
      </w:r>
      <w:r>
        <w:rPr>
          <w:rFonts w:ascii="Tahoma" w:hAnsi="Tahoma" w:cs="Tahoma"/>
          <w:i w:val="0"/>
          <w:color w:val="FF0000"/>
          <w:sz w:val="24"/>
          <w:szCs w:val="24"/>
        </w:rPr>
        <w:t xml:space="preserve"> </w:t>
      </w:r>
      <w:r w:rsidRPr="006827B2">
        <w:rPr>
          <w:rFonts w:ascii="Tahoma" w:hAnsi="Tahoma" w:cs="Tahoma"/>
          <w:i w:val="0"/>
          <w:sz w:val="24"/>
          <w:szCs w:val="24"/>
        </w:rPr>
        <w:t>share of the lodging, when necessary, submitted by voucher. (6</w:t>
      </w:r>
      <w:r>
        <w:rPr>
          <w:rFonts w:ascii="Tahoma" w:hAnsi="Tahoma" w:cs="Tahoma"/>
          <w:i w:val="0"/>
          <w:sz w:val="24"/>
          <w:szCs w:val="24"/>
        </w:rPr>
        <w:t>-</w:t>
      </w:r>
      <w:r w:rsidRPr="006827B2">
        <w:rPr>
          <w:rFonts w:ascii="Tahoma" w:hAnsi="Tahoma" w:cs="Tahoma"/>
          <w:i w:val="0"/>
          <w:sz w:val="24"/>
          <w:szCs w:val="24"/>
        </w:rPr>
        <w:t>26</w:t>
      </w:r>
      <w:r>
        <w:rPr>
          <w:rFonts w:ascii="Tahoma" w:hAnsi="Tahoma" w:cs="Tahoma"/>
          <w:i w:val="0"/>
          <w:sz w:val="24"/>
          <w:szCs w:val="24"/>
        </w:rPr>
        <w:t>-</w:t>
      </w:r>
      <w:r w:rsidRPr="006827B2">
        <w:rPr>
          <w:rFonts w:ascii="Tahoma" w:hAnsi="Tahoma" w:cs="Tahoma"/>
          <w:i w:val="0"/>
          <w:sz w:val="24"/>
          <w:szCs w:val="24"/>
        </w:rPr>
        <w:t>2008)</w:t>
      </w:r>
    </w:p>
    <w:p w14:paraId="3503743B" w14:textId="77777777" w:rsidR="007A1879" w:rsidRPr="006827B2" w:rsidRDefault="007A1879" w:rsidP="007A1879">
      <w:pPr>
        <w:pStyle w:val="ListParagraph"/>
        <w:numPr>
          <w:ilvl w:val="0"/>
          <w:numId w:val="5"/>
        </w:numPr>
        <w:spacing w:line="276" w:lineRule="auto"/>
        <w:ind w:left="720"/>
        <w:contextualSpacing w:val="0"/>
        <w:jc w:val="both"/>
        <w:rPr>
          <w:rFonts w:ascii="Tahoma" w:hAnsi="Tahoma" w:cs="Tahoma"/>
          <w:i w:val="0"/>
          <w:sz w:val="24"/>
          <w:szCs w:val="24"/>
        </w:rPr>
      </w:pPr>
      <w:r w:rsidRPr="006827B2">
        <w:rPr>
          <w:rFonts w:ascii="Tahoma" w:hAnsi="Tahoma" w:cs="Tahoma"/>
          <w:i w:val="0"/>
          <w:sz w:val="24"/>
          <w:szCs w:val="24"/>
        </w:rPr>
        <w:lastRenderedPageBreak/>
        <w:t>District Conventions:  35 cents per mile, $20 per diem, and lodging, if necessary, submitted by voucher. (6</w:t>
      </w:r>
      <w:r>
        <w:rPr>
          <w:rFonts w:ascii="Tahoma" w:hAnsi="Tahoma" w:cs="Tahoma"/>
          <w:i w:val="0"/>
          <w:sz w:val="24"/>
          <w:szCs w:val="24"/>
        </w:rPr>
        <w:t>-</w:t>
      </w:r>
      <w:r w:rsidRPr="006827B2">
        <w:rPr>
          <w:rFonts w:ascii="Tahoma" w:hAnsi="Tahoma" w:cs="Tahoma"/>
          <w:i w:val="0"/>
          <w:sz w:val="24"/>
          <w:szCs w:val="24"/>
        </w:rPr>
        <w:t>26</w:t>
      </w:r>
      <w:r>
        <w:rPr>
          <w:rFonts w:ascii="Tahoma" w:hAnsi="Tahoma" w:cs="Tahoma"/>
          <w:i w:val="0"/>
          <w:sz w:val="24"/>
          <w:szCs w:val="24"/>
        </w:rPr>
        <w:t>-</w:t>
      </w:r>
      <w:r w:rsidRPr="006827B2">
        <w:rPr>
          <w:rFonts w:ascii="Tahoma" w:hAnsi="Tahoma" w:cs="Tahoma"/>
          <w:i w:val="0"/>
          <w:sz w:val="24"/>
          <w:szCs w:val="24"/>
        </w:rPr>
        <w:t>2008)</w:t>
      </w:r>
    </w:p>
    <w:p w14:paraId="608EB8E0" w14:textId="77777777" w:rsidR="007A1879" w:rsidRPr="003113A4" w:rsidRDefault="007A1879" w:rsidP="007A1879">
      <w:pPr>
        <w:numPr>
          <w:ilvl w:val="0"/>
          <w:numId w:val="5"/>
        </w:numPr>
        <w:spacing w:line="276" w:lineRule="auto"/>
        <w:ind w:left="720"/>
        <w:jc w:val="both"/>
        <w:rPr>
          <w:rFonts w:ascii="Tahoma" w:hAnsi="Tahoma" w:cs="Tahoma"/>
          <w:i w:val="0"/>
          <w:sz w:val="24"/>
          <w:szCs w:val="24"/>
        </w:rPr>
      </w:pPr>
      <w:r w:rsidRPr="006827B2">
        <w:rPr>
          <w:rFonts w:ascii="Tahoma" w:hAnsi="Tahoma" w:cs="Tahoma"/>
          <w:i w:val="0"/>
          <w:sz w:val="24"/>
          <w:szCs w:val="24"/>
        </w:rPr>
        <w:t xml:space="preserve">National Convention and Department Leadership National Conference:  35 cents per mile (or coach, if by air), taxi/shuttle, </w:t>
      </w:r>
      <w:r w:rsidRPr="003113A4">
        <w:rPr>
          <w:rFonts w:ascii="Tahoma" w:hAnsi="Tahoma" w:cs="Tahoma"/>
          <w:i w:val="0"/>
          <w:sz w:val="24"/>
          <w:szCs w:val="24"/>
        </w:rPr>
        <w:t xml:space="preserve">share of the lodging, Department Leadership National Conference Banquet, and $20 per diem, submitted by voucher for days absent from home not to exceed the number of days approved by the Department President and </w:t>
      </w:r>
      <w:r>
        <w:rPr>
          <w:rFonts w:ascii="Tahoma" w:hAnsi="Tahoma" w:cs="Tahoma"/>
          <w:i w:val="0"/>
          <w:sz w:val="24"/>
          <w:szCs w:val="24"/>
        </w:rPr>
        <w:t xml:space="preserve">Department </w:t>
      </w:r>
      <w:r w:rsidRPr="003113A4">
        <w:rPr>
          <w:rFonts w:ascii="Tahoma" w:hAnsi="Tahoma" w:cs="Tahoma"/>
          <w:i w:val="0"/>
          <w:sz w:val="24"/>
          <w:szCs w:val="24"/>
        </w:rPr>
        <w:t>Finance Chairman.  One-half days counted as such. (6</w:t>
      </w:r>
      <w:r>
        <w:rPr>
          <w:rFonts w:ascii="Tahoma" w:hAnsi="Tahoma" w:cs="Tahoma"/>
          <w:i w:val="0"/>
          <w:sz w:val="24"/>
          <w:szCs w:val="24"/>
        </w:rPr>
        <w:t>-</w:t>
      </w:r>
      <w:r w:rsidRPr="003113A4">
        <w:rPr>
          <w:rFonts w:ascii="Tahoma" w:hAnsi="Tahoma" w:cs="Tahoma"/>
          <w:i w:val="0"/>
          <w:sz w:val="24"/>
          <w:szCs w:val="24"/>
        </w:rPr>
        <w:t>27</w:t>
      </w:r>
      <w:r>
        <w:rPr>
          <w:rFonts w:ascii="Tahoma" w:hAnsi="Tahoma" w:cs="Tahoma"/>
          <w:i w:val="0"/>
          <w:sz w:val="24"/>
          <w:szCs w:val="24"/>
        </w:rPr>
        <w:t>-</w:t>
      </w:r>
      <w:r w:rsidRPr="003113A4">
        <w:rPr>
          <w:rFonts w:ascii="Tahoma" w:hAnsi="Tahoma" w:cs="Tahoma"/>
          <w:i w:val="0"/>
          <w:sz w:val="24"/>
          <w:szCs w:val="24"/>
        </w:rPr>
        <w:t>2013)</w:t>
      </w:r>
    </w:p>
    <w:p w14:paraId="5E57411D" w14:textId="77777777" w:rsidR="007A1879" w:rsidRPr="006456B0" w:rsidRDefault="007A1879" w:rsidP="007A1879">
      <w:pPr>
        <w:numPr>
          <w:ilvl w:val="0"/>
          <w:numId w:val="5"/>
        </w:numPr>
        <w:spacing w:after="0" w:line="240" w:lineRule="auto"/>
        <w:ind w:left="720"/>
        <w:jc w:val="both"/>
        <w:rPr>
          <w:rFonts w:ascii="Tahoma" w:hAnsi="Tahoma" w:cs="Tahoma"/>
          <w:b/>
          <w:i w:val="0"/>
          <w:sz w:val="24"/>
          <w:szCs w:val="24"/>
        </w:rPr>
      </w:pPr>
      <w:r w:rsidRPr="003113A4">
        <w:rPr>
          <w:rFonts w:ascii="Tahoma" w:hAnsi="Tahoma" w:cs="Tahoma"/>
          <w:i w:val="0"/>
          <w:sz w:val="24"/>
          <w:szCs w:val="24"/>
        </w:rPr>
        <w:t xml:space="preserve"> Department Employees and Secretary</w:t>
      </w:r>
      <w:r w:rsidRPr="003113A4">
        <w:rPr>
          <w:rFonts w:ascii="Tahoma" w:hAnsi="Tahoma" w:cs="Tahoma"/>
          <w:b/>
          <w:i w:val="0"/>
          <w:sz w:val="24"/>
          <w:szCs w:val="24"/>
        </w:rPr>
        <w:t xml:space="preserve">:  </w:t>
      </w:r>
      <w:r w:rsidRPr="003113A4">
        <w:rPr>
          <w:rFonts w:ascii="Tahoma" w:hAnsi="Tahoma" w:cs="Tahoma"/>
          <w:i w:val="0"/>
          <w:sz w:val="24"/>
          <w:szCs w:val="24"/>
        </w:rPr>
        <w:t>Mid-Year Conference and Department    Convention:  35 cents per mile when required to drive their personal car, submitted by voucher.  Their share of the lodging and meals, not to exceed the $20 per diem rate, by direct billing to the room or by presentation of receipts and itemized voucher.  Said expenses to be taken from the Conference and Convention budget item.  (Exception:  Department Secretary shall be allowed a private room at these two events).  (6</w:t>
      </w:r>
      <w:r>
        <w:rPr>
          <w:rFonts w:ascii="Tahoma" w:hAnsi="Tahoma" w:cs="Tahoma"/>
          <w:i w:val="0"/>
          <w:sz w:val="24"/>
          <w:szCs w:val="24"/>
        </w:rPr>
        <w:t>-</w:t>
      </w:r>
      <w:r w:rsidRPr="003113A4">
        <w:rPr>
          <w:rFonts w:ascii="Tahoma" w:hAnsi="Tahoma" w:cs="Tahoma"/>
          <w:i w:val="0"/>
          <w:sz w:val="24"/>
          <w:szCs w:val="24"/>
        </w:rPr>
        <w:t>26</w:t>
      </w:r>
      <w:r>
        <w:rPr>
          <w:rFonts w:ascii="Tahoma" w:hAnsi="Tahoma" w:cs="Tahoma"/>
          <w:i w:val="0"/>
          <w:sz w:val="24"/>
          <w:szCs w:val="24"/>
        </w:rPr>
        <w:t>-2</w:t>
      </w:r>
      <w:r w:rsidRPr="003113A4">
        <w:rPr>
          <w:rFonts w:ascii="Tahoma" w:hAnsi="Tahoma" w:cs="Tahoma"/>
          <w:i w:val="0"/>
          <w:sz w:val="24"/>
          <w:szCs w:val="24"/>
        </w:rPr>
        <w:t>008)</w:t>
      </w:r>
    </w:p>
    <w:p w14:paraId="5469EA46" w14:textId="77777777" w:rsidR="007A1879" w:rsidRPr="00555612" w:rsidRDefault="007A1879" w:rsidP="007A1879">
      <w:pPr>
        <w:numPr>
          <w:ilvl w:val="0"/>
          <w:numId w:val="5"/>
        </w:numPr>
        <w:spacing w:after="0" w:line="240" w:lineRule="auto"/>
        <w:ind w:left="720"/>
        <w:jc w:val="both"/>
        <w:rPr>
          <w:rFonts w:ascii="Tahoma" w:hAnsi="Tahoma" w:cs="Tahoma"/>
          <w:b/>
          <w:i w:val="0"/>
          <w:sz w:val="24"/>
          <w:szCs w:val="24"/>
        </w:rPr>
      </w:pPr>
      <w:r w:rsidRPr="00C77E6E">
        <w:rPr>
          <w:rFonts w:ascii="Tahoma" w:hAnsi="Tahoma" w:cs="Tahoma"/>
          <w:i w:val="0"/>
          <w:iCs w:val="0"/>
          <w:sz w:val="24"/>
          <w:szCs w:val="24"/>
        </w:rPr>
        <w:t xml:space="preserve">The </w:t>
      </w:r>
      <w:r>
        <w:rPr>
          <w:rFonts w:ascii="Tahoma" w:hAnsi="Tahoma" w:cs="Tahoma"/>
          <w:i w:val="0"/>
          <w:iCs w:val="0"/>
          <w:sz w:val="24"/>
          <w:szCs w:val="24"/>
        </w:rPr>
        <w:t xml:space="preserve">Department Secretary’s </w:t>
      </w:r>
      <w:r w:rsidRPr="00C77E6E">
        <w:rPr>
          <w:rFonts w:ascii="Tahoma" w:hAnsi="Tahoma" w:cs="Tahoma"/>
          <w:i w:val="0"/>
          <w:iCs w:val="0"/>
          <w:sz w:val="24"/>
          <w:szCs w:val="24"/>
        </w:rPr>
        <w:t>salary shall be determined by the Finance Committee.</w:t>
      </w:r>
    </w:p>
    <w:p w14:paraId="7E4D591E" w14:textId="77777777" w:rsidR="007A1879" w:rsidRPr="00185C43" w:rsidRDefault="007A1879" w:rsidP="007A1879">
      <w:pPr>
        <w:spacing w:after="0"/>
        <w:jc w:val="both"/>
        <w:rPr>
          <w:rFonts w:ascii="Tahoma" w:hAnsi="Tahoma" w:cs="Tahoma"/>
          <w:i w:val="0"/>
          <w:sz w:val="24"/>
          <w:szCs w:val="24"/>
        </w:rPr>
      </w:pPr>
    </w:p>
    <w:p w14:paraId="7860BDFE" w14:textId="77777777" w:rsidR="007A1879" w:rsidRPr="003113A4" w:rsidRDefault="007A1879" w:rsidP="007A1879">
      <w:pPr>
        <w:pBdr>
          <w:top w:val="single" w:sz="4" w:space="1" w:color="auto"/>
          <w:bottom w:val="single" w:sz="4" w:space="1" w:color="auto"/>
        </w:pBdr>
        <w:ind w:left="720" w:hanging="720"/>
        <w:jc w:val="center"/>
        <w:rPr>
          <w:rFonts w:ascii="Tahoma" w:hAnsi="Tahoma" w:cs="Tahoma"/>
          <w:b/>
          <w:i w:val="0"/>
          <w:sz w:val="24"/>
          <w:szCs w:val="24"/>
        </w:rPr>
      </w:pPr>
      <w:r w:rsidRPr="00B302BB">
        <w:rPr>
          <w:rFonts w:ascii="Tahoma" w:hAnsi="Tahoma" w:cs="Tahoma"/>
          <w:b/>
          <w:i w:val="0"/>
          <w:sz w:val="24"/>
          <w:szCs w:val="24"/>
        </w:rPr>
        <w:t xml:space="preserve">SECTION </w:t>
      </w:r>
      <w:r>
        <w:rPr>
          <w:rFonts w:ascii="Tahoma" w:hAnsi="Tahoma" w:cs="Tahoma"/>
          <w:b/>
          <w:i w:val="0"/>
          <w:sz w:val="24"/>
          <w:szCs w:val="24"/>
        </w:rPr>
        <w:t>E</w:t>
      </w:r>
      <w:r w:rsidRPr="00B302BB">
        <w:rPr>
          <w:rFonts w:ascii="Tahoma" w:hAnsi="Tahoma" w:cs="Tahoma"/>
          <w:b/>
          <w:i w:val="0"/>
          <w:sz w:val="24"/>
          <w:szCs w:val="24"/>
        </w:rPr>
        <w:t>- GENERAL</w:t>
      </w:r>
    </w:p>
    <w:p w14:paraId="3265C145" w14:textId="77777777" w:rsidR="007A1879" w:rsidRDefault="007A1879" w:rsidP="007A1879">
      <w:pPr>
        <w:pStyle w:val="ListParagraph"/>
        <w:numPr>
          <w:ilvl w:val="0"/>
          <w:numId w:val="12"/>
        </w:numPr>
        <w:ind w:hanging="720"/>
        <w:contextualSpacing w:val="0"/>
        <w:jc w:val="both"/>
        <w:rPr>
          <w:rFonts w:ascii="Tahoma" w:eastAsia="Calibri" w:hAnsi="Tahoma" w:cs="Tahoma"/>
          <w:i w:val="0"/>
          <w:iCs w:val="0"/>
          <w:sz w:val="24"/>
          <w:szCs w:val="24"/>
        </w:rPr>
      </w:pPr>
      <w:r w:rsidRPr="006833EC">
        <w:rPr>
          <w:rFonts w:ascii="Tahoma" w:eastAsia="Calibri" w:hAnsi="Tahoma" w:cs="Tahoma"/>
          <w:i w:val="0"/>
          <w:iCs w:val="0"/>
          <w:sz w:val="24"/>
          <w:szCs w:val="24"/>
        </w:rPr>
        <w:t xml:space="preserve">Upon the presentation of an itemized statement, </w:t>
      </w:r>
      <w:r>
        <w:rPr>
          <w:rFonts w:ascii="Tahoma" w:eastAsia="Calibri" w:hAnsi="Tahoma" w:cs="Tahoma"/>
          <w:i w:val="0"/>
          <w:iCs w:val="0"/>
          <w:sz w:val="24"/>
          <w:szCs w:val="24"/>
        </w:rPr>
        <w:t>Committee</w:t>
      </w:r>
      <w:r w:rsidRPr="006833EC">
        <w:rPr>
          <w:rFonts w:ascii="Tahoma" w:eastAsia="Calibri" w:hAnsi="Tahoma" w:cs="Tahoma"/>
          <w:i w:val="0"/>
          <w:iCs w:val="0"/>
          <w:sz w:val="24"/>
          <w:szCs w:val="24"/>
        </w:rPr>
        <w:t xml:space="preserve"> Chairmen (other than the </w:t>
      </w:r>
      <w:r>
        <w:rPr>
          <w:rFonts w:ascii="Tahoma" w:eastAsia="Calibri" w:hAnsi="Tahoma" w:cs="Tahoma"/>
          <w:i w:val="0"/>
          <w:iCs w:val="0"/>
          <w:sz w:val="24"/>
          <w:szCs w:val="24"/>
        </w:rPr>
        <w:t xml:space="preserve">Department </w:t>
      </w:r>
      <w:r w:rsidRPr="006833EC">
        <w:rPr>
          <w:rFonts w:ascii="Tahoma" w:eastAsia="Calibri" w:hAnsi="Tahoma" w:cs="Tahoma"/>
          <w:i w:val="0"/>
          <w:iCs w:val="0"/>
          <w:sz w:val="24"/>
          <w:szCs w:val="24"/>
        </w:rPr>
        <w:t xml:space="preserve">Membership </w:t>
      </w:r>
      <w:r w:rsidRPr="00F65769">
        <w:rPr>
          <w:rFonts w:ascii="Tahoma" w:eastAsia="Calibri" w:hAnsi="Tahoma" w:cs="Tahoma"/>
          <w:i w:val="0"/>
          <w:iCs w:val="0"/>
          <w:sz w:val="24"/>
          <w:szCs w:val="24"/>
        </w:rPr>
        <w:t>Chairman)</w:t>
      </w:r>
      <w:r w:rsidRPr="006833EC">
        <w:rPr>
          <w:rFonts w:ascii="Tahoma" w:eastAsia="Calibri" w:hAnsi="Tahoma" w:cs="Tahoma"/>
          <w:i w:val="0"/>
          <w:iCs w:val="0"/>
          <w:sz w:val="24"/>
          <w:szCs w:val="24"/>
        </w:rPr>
        <w:t xml:space="preserve"> shall be allowed expenses, not to exceed $25.</w:t>
      </w:r>
      <w:r w:rsidRPr="00AC6901">
        <w:rPr>
          <w:rFonts w:ascii="Tahoma" w:eastAsia="Calibri" w:hAnsi="Tahoma" w:cs="Tahoma"/>
          <w:i w:val="0"/>
          <w:iCs w:val="0"/>
          <w:color w:val="FF0000"/>
          <w:sz w:val="24"/>
          <w:szCs w:val="24"/>
        </w:rPr>
        <w:t xml:space="preserve"> </w:t>
      </w:r>
      <w:r w:rsidRPr="001F40A3">
        <w:rPr>
          <w:rFonts w:ascii="Tahoma" w:eastAsia="Calibri" w:hAnsi="Tahoma" w:cs="Tahoma"/>
          <w:i w:val="0"/>
          <w:iCs w:val="0"/>
          <w:sz w:val="24"/>
          <w:szCs w:val="24"/>
        </w:rPr>
        <w:t>(6-20-2019 Kearney NE)</w:t>
      </w:r>
    </w:p>
    <w:p w14:paraId="04B4419F" w14:textId="77777777" w:rsidR="007A1879" w:rsidRDefault="007A1879" w:rsidP="007A1879">
      <w:pPr>
        <w:pStyle w:val="ListParagraph"/>
        <w:numPr>
          <w:ilvl w:val="0"/>
          <w:numId w:val="12"/>
        </w:numPr>
        <w:ind w:hanging="720"/>
        <w:contextualSpacing w:val="0"/>
        <w:jc w:val="both"/>
        <w:rPr>
          <w:rFonts w:ascii="Tahoma" w:eastAsia="Calibri" w:hAnsi="Tahoma" w:cs="Tahoma"/>
          <w:i w:val="0"/>
          <w:iCs w:val="0"/>
          <w:sz w:val="24"/>
          <w:szCs w:val="24"/>
        </w:rPr>
      </w:pPr>
      <w:r w:rsidRPr="006833EC">
        <w:rPr>
          <w:rFonts w:ascii="Tahoma" w:eastAsia="Calibri" w:hAnsi="Tahoma" w:cs="Tahoma"/>
          <w:i w:val="0"/>
          <w:iCs w:val="0"/>
          <w:sz w:val="24"/>
          <w:szCs w:val="24"/>
        </w:rPr>
        <w:t xml:space="preserve">The </w:t>
      </w:r>
      <w:r w:rsidRPr="001F40A3">
        <w:rPr>
          <w:rFonts w:ascii="Tahoma" w:eastAsia="Calibri" w:hAnsi="Tahoma" w:cs="Tahoma"/>
          <w:i w:val="0"/>
          <w:iCs w:val="0"/>
          <w:sz w:val="24"/>
          <w:szCs w:val="24"/>
        </w:rPr>
        <w:t>Department</w:t>
      </w:r>
      <w:r>
        <w:rPr>
          <w:rFonts w:ascii="Tahoma" w:eastAsia="Calibri" w:hAnsi="Tahoma" w:cs="Tahoma"/>
          <w:i w:val="0"/>
          <w:iCs w:val="0"/>
          <w:sz w:val="24"/>
          <w:szCs w:val="24"/>
        </w:rPr>
        <w:t xml:space="preserve"> </w:t>
      </w:r>
      <w:r w:rsidRPr="006833EC">
        <w:rPr>
          <w:rFonts w:ascii="Tahoma" w:eastAsia="Calibri" w:hAnsi="Tahoma" w:cs="Tahoma"/>
          <w:i w:val="0"/>
          <w:iCs w:val="0"/>
          <w:sz w:val="24"/>
          <w:szCs w:val="24"/>
        </w:rPr>
        <w:t>Membership</w:t>
      </w:r>
      <w:r w:rsidRPr="00F65769">
        <w:rPr>
          <w:rFonts w:ascii="Tahoma" w:eastAsia="Calibri" w:hAnsi="Tahoma" w:cs="Tahoma"/>
          <w:i w:val="0"/>
          <w:iCs w:val="0"/>
          <w:sz w:val="24"/>
          <w:szCs w:val="24"/>
        </w:rPr>
        <w:t xml:space="preserve"> Chairman </w:t>
      </w:r>
      <w:r w:rsidRPr="006833EC">
        <w:rPr>
          <w:rFonts w:ascii="Tahoma" w:eastAsia="Calibri" w:hAnsi="Tahoma" w:cs="Tahoma"/>
          <w:i w:val="0"/>
          <w:iCs w:val="0"/>
          <w:sz w:val="24"/>
          <w:szCs w:val="24"/>
        </w:rPr>
        <w:t>shall receive $500 for expenses, upon presentation of receipts.</w:t>
      </w:r>
      <w:r w:rsidRPr="001F40A3">
        <w:rPr>
          <w:rFonts w:ascii="Tahoma" w:eastAsia="Calibri" w:hAnsi="Tahoma" w:cs="Tahoma"/>
          <w:i w:val="0"/>
          <w:iCs w:val="0"/>
          <w:sz w:val="24"/>
          <w:szCs w:val="24"/>
        </w:rPr>
        <w:t xml:space="preserve"> (6-20-2019 Kearney NE)</w:t>
      </w:r>
    </w:p>
    <w:p w14:paraId="1246242A" w14:textId="77777777" w:rsidR="007A1879" w:rsidRPr="001F40A3" w:rsidRDefault="007A1879" w:rsidP="007A1879">
      <w:pPr>
        <w:pStyle w:val="ListParagraph"/>
        <w:numPr>
          <w:ilvl w:val="0"/>
          <w:numId w:val="12"/>
        </w:numPr>
        <w:ind w:hanging="720"/>
        <w:contextualSpacing w:val="0"/>
        <w:jc w:val="both"/>
        <w:rPr>
          <w:rFonts w:ascii="Tahoma" w:hAnsi="Tahoma" w:cs="Tahoma"/>
          <w:i w:val="0"/>
          <w:sz w:val="24"/>
          <w:szCs w:val="24"/>
        </w:rPr>
      </w:pPr>
      <w:r>
        <w:rPr>
          <w:rFonts w:ascii="Tahoma" w:eastAsia="Calibri" w:hAnsi="Tahoma" w:cs="Tahoma"/>
          <w:i w:val="0"/>
          <w:iCs w:val="0"/>
          <w:sz w:val="24"/>
          <w:szCs w:val="24"/>
        </w:rPr>
        <w:t>Committee</w:t>
      </w:r>
      <w:r w:rsidRPr="006833EC">
        <w:rPr>
          <w:rFonts w:ascii="Tahoma" w:eastAsia="Calibri" w:hAnsi="Tahoma" w:cs="Tahoma"/>
          <w:i w:val="0"/>
          <w:iCs w:val="0"/>
          <w:sz w:val="24"/>
          <w:szCs w:val="24"/>
        </w:rPr>
        <w:t xml:space="preserve"> Chairmen visits and personal awards offered by </w:t>
      </w:r>
      <w:r w:rsidRPr="001F40A3">
        <w:rPr>
          <w:rFonts w:ascii="Tahoma" w:eastAsia="Calibri" w:hAnsi="Tahoma" w:cs="Tahoma"/>
          <w:i w:val="0"/>
          <w:iCs w:val="0"/>
          <w:sz w:val="24"/>
          <w:szCs w:val="24"/>
        </w:rPr>
        <w:t>the</w:t>
      </w:r>
      <w:r w:rsidRPr="006833EC">
        <w:rPr>
          <w:rFonts w:ascii="Tahoma" w:eastAsia="Calibri" w:hAnsi="Tahoma" w:cs="Tahoma"/>
          <w:i w:val="0"/>
          <w:iCs w:val="0"/>
          <w:sz w:val="24"/>
          <w:szCs w:val="24"/>
        </w:rPr>
        <w:t xml:space="preserve"> </w:t>
      </w:r>
      <w:r>
        <w:rPr>
          <w:rFonts w:ascii="Tahoma" w:eastAsia="Calibri" w:hAnsi="Tahoma" w:cs="Tahoma"/>
          <w:i w:val="0"/>
          <w:iCs w:val="0"/>
          <w:sz w:val="24"/>
          <w:szCs w:val="24"/>
        </w:rPr>
        <w:t>Committee</w:t>
      </w:r>
      <w:r w:rsidRPr="006833EC">
        <w:rPr>
          <w:rFonts w:ascii="Tahoma" w:eastAsia="Calibri" w:hAnsi="Tahoma" w:cs="Tahoma"/>
          <w:i w:val="0"/>
          <w:iCs w:val="0"/>
          <w:sz w:val="24"/>
          <w:szCs w:val="24"/>
        </w:rPr>
        <w:t xml:space="preserve"> Chairmen are optional at no Department expense unless stated within their respective programs in the Standing Rules. (6-20-2019 Kearney NE)</w:t>
      </w:r>
    </w:p>
    <w:p w14:paraId="27E629F7" w14:textId="77777777" w:rsidR="007A1879" w:rsidRDefault="007A1879" w:rsidP="007A1879">
      <w:pPr>
        <w:pStyle w:val="ListParagraph"/>
        <w:numPr>
          <w:ilvl w:val="0"/>
          <w:numId w:val="12"/>
        </w:numPr>
        <w:ind w:hanging="720"/>
        <w:contextualSpacing w:val="0"/>
        <w:jc w:val="both"/>
        <w:rPr>
          <w:rFonts w:ascii="Tahoma" w:hAnsi="Tahoma" w:cs="Tahoma"/>
          <w:i w:val="0"/>
          <w:sz w:val="24"/>
          <w:szCs w:val="24"/>
        </w:rPr>
      </w:pPr>
      <w:r w:rsidRPr="001F40A3">
        <w:rPr>
          <w:rFonts w:ascii="Tahoma" w:hAnsi="Tahoma" w:cs="Tahoma"/>
          <w:i w:val="0"/>
          <w:sz w:val="24"/>
          <w:szCs w:val="24"/>
        </w:rPr>
        <w:t>A $20 charter fee will be assessed a Unit for a charter, $10 to be forwarded to National for their fee and $10 to remain in Department.  (6</w:t>
      </w:r>
      <w:r>
        <w:rPr>
          <w:rFonts w:ascii="Tahoma" w:hAnsi="Tahoma" w:cs="Tahoma"/>
          <w:i w:val="0"/>
          <w:sz w:val="24"/>
          <w:szCs w:val="24"/>
        </w:rPr>
        <w:t>-</w:t>
      </w:r>
      <w:r w:rsidRPr="001F40A3">
        <w:rPr>
          <w:rFonts w:ascii="Tahoma" w:hAnsi="Tahoma" w:cs="Tahoma"/>
          <w:i w:val="0"/>
          <w:sz w:val="24"/>
          <w:szCs w:val="24"/>
        </w:rPr>
        <w:t>25</w:t>
      </w:r>
      <w:r>
        <w:rPr>
          <w:rFonts w:ascii="Tahoma" w:hAnsi="Tahoma" w:cs="Tahoma"/>
          <w:i w:val="0"/>
          <w:sz w:val="24"/>
          <w:szCs w:val="24"/>
        </w:rPr>
        <w:t>-</w:t>
      </w:r>
      <w:r w:rsidRPr="001F40A3">
        <w:rPr>
          <w:rFonts w:ascii="Tahoma" w:hAnsi="Tahoma" w:cs="Tahoma"/>
          <w:i w:val="0"/>
          <w:sz w:val="24"/>
          <w:szCs w:val="24"/>
        </w:rPr>
        <w:t>1993)</w:t>
      </w:r>
    </w:p>
    <w:p w14:paraId="43E49FE1" w14:textId="77777777" w:rsidR="007A1879" w:rsidRDefault="007A1879" w:rsidP="007A1879">
      <w:pPr>
        <w:pStyle w:val="ListParagraph"/>
        <w:numPr>
          <w:ilvl w:val="0"/>
          <w:numId w:val="12"/>
        </w:numPr>
        <w:ind w:hanging="720"/>
        <w:contextualSpacing w:val="0"/>
        <w:jc w:val="both"/>
        <w:rPr>
          <w:rFonts w:ascii="Tahoma" w:hAnsi="Tahoma" w:cs="Tahoma"/>
          <w:i w:val="0"/>
          <w:sz w:val="24"/>
          <w:szCs w:val="24"/>
        </w:rPr>
      </w:pPr>
      <w:r w:rsidRPr="001F40A3">
        <w:rPr>
          <w:rFonts w:ascii="Tahoma" w:hAnsi="Tahoma" w:cs="Tahoma"/>
          <w:i w:val="0"/>
          <w:sz w:val="24"/>
          <w:szCs w:val="24"/>
        </w:rPr>
        <w:t>The bulk mailing permit may be used for sending Department Christmas cards.</w:t>
      </w:r>
    </w:p>
    <w:p w14:paraId="34D64897" w14:textId="77777777" w:rsidR="007A1879" w:rsidRPr="00185C43" w:rsidRDefault="007A1879" w:rsidP="007A1879">
      <w:pPr>
        <w:pStyle w:val="ListParagraph"/>
        <w:numPr>
          <w:ilvl w:val="0"/>
          <w:numId w:val="12"/>
        </w:numPr>
        <w:ind w:hanging="720"/>
        <w:contextualSpacing w:val="0"/>
        <w:jc w:val="both"/>
        <w:rPr>
          <w:rFonts w:ascii="Tahoma" w:hAnsi="Tahoma" w:cs="Tahoma"/>
          <w:i w:val="0"/>
          <w:sz w:val="24"/>
          <w:szCs w:val="24"/>
        </w:rPr>
      </w:pPr>
      <w:r w:rsidRPr="00185C43">
        <w:rPr>
          <w:rFonts w:ascii="Tahoma" w:hAnsi="Tahoma" w:cs="Tahoma"/>
          <w:i w:val="0"/>
          <w:iCs w:val="0"/>
          <w:sz w:val="24"/>
          <w:szCs w:val="24"/>
        </w:rPr>
        <w:lastRenderedPageBreak/>
        <w:t xml:space="preserve">Contribution sheets shall be prepared and sent to the </w:t>
      </w:r>
      <w:r w:rsidRPr="00185C43">
        <w:rPr>
          <w:rFonts w:ascii="Tahoma" w:hAnsi="Tahoma" w:cs="Tahoma"/>
          <w:i w:val="0"/>
          <w:iCs w:val="0"/>
          <w:color w:val="000000" w:themeColor="text1"/>
          <w:sz w:val="24"/>
          <w:szCs w:val="24"/>
        </w:rPr>
        <w:t>Units by September 15 or as determined by the Department President based upon input from Committee chairpersons.</w:t>
      </w:r>
    </w:p>
    <w:p w14:paraId="1BAB9822" w14:textId="77777777" w:rsidR="007A1879" w:rsidRPr="00CE0DBE" w:rsidRDefault="007A1879" w:rsidP="007A1879">
      <w:pPr>
        <w:pStyle w:val="ListParagraph"/>
        <w:contextualSpacing w:val="0"/>
        <w:jc w:val="both"/>
        <w:rPr>
          <w:rFonts w:ascii="Tahoma" w:hAnsi="Tahoma" w:cs="Tahoma"/>
          <w:i w:val="0"/>
          <w:iCs w:val="0"/>
          <w:sz w:val="24"/>
          <w:szCs w:val="24"/>
        </w:rPr>
      </w:pPr>
      <w:r w:rsidRPr="00CE0DBE">
        <w:rPr>
          <w:rFonts w:ascii="Tahoma" w:hAnsi="Tahoma" w:cs="Tahoma"/>
          <w:i w:val="0"/>
          <w:iCs w:val="0"/>
          <w:sz w:val="24"/>
          <w:szCs w:val="24"/>
        </w:rPr>
        <w:t>Committee program areas will appear in parenthesis on contribution sheets to assist Units in proper reporting.  (6-23-2005)</w:t>
      </w:r>
    </w:p>
    <w:p w14:paraId="20F80A93" w14:textId="77777777" w:rsidR="007A1879" w:rsidRPr="00CE0DBE" w:rsidRDefault="007A1879" w:rsidP="007A1879">
      <w:pPr>
        <w:pStyle w:val="ListParagraph"/>
        <w:contextualSpacing w:val="0"/>
        <w:jc w:val="both"/>
        <w:rPr>
          <w:rFonts w:ascii="Tahoma" w:hAnsi="Tahoma" w:cs="Tahoma"/>
          <w:i w:val="0"/>
          <w:iCs w:val="0"/>
          <w:sz w:val="24"/>
          <w:szCs w:val="24"/>
        </w:rPr>
      </w:pPr>
      <w:r w:rsidRPr="00CE0DBE">
        <w:rPr>
          <w:rFonts w:ascii="Tahoma" w:hAnsi="Tahoma" w:cs="Tahoma"/>
          <w:i w:val="0"/>
          <w:iCs w:val="0"/>
          <w:sz w:val="24"/>
          <w:szCs w:val="24"/>
        </w:rPr>
        <w:t xml:space="preserve">Reports of contributions received at Department Headquarters shall be sent to the appropriate </w:t>
      </w:r>
      <w:r>
        <w:rPr>
          <w:rFonts w:ascii="Tahoma" w:hAnsi="Tahoma" w:cs="Tahoma"/>
          <w:i w:val="0"/>
          <w:iCs w:val="0"/>
          <w:sz w:val="24"/>
          <w:szCs w:val="24"/>
        </w:rPr>
        <w:t>Committee</w:t>
      </w:r>
      <w:r w:rsidRPr="00CE0DBE">
        <w:rPr>
          <w:rFonts w:ascii="Tahoma" w:hAnsi="Tahoma" w:cs="Tahoma"/>
          <w:i w:val="0"/>
          <w:iCs w:val="0"/>
          <w:sz w:val="24"/>
          <w:szCs w:val="24"/>
        </w:rPr>
        <w:t xml:space="preserve"> Chairmen at the beginning of the months of October through January as well as March and May. (6-23-2005)</w:t>
      </w:r>
    </w:p>
    <w:p w14:paraId="66BA620C" w14:textId="77777777" w:rsidR="007A1879" w:rsidRPr="00BE3DD9" w:rsidRDefault="007A1879" w:rsidP="007A1879">
      <w:pPr>
        <w:pStyle w:val="ListParagraph"/>
        <w:numPr>
          <w:ilvl w:val="0"/>
          <w:numId w:val="12"/>
        </w:numPr>
        <w:ind w:left="0" w:firstLine="0"/>
        <w:contextualSpacing w:val="0"/>
        <w:jc w:val="both"/>
        <w:rPr>
          <w:rFonts w:ascii="Tahoma" w:hAnsi="Tahoma" w:cs="Tahoma"/>
          <w:i w:val="0"/>
          <w:sz w:val="24"/>
          <w:szCs w:val="24"/>
        </w:rPr>
      </w:pPr>
      <w:r w:rsidRPr="00F74F28">
        <w:rPr>
          <w:rFonts w:ascii="Tahoma" w:hAnsi="Tahoma" w:cs="Tahoma"/>
          <w:i w:val="0"/>
          <w:sz w:val="24"/>
          <w:szCs w:val="24"/>
        </w:rPr>
        <w:t>Names of deceased members of the American Legion Auxiliary must be submitted to Department Headquarters, to be transmitted to National Headquarters and for the use in the “In Memoriam” listing in the American Legion Auxiliary “</w:t>
      </w:r>
      <w:r w:rsidRPr="005F7B91">
        <w:rPr>
          <w:rFonts w:ascii="Tahoma" w:hAnsi="Tahoma" w:cs="Tahoma"/>
          <w:sz w:val="24"/>
          <w:szCs w:val="24"/>
        </w:rPr>
        <w:t>The Star</w:t>
      </w:r>
      <w:r w:rsidRPr="00F74F28">
        <w:rPr>
          <w:rFonts w:ascii="Tahoma" w:hAnsi="Tahoma" w:cs="Tahoma"/>
          <w:i w:val="0"/>
          <w:sz w:val="24"/>
          <w:szCs w:val="24"/>
        </w:rPr>
        <w:t>”</w:t>
      </w:r>
      <w:r>
        <w:rPr>
          <w:rFonts w:ascii="Tahoma" w:hAnsi="Tahoma" w:cs="Tahoma"/>
          <w:i w:val="0"/>
          <w:sz w:val="24"/>
          <w:szCs w:val="24"/>
        </w:rPr>
        <w:t>.</w:t>
      </w:r>
      <w:r w:rsidRPr="00F74F28">
        <w:rPr>
          <w:rFonts w:ascii="Tahoma" w:hAnsi="Tahoma" w:cs="Tahoma"/>
          <w:i w:val="0"/>
          <w:sz w:val="24"/>
          <w:szCs w:val="24"/>
        </w:rPr>
        <w:t xml:space="preserve">   (1</w:t>
      </w:r>
      <w:r>
        <w:rPr>
          <w:rFonts w:ascii="Tahoma" w:hAnsi="Tahoma" w:cs="Tahoma"/>
          <w:i w:val="0"/>
          <w:sz w:val="24"/>
          <w:szCs w:val="24"/>
        </w:rPr>
        <w:t>-</w:t>
      </w:r>
      <w:r w:rsidRPr="00F74F28">
        <w:rPr>
          <w:rFonts w:ascii="Tahoma" w:hAnsi="Tahoma" w:cs="Tahoma"/>
          <w:i w:val="0"/>
          <w:sz w:val="24"/>
          <w:szCs w:val="24"/>
        </w:rPr>
        <w:t>12</w:t>
      </w:r>
      <w:r>
        <w:rPr>
          <w:rFonts w:ascii="Tahoma" w:hAnsi="Tahoma" w:cs="Tahoma"/>
          <w:i w:val="0"/>
          <w:sz w:val="24"/>
          <w:szCs w:val="24"/>
        </w:rPr>
        <w:t>-</w:t>
      </w:r>
      <w:r w:rsidRPr="00F74F28">
        <w:rPr>
          <w:rFonts w:ascii="Tahoma" w:hAnsi="Tahoma" w:cs="Tahoma"/>
          <w:i w:val="0"/>
          <w:sz w:val="24"/>
          <w:szCs w:val="24"/>
        </w:rPr>
        <w:t>2018 Mid-Year, N Platte NE)</w:t>
      </w:r>
    </w:p>
    <w:p w14:paraId="17504C7D" w14:textId="77777777" w:rsidR="007A1879" w:rsidRPr="003113A4" w:rsidRDefault="007A1879" w:rsidP="007A1879">
      <w:pPr>
        <w:pBdr>
          <w:top w:val="single" w:sz="4" w:space="1" w:color="auto"/>
          <w:bottom w:val="single" w:sz="4" w:space="1" w:color="auto"/>
        </w:pBdr>
        <w:ind w:left="720" w:hanging="720"/>
        <w:jc w:val="center"/>
        <w:rPr>
          <w:rFonts w:ascii="Tahoma" w:hAnsi="Tahoma" w:cs="Tahoma"/>
          <w:b/>
          <w:i w:val="0"/>
          <w:sz w:val="24"/>
          <w:szCs w:val="24"/>
        </w:rPr>
      </w:pPr>
      <w:r w:rsidRPr="00B302BB">
        <w:rPr>
          <w:rFonts w:ascii="Tahoma" w:hAnsi="Tahoma" w:cs="Tahoma"/>
          <w:b/>
          <w:i w:val="0"/>
          <w:sz w:val="24"/>
          <w:szCs w:val="24"/>
        </w:rPr>
        <w:t xml:space="preserve">SECTION </w:t>
      </w:r>
      <w:r>
        <w:rPr>
          <w:rFonts w:ascii="Tahoma" w:hAnsi="Tahoma" w:cs="Tahoma"/>
          <w:b/>
          <w:i w:val="0"/>
          <w:sz w:val="24"/>
          <w:szCs w:val="24"/>
        </w:rPr>
        <w:t>F</w:t>
      </w:r>
      <w:r w:rsidRPr="00B302BB">
        <w:rPr>
          <w:rFonts w:ascii="Tahoma" w:hAnsi="Tahoma" w:cs="Tahoma"/>
          <w:b/>
          <w:i w:val="0"/>
          <w:sz w:val="24"/>
          <w:szCs w:val="24"/>
        </w:rPr>
        <w:t xml:space="preserve"> - AMERICANISM</w:t>
      </w:r>
    </w:p>
    <w:p w14:paraId="7E9320FC" w14:textId="77777777" w:rsidR="007A1879" w:rsidRPr="003113A4" w:rsidRDefault="007A1879" w:rsidP="007A1879">
      <w:pPr>
        <w:jc w:val="both"/>
        <w:rPr>
          <w:rFonts w:ascii="Tahoma" w:hAnsi="Tahoma" w:cs="Tahoma"/>
          <w:i w:val="0"/>
          <w:sz w:val="24"/>
          <w:szCs w:val="24"/>
        </w:rPr>
      </w:pPr>
      <w:r w:rsidRPr="003113A4">
        <w:rPr>
          <w:rFonts w:ascii="Tahoma" w:hAnsi="Tahoma" w:cs="Tahoma"/>
          <w:i w:val="0"/>
          <w:sz w:val="24"/>
          <w:szCs w:val="24"/>
        </w:rPr>
        <w:t>A $25 cash award will be given for first place in each class for the Americanism Essay Contest.</w:t>
      </w:r>
    </w:p>
    <w:p w14:paraId="6D6571FC" w14:textId="77777777" w:rsidR="007A1879" w:rsidRPr="003113A4" w:rsidRDefault="007A1879" w:rsidP="007A1879">
      <w:pPr>
        <w:jc w:val="both"/>
        <w:rPr>
          <w:rFonts w:ascii="Tahoma" w:hAnsi="Tahoma" w:cs="Tahoma"/>
          <w:i w:val="0"/>
          <w:sz w:val="24"/>
          <w:szCs w:val="24"/>
        </w:rPr>
      </w:pPr>
      <w:r w:rsidRPr="003113A4">
        <w:rPr>
          <w:rFonts w:ascii="Tahoma" w:hAnsi="Tahoma" w:cs="Tahoma"/>
          <w:i w:val="0"/>
          <w:sz w:val="24"/>
          <w:szCs w:val="24"/>
        </w:rPr>
        <w:t xml:space="preserve">A $15 cash award will be given for second place in each class for the Americanism Essay Contest. </w:t>
      </w:r>
    </w:p>
    <w:p w14:paraId="67D2B5EC" w14:textId="77777777" w:rsidR="007A1879" w:rsidRDefault="007A1879" w:rsidP="007A1879">
      <w:pPr>
        <w:jc w:val="both"/>
        <w:rPr>
          <w:rFonts w:ascii="Tahoma" w:hAnsi="Tahoma" w:cs="Tahoma"/>
          <w:i w:val="0"/>
          <w:sz w:val="24"/>
          <w:szCs w:val="24"/>
        </w:rPr>
      </w:pPr>
      <w:r w:rsidRPr="003113A4">
        <w:rPr>
          <w:rFonts w:ascii="Tahoma" w:hAnsi="Tahoma" w:cs="Tahoma"/>
          <w:i w:val="0"/>
          <w:sz w:val="24"/>
          <w:szCs w:val="24"/>
        </w:rPr>
        <w:t xml:space="preserve"> A $10 cash award will be given for third place in each class for the Americanism Essay Contest.  (6</w:t>
      </w:r>
      <w:r>
        <w:rPr>
          <w:rFonts w:ascii="Tahoma" w:hAnsi="Tahoma" w:cs="Tahoma"/>
          <w:i w:val="0"/>
          <w:sz w:val="24"/>
          <w:szCs w:val="24"/>
        </w:rPr>
        <w:t>-</w:t>
      </w:r>
      <w:r w:rsidRPr="003113A4">
        <w:rPr>
          <w:rFonts w:ascii="Tahoma" w:hAnsi="Tahoma" w:cs="Tahoma"/>
          <w:i w:val="0"/>
          <w:sz w:val="24"/>
          <w:szCs w:val="24"/>
        </w:rPr>
        <w:t>21</w:t>
      </w:r>
      <w:r>
        <w:rPr>
          <w:rFonts w:ascii="Tahoma" w:hAnsi="Tahoma" w:cs="Tahoma"/>
          <w:i w:val="0"/>
          <w:sz w:val="24"/>
          <w:szCs w:val="24"/>
        </w:rPr>
        <w:t>-</w:t>
      </w:r>
      <w:r w:rsidRPr="003113A4">
        <w:rPr>
          <w:rFonts w:ascii="Tahoma" w:hAnsi="Tahoma" w:cs="Tahoma"/>
          <w:i w:val="0"/>
          <w:sz w:val="24"/>
          <w:szCs w:val="24"/>
        </w:rPr>
        <w:t>2001)</w:t>
      </w:r>
    </w:p>
    <w:p w14:paraId="199A15CC" w14:textId="77777777" w:rsidR="007A1879" w:rsidRDefault="007A1879" w:rsidP="007A1879">
      <w:pPr>
        <w:spacing w:after="160" w:line="259" w:lineRule="auto"/>
        <w:jc w:val="both"/>
        <w:rPr>
          <w:rFonts w:ascii="Tahoma" w:eastAsia="Calibri" w:hAnsi="Tahoma" w:cs="Tahoma"/>
          <w:i w:val="0"/>
          <w:iCs w:val="0"/>
          <w:color w:val="000000"/>
          <w:sz w:val="24"/>
          <w:szCs w:val="24"/>
        </w:rPr>
      </w:pPr>
      <w:r w:rsidRPr="00CC4B8A">
        <w:rPr>
          <w:rFonts w:ascii="Tahoma" w:eastAsia="Calibri" w:hAnsi="Tahoma" w:cs="Tahoma"/>
          <w:i w:val="0"/>
          <w:iCs w:val="0"/>
          <w:color w:val="000000"/>
          <w:sz w:val="24"/>
          <w:szCs w:val="24"/>
        </w:rPr>
        <w:t xml:space="preserve">Monetary awards </w:t>
      </w:r>
      <w:r w:rsidRPr="00E11C13">
        <w:rPr>
          <w:rFonts w:ascii="Tahoma" w:eastAsia="Calibri" w:hAnsi="Tahoma" w:cs="Tahoma"/>
          <w:i w:val="0"/>
          <w:iCs w:val="0"/>
          <w:color w:val="000000"/>
          <w:sz w:val="24"/>
          <w:szCs w:val="24"/>
        </w:rPr>
        <w:t>for</w:t>
      </w:r>
      <w:r w:rsidRPr="00CC4B8A">
        <w:rPr>
          <w:rFonts w:ascii="Tahoma" w:eastAsia="Calibri" w:hAnsi="Tahoma" w:cs="Tahoma"/>
          <w:i w:val="0"/>
          <w:iCs w:val="0"/>
          <w:color w:val="000000"/>
          <w:sz w:val="24"/>
          <w:szCs w:val="24"/>
        </w:rPr>
        <w:t xml:space="preserve"> shall be taken from the Histories and Awards, General Fund.</w:t>
      </w:r>
      <w:r>
        <w:rPr>
          <w:rFonts w:ascii="Tahoma" w:eastAsia="Calibri" w:hAnsi="Tahoma" w:cs="Tahoma"/>
          <w:i w:val="0"/>
          <w:iCs w:val="0"/>
          <w:color w:val="000000"/>
          <w:sz w:val="24"/>
          <w:szCs w:val="24"/>
        </w:rPr>
        <w:t xml:space="preserve">  (1-12-2018 Mid-Year, N Platte NE)</w:t>
      </w:r>
    </w:p>
    <w:p w14:paraId="4742FEA3" w14:textId="77777777" w:rsidR="007A1879" w:rsidRPr="003113A4" w:rsidRDefault="007A1879" w:rsidP="007A1879">
      <w:pPr>
        <w:pBdr>
          <w:top w:val="single" w:sz="4" w:space="1" w:color="auto"/>
          <w:bottom w:val="single" w:sz="4" w:space="1" w:color="auto"/>
        </w:pBdr>
        <w:ind w:left="720" w:hanging="720"/>
        <w:jc w:val="center"/>
        <w:rPr>
          <w:rFonts w:ascii="Tahoma" w:hAnsi="Tahoma" w:cs="Tahoma"/>
          <w:b/>
          <w:i w:val="0"/>
          <w:sz w:val="24"/>
          <w:szCs w:val="24"/>
        </w:rPr>
      </w:pPr>
      <w:bookmarkStart w:id="1" w:name="OLE_LINK5"/>
      <w:bookmarkStart w:id="2" w:name="OLE_LINK6"/>
      <w:r w:rsidRPr="003113A4">
        <w:rPr>
          <w:rFonts w:ascii="Tahoma" w:hAnsi="Tahoma" w:cs="Tahoma"/>
          <w:b/>
          <w:i w:val="0"/>
          <w:sz w:val="24"/>
          <w:szCs w:val="24"/>
        </w:rPr>
        <w:t xml:space="preserve">SECTION </w:t>
      </w:r>
      <w:r>
        <w:rPr>
          <w:rFonts w:ascii="Tahoma" w:hAnsi="Tahoma" w:cs="Tahoma"/>
          <w:b/>
          <w:i w:val="0"/>
          <w:sz w:val="24"/>
          <w:szCs w:val="24"/>
        </w:rPr>
        <w:t>G</w:t>
      </w:r>
      <w:r w:rsidRPr="003113A4">
        <w:rPr>
          <w:rFonts w:ascii="Tahoma" w:hAnsi="Tahoma" w:cs="Tahoma"/>
          <w:b/>
          <w:i w:val="0"/>
          <w:sz w:val="24"/>
          <w:szCs w:val="24"/>
        </w:rPr>
        <w:t xml:space="preserve"> - AMERICAN LEGION AUXILIARY - </w:t>
      </w:r>
      <w:r w:rsidRPr="005F7B91">
        <w:rPr>
          <w:rFonts w:ascii="Tahoma" w:hAnsi="Tahoma" w:cs="Tahoma"/>
          <w:b/>
          <w:sz w:val="24"/>
          <w:szCs w:val="24"/>
        </w:rPr>
        <w:t>THE STAR</w:t>
      </w:r>
    </w:p>
    <w:p w14:paraId="702F90A6" w14:textId="77777777" w:rsidR="007A1879" w:rsidRDefault="007A1879" w:rsidP="007A1879">
      <w:pPr>
        <w:pStyle w:val="ListParagraph"/>
        <w:numPr>
          <w:ilvl w:val="0"/>
          <w:numId w:val="16"/>
        </w:numPr>
        <w:ind w:left="86" w:hanging="86"/>
        <w:contextualSpacing w:val="0"/>
        <w:jc w:val="both"/>
        <w:rPr>
          <w:rFonts w:ascii="Tahoma" w:hAnsi="Tahoma" w:cs="Tahoma"/>
          <w:i w:val="0"/>
          <w:sz w:val="24"/>
          <w:szCs w:val="24"/>
        </w:rPr>
      </w:pPr>
      <w:r w:rsidRPr="00655EC7">
        <w:rPr>
          <w:rFonts w:ascii="Tahoma" w:hAnsi="Tahoma" w:cs="Tahoma"/>
          <w:i w:val="0"/>
          <w:sz w:val="24"/>
          <w:szCs w:val="24"/>
        </w:rPr>
        <w:t>The Department Secretary is instructed to include in the American Legion Auxiliary “</w:t>
      </w:r>
      <w:r w:rsidRPr="005F7B91">
        <w:rPr>
          <w:rFonts w:ascii="Tahoma" w:hAnsi="Tahoma" w:cs="Tahoma"/>
          <w:sz w:val="24"/>
          <w:szCs w:val="24"/>
        </w:rPr>
        <w:t>The Star</w:t>
      </w:r>
      <w:r w:rsidRPr="00655EC7">
        <w:rPr>
          <w:rFonts w:ascii="Tahoma" w:hAnsi="Tahoma" w:cs="Tahoma"/>
          <w:i w:val="0"/>
          <w:sz w:val="24"/>
          <w:szCs w:val="24"/>
        </w:rPr>
        <w:t>” a listing of bulletins sent to Unit Presidents during the preceding months thereby allowing all Chairmen to know when bulletins covering their programs are available.   (1</w:t>
      </w:r>
      <w:bookmarkEnd w:id="1"/>
      <w:bookmarkEnd w:id="2"/>
      <w:r>
        <w:rPr>
          <w:rFonts w:ascii="Tahoma" w:hAnsi="Tahoma" w:cs="Tahoma"/>
          <w:i w:val="0"/>
          <w:sz w:val="24"/>
          <w:szCs w:val="24"/>
        </w:rPr>
        <w:t>-</w:t>
      </w:r>
      <w:r w:rsidRPr="00655EC7">
        <w:rPr>
          <w:rFonts w:ascii="Tahoma" w:hAnsi="Tahoma" w:cs="Tahoma"/>
          <w:i w:val="0"/>
          <w:sz w:val="24"/>
          <w:szCs w:val="24"/>
        </w:rPr>
        <w:t>8</w:t>
      </w:r>
      <w:r>
        <w:rPr>
          <w:rFonts w:ascii="Tahoma" w:hAnsi="Tahoma" w:cs="Tahoma"/>
          <w:i w:val="0"/>
          <w:sz w:val="24"/>
          <w:szCs w:val="24"/>
        </w:rPr>
        <w:t>-</w:t>
      </w:r>
      <w:r w:rsidRPr="00655EC7">
        <w:rPr>
          <w:rFonts w:ascii="Tahoma" w:hAnsi="Tahoma" w:cs="Tahoma"/>
          <w:i w:val="0"/>
          <w:sz w:val="24"/>
          <w:szCs w:val="24"/>
        </w:rPr>
        <w:t>1999)</w:t>
      </w:r>
    </w:p>
    <w:p w14:paraId="6BCD1D8C" w14:textId="77777777" w:rsidR="007A1879" w:rsidRPr="00655EC7" w:rsidRDefault="007A1879" w:rsidP="007A1879">
      <w:pPr>
        <w:pStyle w:val="ListParagraph"/>
        <w:numPr>
          <w:ilvl w:val="0"/>
          <w:numId w:val="16"/>
        </w:numPr>
        <w:ind w:left="86" w:hanging="86"/>
        <w:contextualSpacing w:val="0"/>
        <w:jc w:val="both"/>
        <w:rPr>
          <w:rFonts w:ascii="Tahoma" w:hAnsi="Tahoma" w:cs="Tahoma"/>
          <w:i w:val="0"/>
          <w:sz w:val="24"/>
          <w:szCs w:val="24"/>
        </w:rPr>
      </w:pPr>
      <w:r w:rsidRPr="00655EC7">
        <w:rPr>
          <w:rFonts w:ascii="Tahoma" w:hAnsi="Tahoma" w:cs="Tahoma"/>
          <w:i w:val="0"/>
          <w:sz w:val="24"/>
          <w:szCs w:val="24"/>
        </w:rPr>
        <w:t>The American Legion Auxiliary “</w:t>
      </w:r>
      <w:r w:rsidRPr="005F7B91">
        <w:rPr>
          <w:rFonts w:ascii="Tahoma" w:hAnsi="Tahoma" w:cs="Tahoma"/>
          <w:sz w:val="24"/>
          <w:szCs w:val="24"/>
        </w:rPr>
        <w:t>The Star</w:t>
      </w:r>
      <w:r w:rsidRPr="00655EC7">
        <w:rPr>
          <w:rFonts w:ascii="Tahoma" w:hAnsi="Tahoma" w:cs="Tahoma"/>
          <w:i w:val="0"/>
          <w:sz w:val="24"/>
          <w:szCs w:val="24"/>
        </w:rPr>
        <w:t>” is a bi-monthly publication beginning with the April 1980 issue. Effective in the 2012-2013 year, “</w:t>
      </w:r>
      <w:r w:rsidRPr="005F7B91">
        <w:rPr>
          <w:rFonts w:ascii="Tahoma" w:hAnsi="Tahoma" w:cs="Tahoma"/>
          <w:sz w:val="24"/>
          <w:szCs w:val="24"/>
        </w:rPr>
        <w:t>The Star</w:t>
      </w:r>
      <w:r w:rsidRPr="00655EC7">
        <w:rPr>
          <w:rFonts w:ascii="Tahoma" w:hAnsi="Tahoma" w:cs="Tahoma"/>
          <w:i w:val="0"/>
          <w:sz w:val="24"/>
          <w:szCs w:val="24"/>
        </w:rPr>
        <w:t>” combines with The American Legion “Legionnaire” and follows the “Legionnaire” publication schedule.  (6</w:t>
      </w:r>
      <w:r>
        <w:rPr>
          <w:rFonts w:ascii="Tahoma" w:hAnsi="Tahoma" w:cs="Tahoma"/>
          <w:i w:val="0"/>
          <w:sz w:val="24"/>
          <w:szCs w:val="24"/>
        </w:rPr>
        <w:t>-</w:t>
      </w:r>
      <w:r w:rsidRPr="00655EC7">
        <w:rPr>
          <w:rFonts w:ascii="Tahoma" w:hAnsi="Tahoma" w:cs="Tahoma"/>
          <w:i w:val="0"/>
          <w:sz w:val="24"/>
          <w:szCs w:val="24"/>
        </w:rPr>
        <w:t>26</w:t>
      </w:r>
      <w:r>
        <w:rPr>
          <w:rFonts w:ascii="Tahoma" w:hAnsi="Tahoma" w:cs="Tahoma"/>
          <w:i w:val="0"/>
          <w:sz w:val="24"/>
          <w:szCs w:val="24"/>
        </w:rPr>
        <w:t>-</w:t>
      </w:r>
      <w:r w:rsidRPr="00655EC7">
        <w:rPr>
          <w:rFonts w:ascii="Tahoma" w:hAnsi="Tahoma" w:cs="Tahoma"/>
          <w:i w:val="0"/>
          <w:sz w:val="24"/>
          <w:szCs w:val="24"/>
        </w:rPr>
        <w:t>2014)</w:t>
      </w:r>
    </w:p>
    <w:p w14:paraId="36F37DC5" w14:textId="77777777" w:rsidR="007A1879" w:rsidRPr="00292135" w:rsidRDefault="007A1879" w:rsidP="007A1879">
      <w:pPr>
        <w:pBdr>
          <w:top w:val="single" w:sz="4" w:space="1" w:color="auto"/>
          <w:bottom w:val="single" w:sz="4" w:space="1" w:color="auto"/>
        </w:pBdr>
        <w:ind w:left="720" w:hanging="720"/>
        <w:jc w:val="center"/>
        <w:rPr>
          <w:rFonts w:ascii="Tahoma" w:hAnsi="Tahoma" w:cs="Tahoma"/>
          <w:b/>
          <w:i w:val="0"/>
          <w:sz w:val="24"/>
          <w:szCs w:val="24"/>
        </w:rPr>
      </w:pPr>
      <w:r w:rsidRPr="008F4034">
        <w:rPr>
          <w:rFonts w:ascii="Tahoma" w:hAnsi="Tahoma" w:cs="Tahoma"/>
          <w:b/>
          <w:i w:val="0"/>
          <w:sz w:val="24"/>
          <w:szCs w:val="24"/>
        </w:rPr>
        <w:lastRenderedPageBreak/>
        <w:t xml:space="preserve">SECTION </w:t>
      </w:r>
      <w:r>
        <w:rPr>
          <w:rFonts w:ascii="Tahoma" w:hAnsi="Tahoma" w:cs="Tahoma"/>
          <w:b/>
          <w:i w:val="0"/>
          <w:sz w:val="24"/>
          <w:szCs w:val="24"/>
        </w:rPr>
        <w:t>H</w:t>
      </w:r>
      <w:r w:rsidRPr="008F4034">
        <w:rPr>
          <w:rFonts w:ascii="Tahoma" w:hAnsi="Tahoma" w:cs="Tahoma"/>
          <w:b/>
          <w:i w:val="0"/>
          <w:sz w:val="24"/>
          <w:szCs w:val="24"/>
        </w:rPr>
        <w:t xml:space="preserve"> – UNIT ANNUAL REPORTS</w:t>
      </w:r>
    </w:p>
    <w:p w14:paraId="362CB66C" w14:textId="77777777" w:rsidR="007A1879" w:rsidRPr="001F40A3" w:rsidRDefault="007A1879" w:rsidP="007A1879">
      <w:pPr>
        <w:pStyle w:val="ListParagraph"/>
        <w:numPr>
          <w:ilvl w:val="0"/>
          <w:numId w:val="11"/>
        </w:numPr>
        <w:ind w:left="0" w:firstLine="0"/>
        <w:contextualSpacing w:val="0"/>
        <w:jc w:val="both"/>
        <w:rPr>
          <w:rFonts w:ascii="Tahoma" w:hAnsi="Tahoma" w:cs="Tahoma"/>
          <w:i w:val="0"/>
          <w:sz w:val="24"/>
          <w:szCs w:val="24"/>
        </w:rPr>
      </w:pPr>
      <w:r w:rsidRPr="001037B6">
        <w:rPr>
          <w:rFonts w:ascii="Tahoma" w:hAnsi="Tahoma" w:cs="Tahoma"/>
          <w:i w:val="0"/>
          <w:sz w:val="24"/>
          <w:szCs w:val="24"/>
        </w:rPr>
        <w:t>Unit Annual Reports shall be completed and submitted to the Department no later than 30 days prior to reporting date(s) set by the Northwestern Division and/or National Chairman.  When Mid-Year reports are requested from the Northwestern Division and/or National, the same time frame would be applicable.</w:t>
      </w:r>
      <w:r>
        <w:rPr>
          <w:rFonts w:ascii="Tahoma" w:hAnsi="Tahoma" w:cs="Tahoma"/>
          <w:i w:val="0"/>
          <w:sz w:val="24"/>
          <w:szCs w:val="24"/>
        </w:rPr>
        <w:t xml:space="preserve"> </w:t>
      </w:r>
      <w:r w:rsidRPr="001F40A3">
        <w:rPr>
          <w:rFonts w:ascii="Tahoma" w:hAnsi="Tahoma" w:cs="Tahoma"/>
          <w:i w:val="0"/>
          <w:sz w:val="24"/>
          <w:szCs w:val="24"/>
        </w:rPr>
        <w:t>(6-22-2017 Columbus NE)</w:t>
      </w:r>
    </w:p>
    <w:p w14:paraId="6C5F2E7D" w14:textId="77777777" w:rsidR="007A1879" w:rsidRPr="001F40A3" w:rsidRDefault="007A1879" w:rsidP="007A1879">
      <w:pPr>
        <w:pStyle w:val="ListParagraph"/>
        <w:numPr>
          <w:ilvl w:val="0"/>
          <w:numId w:val="11"/>
        </w:numPr>
        <w:ind w:left="0" w:firstLine="0"/>
        <w:contextualSpacing w:val="0"/>
        <w:jc w:val="both"/>
        <w:rPr>
          <w:rFonts w:ascii="Tahoma" w:hAnsi="Tahoma" w:cs="Tahoma"/>
          <w:i w:val="0"/>
          <w:sz w:val="24"/>
          <w:szCs w:val="24"/>
        </w:rPr>
      </w:pPr>
      <w:r w:rsidRPr="001F40A3">
        <w:rPr>
          <w:rFonts w:ascii="Tahoma" w:hAnsi="Tahoma" w:cs="Tahoma"/>
          <w:i w:val="0"/>
          <w:sz w:val="24"/>
          <w:szCs w:val="24"/>
        </w:rPr>
        <w:t>Units will be provided the necessary reporting forms and encouraged to share the what, when, where, how and why of working a program to include but not limited to the number of volunteers, their cumulative hours, costs incurred, monies raised</w:t>
      </w:r>
      <w:r>
        <w:rPr>
          <w:rFonts w:ascii="Tahoma" w:hAnsi="Tahoma" w:cs="Tahoma"/>
          <w:i w:val="0"/>
          <w:sz w:val="24"/>
          <w:szCs w:val="24"/>
        </w:rPr>
        <w:t>,</w:t>
      </w:r>
      <w:r w:rsidRPr="001F40A3">
        <w:rPr>
          <w:rFonts w:ascii="Tahoma" w:hAnsi="Tahoma" w:cs="Tahoma"/>
          <w:i w:val="0"/>
          <w:sz w:val="24"/>
          <w:szCs w:val="24"/>
        </w:rPr>
        <w:t xml:space="preserve"> number of persons served</w:t>
      </w:r>
      <w:r>
        <w:rPr>
          <w:rFonts w:ascii="Tahoma" w:hAnsi="Tahoma" w:cs="Tahoma"/>
          <w:i w:val="0"/>
          <w:sz w:val="24"/>
          <w:szCs w:val="24"/>
        </w:rPr>
        <w:t>,</w:t>
      </w:r>
      <w:r w:rsidRPr="001F40A3">
        <w:rPr>
          <w:rFonts w:ascii="Tahoma" w:hAnsi="Tahoma" w:cs="Tahoma"/>
          <w:i w:val="0"/>
          <w:sz w:val="24"/>
          <w:szCs w:val="24"/>
        </w:rPr>
        <w:t xml:space="preserve"> i.e., Veterans – Children – Military families or community entities. (6-22-2017 Columbus NE) </w:t>
      </w:r>
    </w:p>
    <w:p w14:paraId="1A8768C6" w14:textId="77777777" w:rsidR="007A1879" w:rsidRPr="001F40A3" w:rsidRDefault="007A1879" w:rsidP="007A1879">
      <w:pPr>
        <w:pStyle w:val="ListParagraph"/>
        <w:numPr>
          <w:ilvl w:val="0"/>
          <w:numId w:val="11"/>
        </w:numPr>
        <w:ind w:left="0" w:firstLine="0"/>
        <w:contextualSpacing w:val="0"/>
        <w:jc w:val="both"/>
        <w:rPr>
          <w:rFonts w:ascii="Tahoma" w:hAnsi="Tahoma" w:cs="Tahoma"/>
          <w:i w:val="0"/>
          <w:sz w:val="24"/>
          <w:szCs w:val="24"/>
        </w:rPr>
      </w:pPr>
      <w:r w:rsidRPr="001F40A3">
        <w:rPr>
          <w:rFonts w:ascii="Tahoma" w:hAnsi="Tahoma" w:cs="Tahoma"/>
          <w:i w:val="0"/>
          <w:sz w:val="24"/>
          <w:szCs w:val="24"/>
        </w:rPr>
        <w:t>The Chairmen are encouraged to select “Best of Unit” report(s) and assist the Unit in generating an entry for Northwestern Division and/or National awards should such awards be available.  (6-22-2017 Columbus NE)</w:t>
      </w:r>
    </w:p>
    <w:p w14:paraId="57CB350B" w14:textId="77777777" w:rsidR="007A1879" w:rsidRDefault="007A1879" w:rsidP="007A1879">
      <w:pPr>
        <w:pStyle w:val="ListParagraph"/>
        <w:numPr>
          <w:ilvl w:val="0"/>
          <w:numId w:val="11"/>
        </w:numPr>
        <w:ind w:left="0" w:firstLine="0"/>
        <w:contextualSpacing w:val="0"/>
        <w:jc w:val="both"/>
        <w:rPr>
          <w:rFonts w:ascii="Tahoma" w:hAnsi="Tahoma" w:cs="Tahoma"/>
          <w:i w:val="0"/>
          <w:sz w:val="24"/>
          <w:szCs w:val="24"/>
        </w:rPr>
      </w:pPr>
      <w:r w:rsidRPr="001037B6">
        <w:rPr>
          <w:rFonts w:ascii="Tahoma" w:hAnsi="Tahoma" w:cs="Tahoma"/>
          <w:i w:val="0"/>
          <w:sz w:val="24"/>
          <w:szCs w:val="24"/>
        </w:rPr>
        <w:t xml:space="preserve">At the discretion of </w:t>
      </w:r>
      <w:r>
        <w:rPr>
          <w:rFonts w:ascii="Tahoma" w:hAnsi="Tahoma" w:cs="Tahoma"/>
          <w:i w:val="0"/>
          <w:sz w:val="24"/>
          <w:szCs w:val="24"/>
        </w:rPr>
        <w:t>Committee</w:t>
      </w:r>
      <w:r w:rsidRPr="001037B6">
        <w:rPr>
          <w:rFonts w:ascii="Tahoma" w:hAnsi="Tahoma" w:cs="Tahoma"/>
          <w:i w:val="0"/>
          <w:sz w:val="24"/>
          <w:szCs w:val="24"/>
        </w:rPr>
        <w:t xml:space="preserve"> Chairmen, a certificate or other token of appreciation may be given to Units for taking time to share how they implemented the program locally; at no expense to the Department.  (</w:t>
      </w:r>
      <w:r w:rsidRPr="003113A4">
        <w:rPr>
          <w:rFonts w:ascii="Tahoma" w:hAnsi="Tahoma" w:cs="Tahoma"/>
          <w:i w:val="0"/>
          <w:sz w:val="24"/>
          <w:szCs w:val="24"/>
        </w:rPr>
        <w:t>6</w:t>
      </w:r>
      <w:r>
        <w:rPr>
          <w:rFonts w:ascii="Tahoma" w:hAnsi="Tahoma" w:cs="Tahoma"/>
          <w:i w:val="0"/>
          <w:sz w:val="24"/>
          <w:szCs w:val="24"/>
        </w:rPr>
        <w:t>-</w:t>
      </w:r>
      <w:r w:rsidRPr="003113A4">
        <w:rPr>
          <w:rFonts w:ascii="Tahoma" w:hAnsi="Tahoma" w:cs="Tahoma"/>
          <w:i w:val="0"/>
          <w:sz w:val="24"/>
          <w:szCs w:val="24"/>
        </w:rPr>
        <w:t>22</w:t>
      </w:r>
      <w:r>
        <w:rPr>
          <w:rFonts w:ascii="Tahoma" w:hAnsi="Tahoma" w:cs="Tahoma"/>
          <w:i w:val="0"/>
          <w:sz w:val="24"/>
          <w:szCs w:val="24"/>
        </w:rPr>
        <w:t>-</w:t>
      </w:r>
      <w:r w:rsidRPr="003113A4">
        <w:rPr>
          <w:rFonts w:ascii="Tahoma" w:hAnsi="Tahoma" w:cs="Tahoma"/>
          <w:i w:val="0"/>
          <w:sz w:val="24"/>
          <w:szCs w:val="24"/>
        </w:rPr>
        <w:t>2017 Columbus NE)</w:t>
      </w:r>
    </w:p>
    <w:p w14:paraId="29BEBAEB" w14:textId="77777777" w:rsidR="007A1879" w:rsidRPr="00974A0B" w:rsidRDefault="007A1879" w:rsidP="007A1879">
      <w:pPr>
        <w:pStyle w:val="ListParagraph"/>
        <w:numPr>
          <w:ilvl w:val="0"/>
          <w:numId w:val="11"/>
        </w:numPr>
        <w:spacing w:after="0" w:line="240" w:lineRule="auto"/>
        <w:ind w:left="0" w:firstLine="0"/>
        <w:contextualSpacing w:val="0"/>
        <w:jc w:val="both"/>
        <w:rPr>
          <w:rFonts w:ascii="Tahoma" w:hAnsi="Tahoma" w:cs="Tahoma"/>
          <w:i w:val="0"/>
          <w:sz w:val="24"/>
          <w:szCs w:val="24"/>
        </w:rPr>
      </w:pPr>
      <w:r w:rsidRPr="00974A0B">
        <w:rPr>
          <w:rFonts w:ascii="Tahoma" w:hAnsi="Tahoma" w:cs="Tahoma"/>
          <w:i w:val="0"/>
          <w:sz w:val="24"/>
          <w:szCs w:val="24"/>
        </w:rPr>
        <w:t xml:space="preserve">Deadlines for reports, narratives or contest entries are due to </w:t>
      </w:r>
      <w:r>
        <w:rPr>
          <w:rFonts w:ascii="Tahoma" w:hAnsi="Tahoma" w:cs="Tahoma"/>
          <w:i w:val="0"/>
          <w:sz w:val="24"/>
          <w:szCs w:val="24"/>
        </w:rPr>
        <w:t>Committee</w:t>
      </w:r>
      <w:r w:rsidRPr="00974A0B">
        <w:rPr>
          <w:rFonts w:ascii="Tahoma" w:hAnsi="Tahoma" w:cs="Tahoma"/>
          <w:i w:val="0"/>
          <w:sz w:val="24"/>
          <w:szCs w:val="24"/>
        </w:rPr>
        <w:t xml:space="preserve"> Chairmen as published in their current year’s ABC Book article.  Submission date shall be considered the postmark date or email sent date.  (1</w:t>
      </w:r>
      <w:r>
        <w:rPr>
          <w:rFonts w:ascii="Tahoma" w:hAnsi="Tahoma" w:cs="Tahoma"/>
          <w:i w:val="0"/>
          <w:sz w:val="24"/>
          <w:szCs w:val="24"/>
        </w:rPr>
        <w:t>-</w:t>
      </w:r>
      <w:r w:rsidRPr="00974A0B">
        <w:rPr>
          <w:rFonts w:ascii="Tahoma" w:hAnsi="Tahoma" w:cs="Tahoma"/>
          <w:i w:val="0"/>
          <w:sz w:val="24"/>
          <w:szCs w:val="24"/>
        </w:rPr>
        <w:t>12</w:t>
      </w:r>
      <w:r>
        <w:rPr>
          <w:rFonts w:ascii="Tahoma" w:hAnsi="Tahoma" w:cs="Tahoma"/>
          <w:i w:val="0"/>
          <w:sz w:val="24"/>
          <w:szCs w:val="24"/>
        </w:rPr>
        <w:t>-</w:t>
      </w:r>
      <w:r w:rsidRPr="00974A0B">
        <w:rPr>
          <w:rFonts w:ascii="Tahoma" w:hAnsi="Tahoma" w:cs="Tahoma"/>
          <w:i w:val="0"/>
          <w:sz w:val="24"/>
          <w:szCs w:val="24"/>
        </w:rPr>
        <w:t>2018 Mid-Year, N Platte NE)</w:t>
      </w:r>
    </w:p>
    <w:p w14:paraId="15158DA2" w14:textId="77777777" w:rsidR="007A1879" w:rsidRPr="005364BF" w:rsidRDefault="007A1879" w:rsidP="007A1879">
      <w:pPr>
        <w:spacing w:after="0" w:line="240" w:lineRule="auto"/>
        <w:jc w:val="both"/>
        <w:rPr>
          <w:rFonts w:ascii="Tahoma" w:hAnsi="Tahoma" w:cs="Tahoma"/>
          <w:i w:val="0"/>
          <w:sz w:val="24"/>
          <w:szCs w:val="24"/>
        </w:rPr>
      </w:pPr>
    </w:p>
    <w:p w14:paraId="76E74588" w14:textId="77777777" w:rsidR="007A1879" w:rsidRPr="003113A4" w:rsidRDefault="007A1879" w:rsidP="007A1879">
      <w:pPr>
        <w:pBdr>
          <w:top w:val="single" w:sz="4" w:space="1" w:color="auto"/>
          <w:bottom w:val="single" w:sz="4" w:space="1" w:color="auto"/>
        </w:pBdr>
        <w:ind w:left="720" w:hanging="720"/>
        <w:jc w:val="center"/>
        <w:rPr>
          <w:rFonts w:ascii="Tahoma" w:hAnsi="Tahoma" w:cs="Tahoma"/>
          <w:b/>
          <w:i w:val="0"/>
          <w:sz w:val="24"/>
          <w:szCs w:val="24"/>
        </w:rPr>
      </w:pPr>
      <w:r w:rsidRPr="003113A4">
        <w:rPr>
          <w:rFonts w:ascii="Tahoma" w:hAnsi="Tahoma" w:cs="Tahoma"/>
          <w:b/>
          <w:i w:val="0"/>
          <w:sz w:val="24"/>
          <w:szCs w:val="24"/>
        </w:rPr>
        <w:t xml:space="preserve">SECTION </w:t>
      </w:r>
      <w:r>
        <w:rPr>
          <w:rFonts w:ascii="Tahoma" w:hAnsi="Tahoma" w:cs="Tahoma"/>
          <w:b/>
          <w:i w:val="0"/>
          <w:sz w:val="24"/>
          <w:szCs w:val="24"/>
        </w:rPr>
        <w:t>I</w:t>
      </w:r>
      <w:r w:rsidRPr="003113A4">
        <w:rPr>
          <w:rFonts w:ascii="Tahoma" w:hAnsi="Tahoma" w:cs="Tahoma"/>
          <w:b/>
          <w:i w:val="0"/>
          <w:sz w:val="24"/>
          <w:szCs w:val="24"/>
        </w:rPr>
        <w:t xml:space="preserve"> - COUNTY GOVERNMENT</w:t>
      </w:r>
    </w:p>
    <w:p w14:paraId="21636FC3" w14:textId="77777777" w:rsidR="007A1879" w:rsidRDefault="007A1879" w:rsidP="007A1879">
      <w:pPr>
        <w:pStyle w:val="ListParagraph"/>
        <w:numPr>
          <w:ilvl w:val="1"/>
          <w:numId w:val="17"/>
        </w:numPr>
        <w:ind w:left="90" w:hanging="90"/>
        <w:contextualSpacing w:val="0"/>
        <w:jc w:val="both"/>
        <w:rPr>
          <w:rFonts w:ascii="Tahoma" w:hAnsi="Tahoma" w:cs="Tahoma"/>
          <w:i w:val="0"/>
          <w:sz w:val="24"/>
          <w:szCs w:val="24"/>
        </w:rPr>
      </w:pPr>
      <w:r w:rsidRPr="00892C0E">
        <w:rPr>
          <w:rFonts w:ascii="Tahoma" w:hAnsi="Tahoma" w:cs="Tahoma"/>
          <w:i w:val="0"/>
          <w:sz w:val="24"/>
          <w:szCs w:val="24"/>
        </w:rPr>
        <w:t>An article for County Government will be allowed in the ABC Book, American Legion Auxiliary “</w:t>
      </w:r>
      <w:r w:rsidRPr="005F7B91">
        <w:rPr>
          <w:rFonts w:ascii="Tahoma" w:hAnsi="Tahoma" w:cs="Tahoma"/>
          <w:sz w:val="24"/>
          <w:szCs w:val="24"/>
        </w:rPr>
        <w:t>The Star</w:t>
      </w:r>
      <w:r w:rsidRPr="00892C0E">
        <w:rPr>
          <w:rFonts w:ascii="Tahoma" w:hAnsi="Tahoma" w:cs="Tahoma"/>
          <w:i w:val="0"/>
          <w:sz w:val="24"/>
          <w:szCs w:val="24"/>
        </w:rPr>
        <w:t>”, and, if necessary, a bulletin sent to Units. (1</w:t>
      </w:r>
      <w:r>
        <w:rPr>
          <w:rFonts w:ascii="Tahoma" w:hAnsi="Tahoma" w:cs="Tahoma"/>
          <w:i w:val="0"/>
          <w:sz w:val="24"/>
          <w:szCs w:val="24"/>
        </w:rPr>
        <w:t>-</w:t>
      </w:r>
      <w:r w:rsidRPr="00892C0E">
        <w:rPr>
          <w:rFonts w:ascii="Tahoma" w:hAnsi="Tahoma" w:cs="Tahoma"/>
          <w:i w:val="0"/>
          <w:sz w:val="24"/>
          <w:szCs w:val="24"/>
        </w:rPr>
        <w:t>8</w:t>
      </w:r>
      <w:r>
        <w:rPr>
          <w:rFonts w:ascii="Tahoma" w:hAnsi="Tahoma" w:cs="Tahoma"/>
          <w:i w:val="0"/>
          <w:sz w:val="24"/>
          <w:szCs w:val="24"/>
        </w:rPr>
        <w:t>-</w:t>
      </w:r>
      <w:r w:rsidRPr="00892C0E">
        <w:rPr>
          <w:rFonts w:ascii="Tahoma" w:hAnsi="Tahoma" w:cs="Tahoma"/>
          <w:i w:val="0"/>
          <w:sz w:val="24"/>
          <w:szCs w:val="24"/>
        </w:rPr>
        <w:t xml:space="preserve">1999)       </w:t>
      </w:r>
    </w:p>
    <w:p w14:paraId="7EC36154" w14:textId="77777777" w:rsidR="007A1879" w:rsidRDefault="007A1879" w:rsidP="007A1879">
      <w:pPr>
        <w:pStyle w:val="ListParagraph"/>
        <w:numPr>
          <w:ilvl w:val="1"/>
          <w:numId w:val="17"/>
        </w:numPr>
        <w:ind w:left="90" w:hanging="90"/>
        <w:contextualSpacing w:val="0"/>
        <w:jc w:val="both"/>
        <w:rPr>
          <w:rFonts w:ascii="Tahoma" w:hAnsi="Tahoma" w:cs="Tahoma"/>
          <w:i w:val="0"/>
          <w:sz w:val="24"/>
          <w:szCs w:val="24"/>
        </w:rPr>
      </w:pPr>
      <w:r w:rsidRPr="00892C0E">
        <w:rPr>
          <w:rFonts w:ascii="Tahoma" w:hAnsi="Tahoma" w:cs="Tahoma"/>
          <w:i w:val="0"/>
          <w:sz w:val="24"/>
          <w:szCs w:val="24"/>
        </w:rPr>
        <w:t>Round trip travel at the rate of 35 cents per mile and one (1) day per diem will be allowed the senior member of County Government Committee for Mid-Year Conference and Department Convention sessions, said expenses to be taken from the Conferences and Conventions budget item.  (6</w:t>
      </w:r>
      <w:r>
        <w:rPr>
          <w:rFonts w:ascii="Tahoma" w:hAnsi="Tahoma" w:cs="Tahoma"/>
          <w:i w:val="0"/>
          <w:sz w:val="24"/>
          <w:szCs w:val="24"/>
        </w:rPr>
        <w:t>-</w:t>
      </w:r>
      <w:r w:rsidRPr="00892C0E">
        <w:rPr>
          <w:rFonts w:ascii="Tahoma" w:hAnsi="Tahoma" w:cs="Tahoma"/>
          <w:i w:val="0"/>
          <w:sz w:val="24"/>
          <w:szCs w:val="24"/>
        </w:rPr>
        <w:t>26</w:t>
      </w:r>
      <w:r>
        <w:rPr>
          <w:rFonts w:ascii="Tahoma" w:hAnsi="Tahoma" w:cs="Tahoma"/>
          <w:i w:val="0"/>
          <w:sz w:val="24"/>
          <w:szCs w:val="24"/>
        </w:rPr>
        <w:t>-</w:t>
      </w:r>
      <w:r w:rsidRPr="00892C0E">
        <w:rPr>
          <w:rFonts w:ascii="Tahoma" w:hAnsi="Tahoma" w:cs="Tahoma"/>
          <w:i w:val="0"/>
          <w:sz w:val="24"/>
          <w:szCs w:val="24"/>
        </w:rPr>
        <w:t>2008)</w:t>
      </w:r>
    </w:p>
    <w:p w14:paraId="2879DD63" w14:textId="77777777" w:rsidR="007A1879" w:rsidRPr="006827B2" w:rsidRDefault="007A1879" w:rsidP="007A1879">
      <w:pPr>
        <w:pStyle w:val="ListParagraph"/>
        <w:numPr>
          <w:ilvl w:val="1"/>
          <w:numId w:val="17"/>
        </w:numPr>
        <w:ind w:left="90" w:hanging="90"/>
        <w:contextualSpacing w:val="0"/>
        <w:jc w:val="both"/>
        <w:rPr>
          <w:rFonts w:ascii="Tahoma" w:hAnsi="Tahoma" w:cs="Tahoma"/>
          <w:i w:val="0"/>
          <w:sz w:val="24"/>
          <w:szCs w:val="24"/>
        </w:rPr>
      </w:pPr>
      <w:r w:rsidRPr="006827B2">
        <w:rPr>
          <w:rFonts w:ascii="Tahoma" w:hAnsi="Tahoma" w:cs="Tahoma"/>
          <w:i w:val="0"/>
          <w:sz w:val="24"/>
          <w:szCs w:val="24"/>
        </w:rPr>
        <w:t xml:space="preserve">If the Senior member is unable to attend Mid-Year Conference to report, she may designate this duty to another member of the Committee, notifying the </w:t>
      </w:r>
      <w:r w:rsidRPr="006827B2">
        <w:rPr>
          <w:rFonts w:ascii="Tahoma" w:hAnsi="Tahoma" w:cs="Tahoma"/>
          <w:i w:val="0"/>
          <w:sz w:val="24"/>
          <w:szCs w:val="24"/>
        </w:rPr>
        <w:lastRenderedPageBreak/>
        <w:t>Department President and Department Secretary of her representative.  In this case, the representative shall receive allowed expense.</w:t>
      </w:r>
    </w:p>
    <w:p w14:paraId="662EDAD5" w14:textId="77777777" w:rsidR="007A1879" w:rsidRPr="003113A4" w:rsidRDefault="007A1879" w:rsidP="007A1879">
      <w:pPr>
        <w:pBdr>
          <w:top w:val="single" w:sz="4" w:space="1" w:color="auto"/>
          <w:bottom w:val="single" w:sz="4" w:space="1" w:color="auto"/>
        </w:pBdr>
        <w:spacing w:after="0"/>
        <w:ind w:left="720" w:hanging="720"/>
        <w:jc w:val="center"/>
        <w:rPr>
          <w:rFonts w:ascii="Tahoma" w:hAnsi="Tahoma" w:cs="Tahoma"/>
          <w:b/>
          <w:i w:val="0"/>
          <w:sz w:val="24"/>
          <w:szCs w:val="24"/>
        </w:rPr>
      </w:pPr>
      <w:r w:rsidRPr="003113A4">
        <w:rPr>
          <w:rFonts w:ascii="Tahoma" w:hAnsi="Tahoma" w:cs="Tahoma"/>
          <w:b/>
          <w:i w:val="0"/>
          <w:sz w:val="24"/>
          <w:szCs w:val="24"/>
        </w:rPr>
        <w:t>SECTION</w:t>
      </w:r>
      <w:r>
        <w:rPr>
          <w:rFonts w:ascii="Tahoma" w:hAnsi="Tahoma" w:cs="Tahoma"/>
          <w:b/>
          <w:i w:val="0"/>
          <w:sz w:val="24"/>
          <w:szCs w:val="24"/>
        </w:rPr>
        <w:t xml:space="preserve"> J</w:t>
      </w:r>
      <w:r w:rsidRPr="003113A4">
        <w:rPr>
          <w:rFonts w:ascii="Tahoma" w:hAnsi="Tahoma" w:cs="Tahoma"/>
          <w:b/>
          <w:i w:val="0"/>
          <w:sz w:val="24"/>
          <w:szCs w:val="24"/>
        </w:rPr>
        <w:t xml:space="preserve"> - COURTESY FOR HOSPITALIZATION OR </w:t>
      </w:r>
    </w:p>
    <w:p w14:paraId="2E8DFC3D" w14:textId="77777777" w:rsidR="007A1879" w:rsidRPr="003113A4" w:rsidRDefault="007A1879" w:rsidP="007A1879">
      <w:pPr>
        <w:pBdr>
          <w:top w:val="single" w:sz="4" w:space="1" w:color="auto"/>
          <w:bottom w:val="single" w:sz="4" w:space="1" w:color="auto"/>
        </w:pBdr>
        <w:ind w:left="720" w:hanging="720"/>
        <w:jc w:val="center"/>
        <w:rPr>
          <w:rFonts w:ascii="Tahoma" w:hAnsi="Tahoma" w:cs="Tahoma"/>
          <w:b/>
          <w:i w:val="0"/>
          <w:sz w:val="24"/>
          <w:szCs w:val="24"/>
        </w:rPr>
      </w:pPr>
      <w:r w:rsidRPr="003113A4">
        <w:rPr>
          <w:rFonts w:ascii="Tahoma" w:hAnsi="Tahoma" w:cs="Tahoma"/>
          <w:b/>
          <w:i w:val="0"/>
          <w:sz w:val="24"/>
          <w:szCs w:val="24"/>
        </w:rPr>
        <w:t>DEATH OF AN OFFICIAL FAMILY MEMBER</w:t>
      </w:r>
    </w:p>
    <w:p w14:paraId="1812885B" w14:textId="77777777" w:rsidR="007A1879" w:rsidRDefault="007A1879" w:rsidP="007A1879">
      <w:pPr>
        <w:pStyle w:val="ListParagraph"/>
        <w:numPr>
          <w:ilvl w:val="1"/>
          <w:numId w:val="18"/>
        </w:numPr>
        <w:ind w:left="0" w:firstLine="0"/>
        <w:contextualSpacing w:val="0"/>
        <w:jc w:val="both"/>
        <w:rPr>
          <w:rFonts w:ascii="Tahoma" w:hAnsi="Tahoma" w:cs="Tahoma"/>
          <w:i w:val="0"/>
          <w:sz w:val="24"/>
          <w:szCs w:val="24"/>
        </w:rPr>
      </w:pPr>
      <w:r w:rsidRPr="00892C0E">
        <w:rPr>
          <w:rFonts w:ascii="Tahoma" w:hAnsi="Tahoma" w:cs="Tahoma"/>
          <w:i w:val="0"/>
          <w:sz w:val="24"/>
          <w:szCs w:val="24"/>
        </w:rPr>
        <w:t xml:space="preserve">The Department Secretary shall be notified of a member of the Official Family who is hospitalized or in hospice care.  Official Family includes Department Officers, District Presidents, </w:t>
      </w:r>
      <w:r>
        <w:rPr>
          <w:rFonts w:ascii="Tahoma" w:hAnsi="Tahoma" w:cs="Tahoma"/>
          <w:i w:val="0"/>
          <w:sz w:val="24"/>
          <w:szCs w:val="24"/>
        </w:rPr>
        <w:t>Committee</w:t>
      </w:r>
      <w:r w:rsidRPr="00892C0E">
        <w:rPr>
          <w:rFonts w:ascii="Tahoma" w:hAnsi="Tahoma" w:cs="Tahoma"/>
          <w:i w:val="0"/>
          <w:sz w:val="24"/>
          <w:szCs w:val="24"/>
        </w:rPr>
        <w:t xml:space="preserve"> Chairmen, VA Representatives, Associate Representatives,</w:t>
      </w:r>
      <w:r>
        <w:rPr>
          <w:rFonts w:ascii="Tahoma" w:hAnsi="Tahoma" w:cs="Tahoma"/>
          <w:i w:val="0"/>
          <w:color w:val="FF0000"/>
          <w:sz w:val="24"/>
          <w:szCs w:val="24"/>
        </w:rPr>
        <w:t xml:space="preserve"> </w:t>
      </w:r>
      <w:r w:rsidRPr="00892C0E">
        <w:rPr>
          <w:rFonts w:ascii="Tahoma" w:hAnsi="Tahoma" w:cs="Tahoma"/>
          <w:i w:val="0"/>
          <w:sz w:val="24"/>
          <w:szCs w:val="24"/>
        </w:rPr>
        <w:t>Home Chairmen, Past Department Presidents and members of the Department Headquarters staff.  Upon receipt of this information, the Department Secretary shall notify all members of the Official Family. (6</w:t>
      </w:r>
      <w:r>
        <w:rPr>
          <w:rFonts w:ascii="Tahoma" w:hAnsi="Tahoma" w:cs="Tahoma"/>
          <w:i w:val="0"/>
          <w:sz w:val="24"/>
          <w:szCs w:val="24"/>
        </w:rPr>
        <w:t>-</w:t>
      </w:r>
      <w:r w:rsidRPr="00892C0E">
        <w:rPr>
          <w:rFonts w:ascii="Tahoma" w:hAnsi="Tahoma" w:cs="Tahoma"/>
          <w:i w:val="0"/>
          <w:sz w:val="24"/>
          <w:szCs w:val="24"/>
        </w:rPr>
        <w:t>23</w:t>
      </w:r>
      <w:r>
        <w:rPr>
          <w:rFonts w:ascii="Tahoma" w:hAnsi="Tahoma" w:cs="Tahoma"/>
          <w:i w:val="0"/>
          <w:sz w:val="24"/>
          <w:szCs w:val="24"/>
        </w:rPr>
        <w:t>-</w:t>
      </w:r>
      <w:r w:rsidRPr="00892C0E">
        <w:rPr>
          <w:rFonts w:ascii="Tahoma" w:hAnsi="Tahoma" w:cs="Tahoma"/>
          <w:i w:val="0"/>
          <w:sz w:val="24"/>
          <w:szCs w:val="24"/>
        </w:rPr>
        <w:t>2005)</w:t>
      </w:r>
    </w:p>
    <w:p w14:paraId="1A05B685" w14:textId="77777777" w:rsidR="007A1879" w:rsidRDefault="007A1879" w:rsidP="007A1879">
      <w:pPr>
        <w:pStyle w:val="ListParagraph"/>
        <w:numPr>
          <w:ilvl w:val="1"/>
          <w:numId w:val="18"/>
        </w:numPr>
        <w:ind w:left="0" w:firstLine="0"/>
        <w:contextualSpacing w:val="0"/>
        <w:jc w:val="both"/>
        <w:rPr>
          <w:rFonts w:ascii="Tahoma" w:hAnsi="Tahoma" w:cs="Tahoma"/>
          <w:i w:val="0"/>
          <w:sz w:val="24"/>
          <w:szCs w:val="24"/>
        </w:rPr>
      </w:pPr>
      <w:r w:rsidRPr="00892C0E">
        <w:rPr>
          <w:rFonts w:ascii="Tahoma" w:hAnsi="Tahoma" w:cs="Tahoma"/>
          <w:i w:val="0"/>
          <w:sz w:val="24"/>
          <w:szCs w:val="24"/>
        </w:rPr>
        <w:t xml:space="preserve">The Department Secretary shall be notified upon the death of a member of the Official Family:  Department Officers, District Presidents, </w:t>
      </w:r>
      <w:r>
        <w:rPr>
          <w:rFonts w:ascii="Tahoma" w:hAnsi="Tahoma" w:cs="Tahoma"/>
          <w:i w:val="0"/>
          <w:sz w:val="24"/>
          <w:szCs w:val="24"/>
        </w:rPr>
        <w:t>Committee</w:t>
      </w:r>
      <w:r w:rsidRPr="00892C0E">
        <w:rPr>
          <w:rFonts w:ascii="Tahoma" w:hAnsi="Tahoma" w:cs="Tahoma"/>
          <w:i w:val="0"/>
          <w:sz w:val="24"/>
          <w:szCs w:val="24"/>
        </w:rPr>
        <w:t xml:space="preserve"> Chairmen, VA Representative, Associate Representatives,</w:t>
      </w:r>
      <w:r>
        <w:rPr>
          <w:rFonts w:ascii="Tahoma" w:hAnsi="Tahoma" w:cs="Tahoma"/>
          <w:i w:val="0"/>
          <w:sz w:val="24"/>
          <w:szCs w:val="24"/>
        </w:rPr>
        <w:t xml:space="preserve"> </w:t>
      </w:r>
      <w:r w:rsidRPr="00892C0E">
        <w:rPr>
          <w:rFonts w:ascii="Tahoma" w:hAnsi="Tahoma" w:cs="Tahoma"/>
          <w:i w:val="0"/>
          <w:sz w:val="24"/>
          <w:szCs w:val="24"/>
        </w:rPr>
        <w:t>Home Chairmen, Past Department Presidents, and members of the Department Headquarters staff; or a member of her immediate family (husband, son, daughter, mother or father).  Upon receipt of this information, the Department Secretary shall notify members of the Official Family.  (6</w:t>
      </w:r>
      <w:r>
        <w:rPr>
          <w:rFonts w:ascii="Tahoma" w:hAnsi="Tahoma" w:cs="Tahoma"/>
          <w:i w:val="0"/>
          <w:sz w:val="24"/>
          <w:szCs w:val="24"/>
        </w:rPr>
        <w:t>-</w:t>
      </w:r>
      <w:r w:rsidRPr="00892C0E">
        <w:rPr>
          <w:rFonts w:ascii="Tahoma" w:hAnsi="Tahoma" w:cs="Tahoma"/>
          <w:i w:val="0"/>
          <w:sz w:val="24"/>
          <w:szCs w:val="24"/>
        </w:rPr>
        <w:t>27</w:t>
      </w:r>
      <w:r>
        <w:rPr>
          <w:rFonts w:ascii="Tahoma" w:hAnsi="Tahoma" w:cs="Tahoma"/>
          <w:i w:val="0"/>
          <w:sz w:val="24"/>
          <w:szCs w:val="24"/>
        </w:rPr>
        <w:t>-</w:t>
      </w:r>
      <w:r w:rsidRPr="00892C0E">
        <w:rPr>
          <w:rFonts w:ascii="Tahoma" w:hAnsi="Tahoma" w:cs="Tahoma"/>
          <w:i w:val="0"/>
          <w:sz w:val="24"/>
          <w:szCs w:val="24"/>
        </w:rPr>
        <w:t>1996)</w:t>
      </w:r>
    </w:p>
    <w:p w14:paraId="6837CD47" w14:textId="77777777" w:rsidR="007A1879" w:rsidRPr="003113A4" w:rsidRDefault="007A1879" w:rsidP="007A1879">
      <w:pPr>
        <w:pBdr>
          <w:top w:val="single" w:sz="4" w:space="0" w:color="auto"/>
          <w:bottom w:val="single" w:sz="4" w:space="1" w:color="auto"/>
        </w:pBdr>
        <w:ind w:left="720" w:hanging="720"/>
        <w:jc w:val="center"/>
        <w:rPr>
          <w:rFonts w:ascii="Tahoma" w:hAnsi="Tahoma" w:cs="Tahoma"/>
          <w:b/>
          <w:i w:val="0"/>
          <w:sz w:val="24"/>
          <w:szCs w:val="24"/>
        </w:rPr>
      </w:pPr>
      <w:r w:rsidRPr="003113A4">
        <w:rPr>
          <w:rFonts w:ascii="Tahoma" w:hAnsi="Tahoma" w:cs="Tahoma"/>
          <w:b/>
          <w:i w:val="0"/>
          <w:sz w:val="24"/>
          <w:szCs w:val="24"/>
        </w:rPr>
        <w:t xml:space="preserve">SECTION </w:t>
      </w:r>
      <w:r>
        <w:rPr>
          <w:rFonts w:ascii="Tahoma" w:hAnsi="Tahoma" w:cs="Tahoma"/>
          <w:b/>
          <w:i w:val="0"/>
          <w:sz w:val="24"/>
          <w:szCs w:val="24"/>
        </w:rPr>
        <w:t>K</w:t>
      </w:r>
      <w:r w:rsidRPr="003113A4">
        <w:rPr>
          <w:rFonts w:ascii="Tahoma" w:hAnsi="Tahoma" w:cs="Tahoma"/>
          <w:b/>
          <w:i w:val="0"/>
          <w:sz w:val="24"/>
          <w:szCs w:val="24"/>
        </w:rPr>
        <w:t xml:space="preserve"> - EISENHOWER AND TRUMAN PILGRIMAGES</w:t>
      </w:r>
    </w:p>
    <w:p w14:paraId="3FCB0924" w14:textId="77777777" w:rsidR="007A1879" w:rsidRDefault="007A1879" w:rsidP="007A1879">
      <w:pPr>
        <w:spacing w:after="0" w:line="276" w:lineRule="auto"/>
        <w:jc w:val="both"/>
        <w:rPr>
          <w:rFonts w:ascii="Tahoma" w:hAnsi="Tahoma" w:cs="Tahoma"/>
          <w:i w:val="0"/>
          <w:iCs w:val="0"/>
          <w:color w:val="000000"/>
          <w:sz w:val="24"/>
          <w:szCs w:val="24"/>
        </w:rPr>
      </w:pPr>
      <w:r w:rsidRPr="00161218">
        <w:rPr>
          <w:rFonts w:ascii="Tahoma" w:hAnsi="Tahoma" w:cs="Tahoma"/>
          <w:i w:val="0"/>
          <w:iCs w:val="0"/>
          <w:color w:val="000000"/>
          <w:sz w:val="24"/>
          <w:szCs w:val="24"/>
        </w:rPr>
        <w:t>Department President shall attend the Eisenhower and Truman Pilgrimages with lodging and wreath expenses paid from General Fund.</w:t>
      </w:r>
      <w:r>
        <w:rPr>
          <w:rFonts w:ascii="Tahoma" w:hAnsi="Tahoma" w:cs="Tahoma"/>
          <w:i w:val="0"/>
          <w:iCs w:val="0"/>
          <w:color w:val="000000"/>
          <w:sz w:val="24"/>
          <w:szCs w:val="24"/>
        </w:rPr>
        <w:t xml:space="preserve">  </w:t>
      </w:r>
      <w:r w:rsidRPr="003113A4">
        <w:rPr>
          <w:rFonts w:ascii="Tahoma" w:hAnsi="Tahoma" w:cs="Tahoma"/>
          <w:i w:val="0"/>
          <w:iCs w:val="0"/>
          <w:color w:val="000000"/>
          <w:sz w:val="24"/>
          <w:szCs w:val="24"/>
        </w:rPr>
        <w:t xml:space="preserve">The Eisenhower Pilgrimage is held at the Presidential Library located at 200 S.E. 4th Street, Abilene, KS. 67410 and is hosted by the Kansas American Legion and Auxiliary. It is held on a Friday in October closest to the President’s birthday.  The Truman Pilgrimage is held at the Presidential Library located at 16701 US 40, Independence, MO 64055 and is hosted by the Missouri American Legion and Auxiliary.  It is held on the </w:t>
      </w:r>
      <w:r w:rsidRPr="006827B2">
        <w:rPr>
          <w:rFonts w:ascii="Tahoma" w:hAnsi="Tahoma" w:cs="Tahoma"/>
          <w:i w:val="0"/>
          <w:iCs w:val="0"/>
          <w:sz w:val="24"/>
          <w:szCs w:val="24"/>
        </w:rPr>
        <w:t>p</w:t>
      </w:r>
      <w:r w:rsidRPr="003113A4">
        <w:rPr>
          <w:rFonts w:ascii="Tahoma" w:hAnsi="Tahoma" w:cs="Tahoma"/>
          <w:i w:val="0"/>
          <w:iCs w:val="0"/>
          <w:color w:val="000000"/>
          <w:sz w:val="24"/>
          <w:szCs w:val="24"/>
        </w:rPr>
        <w:t>resident’s birthday May 7</w:t>
      </w:r>
      <w:r w:rsidRPr="003113A4">
        <w:rPr>
          <w:rFonts w:ascii="Tahoma" w:hAnsi="Tahoma" w:cs="Tahoma"/>
          <w:i w:val="0"/>
          <w:iCs w:val="0"/>
          <w:color w:val="000000"/>
          <w:sz w:val="24"/>
          <w:szCs w:val="24"/>
          <w:vertAlign w:val="superscript"/>
        </w:rPr>
        <w:t>th</w:t>
      </w:r>
      <w:r w:rsidRPr="003113A4">
        <w:rPr>
          <w:rFonts w:ascii="Tahoma" w:hAnsi="Tahoma" w:cs="Tahoma"/>
          <w:i w:val="0"/>
          <w:iCs w:val="0"/>
          <w:color w:val="000000"/>
          <w:sz w:val="24"/>
          <w:szCs w:val="24"/>
        </w:rPr>
        <w:t xml:space="preserve"> and 8</w:t>
      </w:r>
      <w:r w:rsidRPr="003113A4">
        <w:rPr>
          <w:rFonts w:ascii="Tahoma" w:hAnsi="Tahoma" w:cs="Tahoma"/>
          <w:i w:val="0"/>
          <w:iCs w:val="0"/>
          <w:color w:val="000000"/>
          <w:sz w:val="24"/>
          <w:szCs w:val="24"/>
          <w:vertAlign w:val="superscript"/>
        </w:rPr>
        <w:t>th</w:t>
      </w:r>
      <w:r w:rsidRPr="003113A4">
        <w:rPr>
          <w:rFonts w:ascii="Tahoma" w:hAnsi="Tahoma" w:cs="Tahoma"/>
          <w:i w:val="0"/>
          <w:iCs w:val="0"/>
          <w:color w:val="000000"/>
          <w:sz w:val="24"/>
          <w:szCs w:val="24"/>
        </w:rPr>
        <w:t>.   (6</w:t>
      </w:r>
      <w:r>
        <w:rPr>
          <w:rFonts w:ascii="Tahoma" w:hAnsi="Tahoma" w:cs="Tahoma"/>
          <w:i w:val="0"/>
          <w:iCs w:val="0"/>
          <w:color w:val="000000"/>
          <w:sz w:val="24"/>
          <w:szCs w:val="24"/>
        </w:rPr>
        <w:t>-</w:t>
      </w:r>
      <w:r w:rsidRPr="003113A4">
        <w:rPr>
          <w:rFonts w:ascii="Tahoma" w:hAnsi="Tahoma" w:cs="Tahoma"/>
          <w:i w:val="0"/>
          <w:iCs w:val="0"/>
          <w:color w:val="000000"/>
          <w:sz w:val="24"/>
          <w:szCs w:val="24"/>
        </w:rPr>
        <w:t>27</w:t>
      </w:r>
      <w:r>
        <w:rPr>
          <w:rFonts w:ascii="Tahoma" w:hAnsi="Tahoma" w:cs="Tahoma"/>
          <w:i w:val="0"/>
          <w:iCs w:val="0"/>
          <w:color w:val="000000"/>
          <w:sz w:val="24"/>
          <w:szCs w:val="24"/>
        </w:rPr>
        <w:t>-</w:t>
      </w:r>
      <w:r w:rsidRPr="003113A4">
        <w:rPr>
          <w:rFonts w:ascii="Tahoma" w:hAnsi="Tahoma" w:cs="Tahoma"/>
          <w:i w:val="0"/>
          <w:iCs w:val="0"/>
          <w:color w:val="000000"/>
          <w:sz w:val="24"/>
          <w:szCs w:val="24"/>
        </w:rPr>
        <w:t>2013)</w:t>
      </w:r>
      <w:r>
        <w:rPr>
          <w:rFonts w:ascii="Tahoma" w:hAnsi="Tahoma" w:cs="Tahoma"/>
          <w:i w:val="0"/>
          <w:iCs w:val="0"/>
          <w:color w:val="000000"/>
          <w:sz w:val="24"/>
          <w:szCs w:val="24"/>
        </w:rPr>
        <w:t xml:space="preserve"> (1-12-2018 Mid-Year, N Platte NE)</w:t>
      </w:r>
    </w:p>
    <w:p w14:paraId="6B2A7694" w14:textId="77777777" w:rsidR="007A1879" w:rsidRDefault="007A1879" w:rsidP="007A1879">
      <w:pPr>
        <w:spacing w:after="0" w:line="276" w:lineRule="auto"/>
        <w:jc w:val="both"/>
        <w:rPr>
          <w:rFonts w:ascii="Tahoma" w:hAnsi="Tahoma" w:cs="Tahoma"/>
          <w:i w:val="0"/>
          <w:iCs w:val="0"/>
          <w:color w:val="000000"/>
          <w:sz w:val="24"/>
          <w:szCs w:val="24"/>
        </w:rPr>
      </w:pPr>
    </w:p>
    <w:p w14:paraId="5713F710" w14:textId="77777777" w:rsidR="007A1879" w:rsidRPr="003113A4" w:rsidRDefault="007A1879" w:rsidP="007A1879">
      <w:pPr>
        <w:pBdr>
          <w:top w:val="single" w:sz="4" w:space="1" w:color="auto"/>
          <w:bottom w:val="single" w:sz="4" w:space="1" w:color="auto"/>
        </w:pBdr>
        <w:ind w:left="720" w:hanging="720"/>
        <w:jc w:val="center"/>
        <w:rPr>
          <w:rFonts w:ascii="Tahoma" w:hAnsi="Tahoma" w:cs="Tahoma"/>
          <w:b/>
          <w:i w:val="0"/>
          <w:sz w:val="24"/>
          <w:szCs w:val="24"/>
        </w:rPr>
      </w:pPr>
      <w:r w:rsidRPr="003113A4">
        <w:rPr>
          <w:rFonts w:ascii="Tahoma" w:hAnsi="Tahoma" w:cs="Tahoma"/>
          <w:b/>
          <w:i w:val="0"/>
          <w:sz w:val="24"/>
          <w:szCs w:val="24"/>
        </w:rPr>
        <w:t xml:space="preserve">SECTION </w:t>
      </w:r>
      <w:r>
        <w:rPr>
          <w:rFonts w:ascii="Tahoma" w:hAnsi="Tahoma" w:cs="Tahoma"/>
          <w:b/>
          <w:i w:val="0"/>
          <w:sz w:val="24"/>
          <w:szCs w:val="24"/>
        </w:rPr>
        <w:t>L</w:t>
      </w:r>
      <w:r w:rsidRPr="003113A4">
        <w:rPr>
          <w:rFonts w:ascii="Tahoma" w:hAnsi="Tahoma" w:cs="Tahoma"/>
          <w:b/>
          <w:i w:val="0"/>
          <w:sz w:val="24"/>
          <w:szCs w:val="24"/>
        </w:rPr>
        <w:t xml:space="preserve"> - FUNDS (Soliciting)</w:t>
      </w:r>
    </w:p>
    <w:p w14:paraId="33F9FED9" w14:textId="77777777" w:rsidR="007A1879" w:rsidRDefault="007A1879" w:rsidP="007A1879">
      <w:pPr>
        <w:jc w:val="both"/>
        <w:rPr>
          <w:rFonts w:ascii="Tahoma" w:hAnsi="Tahoma" w:cs="Tahoma"/>
          <w:i w:val="0"/>
          <w:sz w:val="24"/>
          <w:szCs w:val="24"/>
        </w:rPr>
      </w:pPr>
      <w:r w:rsidRPr="003113A4">
        <w:rPr>
          <w:rFonts w:ascii="Tahoma" w:hAnsi="Tahoma" w:cs="Tahoma"/>
          <w:i w:val="0"/>
          <w:sz w:val="24"/>
          <w:szCs w:val="24"/>
        </w:rPr>
        <w:t xml:space="preserve">Advance approval by the Department President shall be obtained prior to soliciting funds for programs other than regular Auxiliary projects with the </w:t>
      </w:r>
      <w:r w:rsidRPr="003113A4">
        <w:rPr>
          <w:rFonts w:ascii="Tahoma" w:hAnsi="Tahoma" w:cs="Tahoma"/>
          <w:i w:val="0"/>
          <w:sz w:val="24"/>
          <w:szCs w:val="24"/>
        </w:rPr>
        <w:lastRenderedPageBreak/>
        <w:t>exception of the Department President’s project.  (Does not affect District or Unit projects). (6</w:t>
      </w:r>
      <w:r>
        <w:rPr>
          <w:rFonts w:ascii="Tahoma" w:hAnsi="Tahoma" w:cs="Tahoma"/>
          <w:i w:val="0"/>
          <w:sz w:val="24"/>
          <w:szCs w:val="24"/>
        </w:rPr>
        <w:t>-</w:t>
      </w:r>
      <w:r w:rsidRPr="003113A4">
        <w:rPr>
          <w:rFonts w:ascii="Tahoma" w:hAnsi="Tahoma" w:cs="Tahoma"/>
          <w:i w:val="0"/>
          <w:sz w:val="24"/>
          <w:szCs w:val="24"/>
        </w:rPr>
        <w:t>22</w:t>
      </w:r>
      <w:r>
        <w:rPr>
          <w:rFonts w:ascii="Tahoma" w:hAnsi="Tahoma" w:cs="Tahoma"/>
          <w:i w:val="0"/>
          <w:sz w:val="24"/>
          <w:szCs w:val="24"/>
        </w:rPr>
        <w:t>-</w:t>
      </w:r>
      <w:r w:rsidRPr="003113A4">
        <w:rPr>
          <w:rFonts w:ascii="Tahoma" w:hAnsi="Tahoma" w:cs="Tahoma"/>
          <w:i w:val="0"/>
          <w:sz w:val="24"/>
          <w:szCs w:val="24"/>
        </w:rPr>
        <w:t>1995)</w:t>
      </w:r>
    </w:p>
    <w:p w14:paraId="18B2A31A" w14:textId="77777777" w:rsidR="007A1879" w:rsidRPr="003113A4" w:rsidRDefault="007A1879" w:rsidP="007A1879">
      <w:pPr>
        <w:pBdr>
          <w:top w:val="single" w:sz="4" w:space="1" w:color="auto"/>
          <w:bottom w:val="single" w:sz="4" w:space="1" w:color="auto"/>
        </w:pBdr>
        <w:ind w:left="720" w:hanging="720"/>
        <w:jc w:val="center"/>
        <w:rPr>
          <w:rFonts w:ascii="Tahoma" w:hAnsi="Tahoma" w:cs="Tahoma"/>
          <w:b/>
          <w:i w:val="0"/>
          <w:sz w:val="24"/>
          <w:szCs w:val="24"/>
        </w:rPr>
      </w:pPr>
      <w:r w:rsidRPr="003113A4">
        <w:rPr>
          <w:rFonts w:ascii="Tahoma" w:hAnsi="Tahoma" w:cs="Tahoma"/>
          <w:b/>
          <w:i w:val="0"/>
          <w:sz w:val="24"/>
          <w:szCs w:val="24"/>
        </w:rPr>
        <w:t xml:space="preserve">SECTION </w:t>
      </w:r>
      <w:r>
        <w:rPr>
          <w:rFonts w:ascii="Tahoma" w:hAnsi="Tahoma" w:cs="Tahoma"/>
          <w:b/>
          <w:i w:val="0"/>
          <w:sz w:val="24"/>
          <w:szCs w:val="24"/>
        </w:rPr>
        <w:t>M</w:t>
      </w:r>
      <w:r w:rsidRPr="003113A4">
        <w:rPr>
          <w:rFonts w:ascii="Tahoma" w:hAnsi="Tahoma" w:cs="Tahoma"/>
          <w:b/>
          <w:i w:val="0"/>
          <w:sz w:val="24"/>
          <w:szCs w:val="24"/>
        </w:rPr>
        <w:t xml:space="preserve"> - MEETINGS</w:t>
      </w:r>
    </w:p>
    <w:p w14:paraId="1827CEE0" w14:textId="77777777" w:rsidR="007A1879" w:rsidRDefault="007A1879" w:rsidP="007A1879">
      <w:pPr>
        <w:pStyle w:val="ListParagraph"/>
        <w:numPr>
          <w:ilvl w:val="1"/>
          <w:numId w:val="19"/>
        </w:numPr>
        <w:ind w:left="86" w:hanging="86"/>
        <w:contextualSpacing w:val="0"/>
        <w:jc w:val="both"/>
        <w:rPr>
          <w:rFonts w:ascii="Tahoma" w:hAnsi="Tahoma" w:cs="Tahoma"/>
          <w:i w:val="0"/>
          <w:sz w:val="24"/>
          <w:szCs w:val="24"/>
        </w:rPr>
      </w:pPr>
      <w:r w:rsidRPr="00892C0E">
        <w:rPr>
          <w:rFonts w:ascii="Tahoma" w:hAnsi="Tahoma" w:cs="Tahoma"/>
          <w:i w:val="0"/>
          <w:sz w:val="24"/>
          <w:szCs w:val="24"/>
        </w:rPr>
        <w:t>Districts are encouraged to hold Fall meetings in addition to the District Conventions for the purpose of bringing in membership and promoting our programs.  The District may assess registration fees to defray expenses.</w:t>
      </w:r>
    </w:p>
    <w:p w14:paraId="4A382437" w14:textId="77777777" w:rsidR="007A1879" w:rsidRPr="008959AE" w:rsidRDefault="007A1879" w:rsidP="007A1879">
      <w:pPr>
        <w:pStyle w:val="ListParagraph"/>
        <w:numPr>
          <w:ilvl w:val="1"/>
          <w:numId w:val="19"/>
        </w:numPr>
        <w:ind w:left="86" w:hanging="86"/>
        <w:contextualSpacing w:val="0"/>
        <w:jc w:val="both"/>
        <w:rPr>
          <w:rFonts w:ascii="Tahoma" w:hAnsi="Tahoma" w:cs="Tahoma"/>
          <w:i w:val="0"/>
          <w:sz w:val="24"/>
          <w:szCs w:val="24"/>
        </w:rPr>
      </w:pPr>
      <w:r w:rsidRPr="001A79B2">
        <w:rPr>
          <w:rFonts w:ascii="Tahoma" w:hAnsi="Tahoma" w:cs="Tahoma"/>
          <w:i w:val="0"/>
          <w:sz w:val="24"/>
          <w:szCs w:val="24"/>
        </w:rPr>
        <w:t>The District Presidents are to cooperate with the District Commanders to encourage District Tours for the purpose of bringing in early membership and learn of other program awareness.  (6</w:t>
      </w:r>
      <w:r>
        <w:rPr>
          <w:rFonts w:ascii="Tahoma" w:hAnsi="Tahoma" w:cs="Tahoma"/>
          <w:i w:val="0"/>
          <w:sz w:val="24"/>
          <w:szCs w:val="24"/>
        </w:rPr>
        <w:t>-</w:t>
      </w:r>
      <w:r w:rsidRPr="001A79B2">
        <w:rPr>
          <w:rFonts w:ascii="Tahoma" w:hAnsi="Tahoma" w:cs="Tahoma"/>
          <w:i w:val="0"/>
          <w:sz w:val="24"/>
          <w:szCs w:val="24"/>
        </w:rPr>
        <w:t>23</w:t>
      </w:r>
      <w:r>
        <w:rPr>
          <w:rFonts w:ascii="Tahoma" w:hAnsi="Tahoma" w:cs="Tahoma"/>
          <w:i w:val="0"/>
          <w:sz w:val="24"/>
          <w:szCs w:val="24"/>
        </w:rPr>
        <w:t>-</w:t>
      </w:r>
      <w:r w:rsidRPr="001A79B2">
        <w:rPr>
          <w:rFonts w:ascii="Tahoma" w:hAnsi="Tahoma" w:cs="Tahoma"/>
          <w:i w:val="0"/>
          <w:sz w:val="24"/>
          <w:szCs w:val="24"/>
        </w:rPr>
        <w:t>2005)</w:t>
      </w:r>
    </w:p>
    <w:p w14:paraId="66D23EB3" w14:textId="77777777" w:rsidR="007A1879" w:rsidRPr="003113A4" w:rsidRDefault="007A1879" w:rsidP="007A1879">
      <w:pPr>
        <w:pBdr>
          <w:top w:val="single" w:sz="4" w:space="1" w:color="auto"/>
          <w:bottom w:val="single" w:sz="4" w:space="1" w:color="auto"/>
        </w:pBdr>
        <w:ind w:left="720" w:hanging="720"/>
        <w:jc w:val="center"/>
        <w:rPr>
          <w:rFonts w:ascii="Tahoma" w:hAnsi="Tahoma" w:cs="Tahoma"/>
          <w:b/>
          <w:i w:val="0"/>
          <w:sz w:val="24"/>
          <w:szCs w:val="24"/>
        </w:rPr>
      </w:pPr>
      <w:r w:rsidRPr="003113A4">
        <w:rPr>
          <w:rFonts w:ascii="Tahoma" w:hAnsi="Tahoma" w:cs="Tahoma"/>
          <w:b/>
          <w:i w:val="0"/>
          <w:sz w:val="24"/>
          <w:szCs w:val="24"/>
        </w:rPr>
        <w:t xml:space="preserve">SECTION </w:t>
      </w:r>
      <w:r>
        <w:rPr>
          <w:rFonts w:ascii="Tahoma" w:hAnsi="Tahoma" w:cs="Tahoma"/>
          <w:b/>
          <w:i w:val="0"/>
          <w:sz w:val="24"/>
          <w:szCs w:val="24"/>
        </w:rPr>
        <w:t>N</w:t>
      </w:r>
      <w:r w:rsidRPr="003113A4">
        <w:rPr>
          <w:rFonts w:ascii="Tahoma" w:hAnsi="Tahoma" w:cs="Tahoma"/>
          <w:b/>
          <w:i w:val="0"/>
          <w:sz w:val="24"/>
          <w:szCs w:val="24"/>
        </w:rPr>
        <w:t xml:space="preserve"> - MEMBERSHIP</w:t>
      </w:r>
    </w:p>
    <w:p w14:paraId="2ABC485F" w14:textId="77777777" w:rsidR="007A1879" w:rsidRPr="008959AE" w:rsidRDefault="007A1879" w:rsidP="007A1879">
      <w:pPr>
        <w:pStyle w:val="ListParagraph"/>
        <w:numPr>
          <w:ilvl w:val="1"/>
          <w:numId w:val="20"/>
        </w:numPr>
        <w:ind w:left="90" w:hanging="40"/>
        <w:contextualSpacing w:val="0"/>
        <w:jc w:val="both"/>
        <w:rPr>
          <w:rFonts w:ascii="Tahoma" w:hAnsi="Tahoma" w:cs="Tahoma"/>
          <w:i w:val="0"/>
          <w:kern w:val="36"/>
          <w:sz w:val="24"/>
          <w:szCs w:val="24"/>
        </w:rPr>
      </w:pPr>
      <w:r w:rsidRPr="001A79B2">
        <w:rPr>
          <w:rFonts w:ascii="Tahoma" w:hAnsi="Tahoma" w:cs="Tahoma"/>
          <w:i w:val="0"/>
          <w:kern w:val="36"/>
          <w:sz w:val="24"/>
          <w:szCs w:val="24"/>
        </w:rPr>
        <w:t xml:space="preserve">No Unit Goal shall be set lower than the minimum Unit membership of ten (10) Senior members.  Since National does not make allowance for death in computing Department membership goals, no allowance will be made by Department in computing Unit membership goals. </w:t>
      </w:r>
    </w:p>
    <w:p w14:paraId="14313B35" w14:textId="77777777" w:rsidR="007A1879" w:rsidRDefault="007A1879" w:rsidP="007A1879">
      <w:pPr>
        <w:pStyle w:val="ListParagraph"/>
        <w:numPr>
          <w:ilvl w:val="1"/>
          <w:numId w:val="20"/>
        </w:numPr>
        <w:ind w:left="90" w:hanging="40"/>
        <w:contextualSpacing w:val="0"/>
        <w:jc w:val="both"/>
        <w:rPr>
          <w:rFonts w:ascii="Tahoma" w:hAnsi="Tahoma" w:cs="Tahoma"/>
          <w:i w:val="0"/>
          <w:iCs w:val="0"/>
          <w:kern w:val="36"/>
          <w:sz w:val="24"/>
          <w:szCs w:val="24"/>
        </w:rPr>
      </w:pPr>
      <w:r>
        <w:rPr>
          <w:rFonts w:ascii="Tahoma" w:hAnsi="Tahoma" w:cs="Tahoma"/>
          <w:i w:val="0"/>
          <w:iCs w:val="0"/>
          <w:kern w:val="36"/>
          <w:sz w:val="24"/>
          <w:szCs w:val="24"/>
        </w:rPr>
        <w:t>Annual Dues</w:t>
      </w:r>
    </w:p>
    <w:p w14:paraId="3FB919CD" w14:textId="77777777" w:rsidR="007A1879" w:rsidRDefault="007A1879" w:rsidP="007A1879">
      <w:pPr>
        <w:pStyle w:val="ListParagraph"/>
        <w:numPr>
          <w:ilvl w:val="0"/>
          <w:numId w:val="44"/>
        </w:numPr>
        <w:contextualSpacing w:val="0"/>
        <w:jc w:val="both"/>
        <w:rPr>
          <w:rFonts w:ascii="Tahoma" w:hAnsi="Tahoma" w:cs="Tahoma"/>
          <w:i w:val="0"/>
          <w:iCs w:val="0"/>
          <w:kern w:val="36"/>
          <w:sz w:val="24"/>
          <w:szCs w:val="24"/>
        </w:rPr>
      </w:pPr>
      <w:r w:rsidRPr="00891665">
        <w:rPr>
          <w:rFonts w:ascii="Tahoma" w:hAnsi="Tahoma" w:cs="Tahoma"/>
          <w:i w:val="0"/>
          <w:iCs w:val="0"/>
          <w:kern w:val="36"/>
          <w:sz w:val="24"/>
          <w:szCs w:val="24"/>
        </w:rPr>
        <w:t xml:space="preserve">The annual dues of the Unit to the National organization shall be twelve dollars ($12.00) per Senior member and two dollars and fifty cents ($2.50) per Junior member. Dues increases adopted during a National Convention shall be automatically updated in this Standing Rule with the effective date specified in said action of National Convention delegates.  </w:t>
      </w:r>
      <w:r>
        <w:rPr>
          <w:rFonts w:ascii="Tahoma" w:hAnsi="Tahoma" w:cs="Tahoma"/>
          <w:i w:val="0"/>
          <w:iCs w:val="0"/>
          <w:kern w:val="36"/>
          <w:sz w:val="24"/>
          <w:szCs w:val="24"/>
        </w:rPr>
        <w:t>(6-25-2022 Columbus NE)</w:t>
      </w:r>
      <w:r w:rsidRPr="00891665">
        <w:rPr>
          <w:rFonts w:ascii="Tahoma" w:hAnsi="Tahoma" w:cs="Tahoma"/>
          <w:i w:val="0"/>
          <w:iCs w:val="0"/>
          <w:kern w:val="36"/>
          <w:sz w:val="24"/>
          <w:szCs w:val="24"/>
        </w:rPr>
        <w:t xml:space="preserve"> </w:t>
      </w:r>
    </w:p>
    <w:p w14:paraId="3B1F9421" w14:textId="77777777" w:rsidR="007A1879" w:rsidRPr="00B857C1" w:rsidRDefault="007A1879" w:rsidP="007A1879">
      <w:pPr>
        <w:pStyle w:val="ListParagraph"/>
        <w:numPr>
          <w:ilvl w:val="0"/>
          <w:numId w:val="44"/>
        </w:numPr>
        <w:contextualSpacing w:val="0"/>
        <w:jc w:val="both"/>
        <w:rPr>
          <w:rFonts w:ascii="Tahoma" w:hAnsi="Tahoma" w:cs="Tahoma"/>
          <w:i w:val="0"/>
          <w:iCs w:val="0"/>
          <w:kern w:val="36"/>
          <w:sz w:val="24"/>
          <w:szCs w:val="24"/>
        </w:rPr>
      </w:pPr>
      <w:r w:rsidRPr="00891665">
        <w:rPr>
          <w:rFonts w:ascii="Tahoma" w:hAnsi="Tahoma" w:cs="Tahoma"/>
          <w:i w:val="0"/>
          <w:iCs w:val="0"/>
          <w:kern w:val="36"/>
          <w:sz w:val="24"/>
          <w:szCs w:val="24"/>
        </w:rPr>
        <w:t>The annual dues of the Unit to the Department shall be twelve dollars and twenty-five cents ($12.25) per Senior member and one dollar and twenty-five cents ($1.25) per Junior member effective with payment of the 2024 dues.</w:t>
      </w:r>
      <w:r>
        <w:rPr>
          <w:rFonts w:ascii="Tahoma" w:hAnsi="Tahoma" w:cs="Tahoma"/>
          <w:i w:val="0"/>
          <w:iCs w:val="0"/>
          <w:kern w:val="36"/>
          <w:sz w:val="24"/>
          <w:szCs w:val="24"/>
        </w:rPr>
        <w:t xml:space="preserve"> </w:t>
      </w:r>
      <w:r w:rsidRPr="00B857C1">
        <w:rPr>
          <w:rFonts w:ascii="Tahoma" w:hAnsi="Tahoma" w:cs="Tahoma"/>
          <w:i w:val="0"/>
          <w:iCs w:val="0"/>
          <w:kern w:val="36"/>
          <w:sz w:val="24"/>
          <w:szCs w:val="24"/>
        </w:rPr>
        <w:t>(6-25-2022 Columbus NE)</w:t>
      </w:r>
    </w:p>
    <w:p w14:paraId="45829AD7" w14:textId="77777777" w:rsidR="007A1879" w:rsidRDefault="007A1879" w:rsidP="007A1879">
      <w:pPr>
        <w:pStyle w:val="ListParagraph"/>
        <w:numPr>
          <w:ilvl w:val="1"/>
          <w:numId w:val="20"/>
        </w:numPr>
        <w:ind w:left="360"/>
        <w:jc w:val="both"/>
        <w:rPr>
          <w:rFonts w:ascii="Tahoma" w:hAnsi="Tahoma" w:cs="Tahoma"/>
          <w:i w:val="0"/>
          <w:iCs w:val="0"/>
          <w:kern w:val="36"/>
          <w:sz w:val="24"/>
          <w:szCs w:val="24"/>
        </w:rPr>
      </w:pPr>
      <w:r w:rsidRPr="008906A2">
        <w:rPr>
          <w:rFonts w:ascii="Tahoma" w:hAnsi="Tahoma" w:cs="Tahoma"/>
          <w:i w:val="0"/>
          <w:iCs w:val="0"/>
          <w:kern w:val="36"/>
          <w:sz w:val="24"/>
          <w:szCs w:val="24"/>
        </w:rPr>
        <w:t xml:space="preserve">Both National and Department dues should be transmitted together to Department Headquarters or paid online through the National website. </w:t>
      </w:r>
    </w:p>
    <w:p w14:paraId="3E7B16AD" w14:textId="77777777" w:rsidR="007A1879" w:rsidRDefault="007A1879" w:rsidP="007A1879">
      <w:pPr>
        <w:pStyle w:val="ListParagraph"/>
        <w:ind w:left="360"/>
        <w:jc w:val="both"/>
        <w:rPr>
          <w:rFonts w:ascii="Tahoma" w:hAnsi="Tahoma" w:cs="Tahoma"/>
          <w:i w:val="0"/>
          <w:iCs w:val="0"/>
          <w:kern w:val="36"/>
          <w:sz w:val="24"/>
          <w:szCs w:val="24"/>
        </w:rPr>
      </w:pPr>
    </w:p>
    <w:p w14:paraId="1321CC42" w14:textId="77777777" w:rsidR="007A1879" w:rsidRPr="008906A2" w:rsidRDefault="007A1879" w:rsidP="007A1879">
      <w:pPr>
        <w:pStyle w:val="ListParagraph"/>
        <w:numPr>
          <w:ilvl w:val="1"/>
          <w:numId w:val="20"/>
        </w:numPr>
        <w:ind w:left="360"/>
        <w:jc w:val="both"/>
        <w:rPr>
          <w:rFonts w:ascii="Tahoma" w:hAnsi="Tahoma" w:cs="Tahoma"/>
          <w:i w:val="0"/>
          <w:iCs w:val="0"/>
          <w:kern w:val="36"/>
          <w:sz w:val="24"/>
          <w:szCs w:val="24"/>
        </w:rPr>
      </w:pPr>
      <w:r w:rsidRPr="008906A2">
        <w:rPr>
          <w:rFonts w:ascii="Tahoma" w:hAnsi="Tahoma" w:cs="Tahoma"/>
          <w:i w:val="0"/>
          <w:iCs w:val="0"/>
          <w:kern w:val="36"/>
          <w:sz w:val="24"/>
          <w:szCs w:val="24"/>
        </w:rPr>
        <w:t>Twenty cents ($.20) of each member’s dues shall be set aside for the National Convention Delegates’ Fund, (6-24-2018 Kearney NE)</w:t>
      </w:r>
    </w:p>
    <w:p w14:paraId="12A5B88D" w14:textId="77777777" w:rsidR="007A1879" w:rsidRPr="008906A2" w:rsidRDefault="007A1879" w:rsidP="007A1879">
      <w:pPr>
        <w:pStyle w:val="ListParagraph"/>
        <w:ind w:left="360"/>
        <w:jc w:val="both"/>
        <w:rPr>
          <w:rFonts w:ascii="Tahoma" w:hAnsi="Tahoma" w:cs="Tahoma"/>
          <w:i w:val="0"/>
          <w:iCs w:val="0"/>
          <w:kern w:val="36"/>
          <w:sz w:val="24"/>
          <w:szCs w:val="24"/>
        </w:rPr>
      </w:pPr>
    </w:p>
    <w:p w14:paraId="7AA5B204" w14:textId="77777777" w:rsidR="007A1879" w:rsidRPr="004A5AE1" w:rsidRDefault="007A1879" w:rsidP="007A1879">
      <w:pPr>
        <w:pStyle w:val="ListParagraph"/>
        <w:numPr>
          <w:ilvl w:val="1"/>
          <w:numId w:val="20"/>
        </w:numPr>
        <w:ind w:left="360"/>
        <w:jc w:val="both"/>
        <w:rPr>
          <w:rFonts w:ascii="Tahoma" w:hAnsi="Tahoma" w:cs="Tahoma"/>
          <w:i w:val="0"/>
          <w:iCs w:val="0"/>
          <w:kern w:val="36"/>
          <w:sz w:val="24"/>
          <w:szCs w:val="24"/>
        </w:rPr>
      </w:pPr>
      <w:r w:rsidRPr="004A5AE1">
        <w:rPr>
          <w:rFonts w:ascii="Tahoma" w:hAnsi="Tahoma" w:cs="Tahoma"/>
          <w:i w:val="0"/>
          <w:sz w:val="24"/>
          <w:szCs w:val="24"/>
        </w:rPr>
        <w:lastRenderedPageBreak/>
        <w:t>In order to conform to National policy, the Department shall not return dues except for the current year.</w:t>
      </w:r>
    </w:p>
    <w:p w14:paraId="41AB3784" w14:textId="77777777" w:rsidR="007A1879" w:rsidRDefault="007A1879" w:rsidP="007A1879">
      <w:pPr>
        <w:pStyle w:val="ListParagraph"/>
        <w:ind w:left="360"/>
        <w:jc w:val="both"/>
        <w:rPr>
          <w:rFonts w:ascii="Tahoma" w:hAnsi="Tahoma" w:cs="Tahoma"/>
          <w:i w:val="0"/>
          <w:sz w:val="24"/>
          <w:szCs w:val="24"/>
        </w:rPr>
      </w:pPr>
    </w:p>
    <w:p w14:paraId="607DAABA" w14:textId="77777777" w:rsidR="007A1879" w:rsidRPr="004A5AE1" w:rsidRDefault="007A1879" w:rsidP="007A1879">
      <w:pPr>
        <w:pStyle w:val="ListParagraph"/>
        <w:numPr>
          <w:ilvl w:val="1"/>
          <w:numId w:val="20"/>
        </w:numPr>
        <w:ind w:left="360"/>
        <w:jc w:val="both"/>
        <w:rPr>
          <w:rFonts w:ascii="Tahoma" w:hAnsi="Tahoma" w:cs="Tahoma"/>
          <w:i w:val="0"/>
          <w:iCs w:val="0"/>
          <w:kern w:val="36"/>
          <w:sz w:val="24"/>
          <w:szCs w:val="24"/>
        </w:rPr>
      </w:pPr>
      <w:r w:rsidRPr="004A5AE1">
        <w:rPr>
          <w:rFonts w:ascii="Tahoma" w:hAnsi="Tahoma" w:cs="Tahoma"/>
          <w:i w:val="0"/>
          <w:sz w:val="24"/>
          <w:szCs w:val="24"/>
        </w:rPr>
        <w:t>If a Unit’s membership cannot be brought up to the minimum of ten (10) Senior members as mandated by National, the Unit Charter shall be revoked by the Department Executive Committee.</w:t>
      </w:r>
    </w:p>
    <w:p w14:paraId="500B915D" w14:textId="77777777" w:rsidR="007A1879" w:rsidRPr="00891665" w:rsidRDefault="007A1879" w:rsidP="007A1879">
      <w:pPr>
        <w:pStyle w:val="ListParagraph"/>
        <w:ind w:left="360"/>
        <w:jc w:val="both"/>
        <w:rPr>
          <w:rFonts w:ascii="Tahoma" w:hAnsi="Tahoma" w:cs="Tahoma"/>
          <w:i w:val="0"/>
          <w:iCs w:val="0"/>
          <w:kern w:val="36"/>
          <w:sz w:val="24"/>
          <w:szCs w:val="24"/>
        </w:rPr>
      </w:pPr>
    </w:p>
    <w:p w14:paraId="66D476EC" w14:textId="77777777" w:rsidR="007A1879" w:rsidRPr="00B857C1" w:rsidRDefault="007A1879" w:rsidP="007A1879">
      <w:pPr>
        <w:pStyle w:val="ListParagraph"/>
        <w:numPr>
          <w:ilvl w:val="1"/>
          <w:numId w:val="20"/>
        </w:numPr>
        <w:ind w:left="360"/>
        <w:contextualSpacing w:val="0"/>
        <w:jc w:val="both"/>
        <w:rPr>
          <w:rFonts w:ascii="Tahoma" w:hAnsi="Tahoma" w:cs="Tahoma"/>
          <w:i w:val="0"/>
          <w:iCs w:val="0"/>
          <w:kern w:val="36"/>
          <w:sz w:val="24"/>
          <w:szCs w:val="24"/>
        </w:rPr>
      </w:pPr>
      <w:r w:rsidRPr="001A79B2">
        <w:rPr>
          <w:rFonts w:ascii="Tahoma" w:eastAsia="Calibri" w:hAnsi="Tahoma" w:cs="Tahoma"/>
          <w:i w:val="0"/>
          <w:iCs w:val="0"/>
          <w:sz w:val="24"/>
          <w:szCs w:val="24"/>
        </w:rPr>
        <w:t>$</w:t>
      </w:r>
      <w:r w:rsidRPr="00B857C1">
        <w:rPr>
          <w:rFonts w:ascii="Tahoma" w:eastAsia="Calibri" w:hAnsi="Tahoma" w:cs="Tahoma"/>
          <w:i w:val="0"/>
          <w:iCs w:val="0"/>
          <w:sz w:val="24"/>
          <w:szCs w:val="24"/>
        </w:rPr>
        <w:t>400 is allocated in the budget for membership awards to be designated by the appointed Department Membership Chairman, with consensus of Department President and Department Secretary.  The Department Membership Chairman shall list the awards to be presented for the year in the ABC Book plan of action. (6-26-2014)</w:t>
      </w:r>
    </w:p>
    <w:p w14:paraId="7FE32947" w14:textId="77777777" w:rsidR="007A1879" w:rsidRPr="00096FC9" w:rsidRDefault="007A1879" w:rsidP="007A1879">
      <w:pPr>
        <w:jc w:val="both"/>
        <w:rPr>
          <w:rFonts w:ascii="Tahoma" w:hAnsi="Tahoma" w:cs="Tahoma"/>
          <w:i w:val="0"/>
          <w:iCs w:val="0"/>
          <w:kern w:val="36"/>
          <w:sz w:val="24"/>
          <w:szCs w:val="24"/>
        </w:rPr>
      </w:pPr>
      <w:r w:rsidRPr="00096FC9">
        <w:rPr>
          <w:rFonts w:ascii="Tahoma" w:hAnsi="Tahoma" w:cs="Tahoma"/>
          <w:i w:val="0"/>
          <w:iCs w:val="0"/>
          <w:kern w:val="36"/>
          <w:sz w:val="24"/>
          <w:szCs w:val="24"/>
        </w:rPr>
        <w:t>Units who reach an all-time high in membership by 30 days prior to Department Convention for that current year will be presented a gold honor ribbon marked</w:t>
      </w:r>
      <w:r>
        <w:rPr>
          <w:rFonts w:ascii="Tahoma" w:hAnsi="Tahoma" w:cs="Tahoma"/>
          <w:i w:val="0"/>
          <w:iCs w:val="0"/>
          <w:kern w:val="36"/>
          <w:sz w:val="24"/>
          <w:szCs w:val="24"/>
        </w:rPr>
        <w:t xml:space="preserve"> </w:t>
      </w:r>
      <w:r w:rsidRPr="00096FC9">
        <w:rPr>
          <w:rFonts w:ascii="Tahoma" w:hAnsi="Tahoma" w:cs="Tahoma"/>
          <w:i w:val="0"/>
          <w:iCs w:val="0"/>
          <w:kern w:val="36"/>
          <w:sz w:val="24"/>
          <w:szCs w:val="24"/>
        </w:rPr>
        <w:t>“ALL TIME HIGH” (year). (6</w:t>
      </w:r>
      <w:r>
        <w:rPr>
          <w:rFonts w:ascii="Tahoma" w:hAnsi="Tahoma" w:cs="Tahoma"/>
          <w:i w:val="0"/>
          <w:iCs w:val="0"/>
          <w:kern w:val="36"/>
          <w:sz w:val="24"/>
          <w:szCs w:val="24"/>
        </w:rPr>
        <w:t>-</w:t>
      </w:r>
      <w:r w:rsidRPr="00096FC9">
        <w:rPr>
          <w:rFonts w:ascii="Tahoma" w:hAnsi="Tahoma" w:cs="Tahoma"/>
          <w:i w:val="0"/>
          <w:iCs w:val="0"/>
          <w:kern w:val="36"/>
          <w:sz w:val="24"/>
          <w:szCs w:val="24"/>
        </w:rPr>
        <w:t>24</w:t>
      </w:r>
      <w:r>
        <w:rPr>
          <w:rFonts w:ascii="Tahoma" w:hAnsi="Tahoma" w:cs="Tahoma"/>
          <w:i w:val="0"/>
          <w:iCs w:val="0"/>
          <w:kern w:val="36"/>
          <w:sz w:val="24"/>
          <w:szCs w:val="24"/>
        </w:rPr>
        <w:t>-</w:t>
      </w:r>
      <w:r w:rsidRPr="00096FC9">
        <w:rPr>
          <w:rFonts w:ascii="Tahoma" w:hAnsi="Tahoma" w:cs="Tahoma"/>
          <w:i w:val="0"/>
          <w:iCs w:val="0"/>
          <w:kern w:val="36"/>
          <w:sz w:val="24"/>
          <w:szCs w:val="24"/>
        </w:rPr>
        <w:t>2007)</w:t>
      </w:r>
    </w:p>
    <w:p w14:paraId="48B37810" w14:textId="77777777" w:rsidR="007A1879" w:rsidRPr="00096FC9" w:rsidRDefault="007A1879" w:rsidP="007A1879">
      <w:pPr>
        <w:jc w:val="both"/>
        <w:rPr>
          <w:rFonts w:ascii="Tahoma" w:hAnsi="Tahoma" w:cs="Tahoma"/>
          <w:i w:val="0"/>
          <w:iCs w:val="0"/>
          <w:kern w:val="36"/>
          <w:sz w:val="24"/>
          <w:szCs w:val="24"/>
        </w:rPr>
      </w:pPr>
      <w:r w:rsidRPr="00096FC9">
        <w:rPr>
          <w:rFonts w:ascii="Tahoma" w:hAnsi="Tahoma" w:cs="Tahoma"/>
          <w:i w:val="0"/>
          <w:iCs w:val="0"/>
          <w:kern w:val="36"/>
          <w:sz w:val="24"/>
          <w:szCs w:val="24"/>
        </w:rPr>
        <w:t>Citations will be presented to all Units who reach or exceed Unit Goal by 30 days prior to Department Convention.  (6</w:t>
      </w:r>
      <w:r>
        <w:rPr>
          <w:rFonts w:ascii="Tahoma" w:hAnsi="Tahoma" w:cs="Tahoma"/>
          <w:i w:val="0"/>
          <w:iCs w:val="0"/>
          <w:kern w:val="36"/>
          <w:sz w:val="24"/>
          <w:szCs w:val="24"/>
        </w:rPr>
        <w:t>-</w:t>
      </w:r>
      <w:r w:rsidRPr="00096FC9">
        <w:rPr>
          <w:rFonts w:ascii="Tahoma" w:hAnsi="Tahoma" w:cs="Tahoma"/>
          <w:i w:val="0"/>
          <w:iCs w:val="0"/>
          <w:kern w:val="36"/>
          <w:sz w:val="24"/>
          <w:szCs w:val="24"/>
        </w:rPr>
        <w:t>24</w:t>
      </w:r>
      <w:r>
        <w:rPr>
          <w:rFonts w:ascii="Tahoma" w:hAnsi="Tahoma" w:cs="Tahoma"/>
          <w:i w:val="0"/>
          <w:iCs w:val="0"/>
          <w:kern w:val="36"/>
          <w:sz w:val="24"/>
          <w:szCs w:val="24"/>
        </w:rPr>
        <w:t>-</w:t>
      </w:r>
      <w:r w:rsidRPr="00096FC9">
        <w:rPr>
          <w:rFonts w:ascii="Tahoma" w:hAnsi="Tahoma" w:cs="Tahoma"/>
          <w:i w:val="0"/>
          <w:iCs w:val="0"/>
          <w:kern w:val="36"/>
          <w:sz w:val="24"/>
          <w:szCs w:val="24"/>
        </w:rPr>
        <w:t>2007)</w:t>
      </w:r>
    </w:p>
    <w:p w14:paraId="2811CD9D" w14:textId="77777777" w:rsidR="007A1879" w:rsidRPr="009D3D1B" w:rsidRDefault="007A1879" w:rsidP="007A1879">
      <w:pPr>
        <w:pStyle w:val="ListParagraph"/>
        <w:numPr>
          <w:ilvl w:val="1"/>
          <w:numId w:val="20"/>
        </w:numPr>
        <w:ind w:left="360"/>
        <w:jc w:val="both"/>
        <w:rPr>
          <w:rFonts w:ascii="Tahoma" w:hAnsi="Tahoma" w:cs="Tahoma"/>
          <w:i w:val="0"/>
          <w:iCs w:val="0"/>
          <w:kern w:val="36"/>
          <w:sz w:val="24"/>
          <w:szCs w:val="24"/>
        </w:rPr>
      </w:pPr>
      <w:r w:rsidRPr="00096FC9">
        <w:rPr>
          <w:rFonts w:ascii="Tahoma" w:hAnsi="Tahoma" w:cs="Tahoma"/>
          <w:i w:val="0"/>
          <w:sz w:val="24"/>
          <w:szCs w:val="24"/>
        </w:rPr>
        <w:t xml:space="preserve">The membership analysis shall be sent electronically, if possible, to National Executive </w:t>
      </w:r>
      <w:r w:rsidRPr="006827B2">
        <w:rPr>
          <w:rFonts w:ascii="Tahoma" w:hAnsi="Tahoma" w:cs="Tahoma"/>
          <w:i w:val="0"/>
          <w:sz w:val="24"/>
          <w:szCs w:val="24"/>
        </w:rPr>
        <w:t>Committee</w:t>
      </w:r>
      <w:r>
        <w:rPr>
          <w:rFonts w:ascii="Tahoma" w:hAnsi="Tahoma" w:cs="Tahoma"/>
          <w:i w:val="0"/>
          <w:sz w:val="24"/>
          <w:szCs w:val="24"/>
        </w:rPr>
        <w:t>person</w:t>
      </w:r>
      <w:r w:rsidRPr="00096FC9">
        <w:rPr>
          <w:rFonts w:ascii="Tahoma" w:hAnsi="Tahoma" w:cs="Tahoma"/>
          <w:i w:val="0"/>
          <w:sz w:val="24"/>
          <w:szCs w:val="24"/>
        </w:rPr>
        <w:t xml:space="preserve">, Department President, Department Vice President, Department Membership </w:t>
      </w:r>
      <w:r w:rsidRPr="00855C93">
        <w:rPr>
          <w:rFonts w:ascii="Tahoma" w:hAnsi="Tahoma" w:cs="Tahoma"/>
          <w:i w:val="0"/>
          <w:sz w:val="24"/>
          <w:szCs w:val="24"/>
        </w:rPr>
        <w:t>Chairman</w:t>
      </w:r>
      <w:r w:rsidRPr="00096FC9">
        <w:rPr>
          <w:rFonts w:ascii="Tahoma" w:hAnsi="Tahoma" w:cs="Tahoma"/>
          <w:i w:val="0"/>
          <w:sz w:val="24"/>
          <w:szCs w:val="24"/>
        </w:rPr>
        <w:t xml:space="preserve">, Department Historian, Department Chaplain, District Presidents and </w:t>
      </w:r>
      <w:r w:rsidRPr="0045455C">
        <w:rPr>
          <w:rFonts w:ascii="Tahoma" w:hAnsi="Tahoma" w:cs="Tahoma"/>
          <w:i w:val="0"/>
          <w:sz w:val="24"/>
          <w:szCs w:val="24"/>
        </w:rPr>
        <w:t>District Vice Presidents on a weekly basis from August 1 through January 31 of each Auxiliary year and bi-weekly all other months. (1</w:t>
      </w:r>
      <w:r>
        <w:rPr>
          <w:rFonts w:ascii="Tahoma" w:hAnsi="Tahoma" w:cs="Tahoma"/>
          <w:i w:val="0"/>
          <w:sz w:val="24"/>
          <w:szCs w:val="24"/>
        </w:rPr>
        <w:t>-</w:t>
      </w:r>
      <w:r w:rsidRPr="0045455C">
        <w:rPr>
          <w:rFonts w:ascii="Tahoma" w:hAnsi="Tahoma" w:cs="Tahoma"/>
          <w:i w:val="0"/>
          <w:sz w:val="24"/>
          <w:szCs w:val="24"/>
        </w:rPr>
        <w:t>11</w:t>
      </w:r>
      <w:r>
        <w:rPr>
          <w:rFonts w:ascii="Tahoma" w:hAnsi="Tahoma" w:cs="Tahoma"/>
          <w:i w:val="0"/>
          <w:sz w:val="24"/>
          <w:szCs w:val="24"/>
        </w:rPr>
        <w:t>-</w:t>
      </w:r>
      <w:r w:rsidRPr="0045455C">
        <w:rPr>
          <w:rFonts w:ascii="Tahoma" w:hAnsi="Tahoma" w:cs="Tahoma"/>
          <w:i w:val="0"/>
          <w:sz w:val="24"/>
          <w:szCs w:val="24"/>
        </w:rPr>
        <w:t>2008)</w:t>
      </w:r>
    </w:p>
    <w:p w14:paraId="4E09C4AB" w14:textId="77777777" w:rsidR="007A1879" w:rsidRPr="009D3D1B" w:rsidRDefault="007A1879" w:rsidP="007A1879">
      <w:pPr>
        <w:pStyle w:val="ListParagraph"/>
        <w:ind w:left="360"/>
        <w:jc w:val="both"/>
        <w:rPr>
          <w:rFonts w:ascii="Tahoma" w:hAnsi="Tahoma" w:cs="Tahoma"/>
          <w:i w:val="0"/>
          <w:iCs w:val="0"/>
          <w:kern w:val="36"/>
          <w:sz w:val="24"/>
          <w:szCs w:val="24"/>
        </w:rPr>
      </w:pPr>
    </w:p>
    <w:p w14:paraId="67CABCA5" w14:textId="77777777" w:rsidR="007A1879" w:rsidRPr="009D3D1B" w:rsidRDefault="007A1879" w:rsidP="007A1879">
      <w:pPr>
        <w:pStyle w:val="ListParagraph"/>
        <w:numPr>
          <w:ilvl w:val="1"/>
          <w:numId w:val="20"/>
        </w:numPr>
        <w:ind w:left="360"/>
        <w:jc w:val="both"/>
        <w:rPr>
          <w:rFonts w:ascii="Tahoma" w:hAnsi="Tahoma" w:cs="Tahoma"/>
          <w:i w:val="0"/>
          <w:iCs w:val="0"/>
          <w:kern w:val="36"/>
          <w:sz w:val="24"/>
          <w:szCs w:val="24"/>
        </w:rPr>
      </w:pPr>
      <w:r w:rsidRPr="009D3D1B">
        <w:rPr>
          <w:rFonts w:ascii="Tahoma" w:hAnsi="Tahoma" w:cs="Tahoma"/>
          <w:i w:val="0"/>
          <w:sz w:val="24"/>
          <w:szCs w:val="24"/>
        </w:rPr>
        <w:t>Membership will be transmitted to the National organization on a weekly basis.    (6-22-2006)</w:t>
      </w:r>
    </w:p>
    <w:p w14:paraId="67B3EEB0" w14:textId="77777777" w:rsidR="007A1879" w:rsidRPr="009D3D1B" w:rsidRDefault="007A1879" w:rsidP="007A1879">
      <w:pPr>
        <w:pStyle w:val="ListParagraph"/>
        <w:rPr>
          <w:rFonts w:ascii="Tahoma" w:hAnsi="Tahoma" w:cs="Tahoma"/>
          <w:i w:val="0"/>
          <w:sz w:val="24"/>
          <w:szCs w:val="24"/>
        </w:rPr>
      </w:pPr>
    </w:p>
    <w:p w14:paraId="7CD8D397" w14:textId="77777777" w:rsidR="007A1879" w:rsidRPr="009D3D1B" w:rsidRDefault="007A1879" w:rsidP="007A1879">
      <w:pPr>
        <w:pStyle w:val="ListParagraph"/>
        <w:numPr>
          <w:ilvl w:val="1"/>
          <w:numId w:val="20"/>
        </w:numPr>
        <w:ind w:left="360"/>
        <w:jc w:val="both"/>
        <w:rPr>
          <w:rFonts w:ascii="Tahoma" w:hAnsi="Tahoma" w:cs="Tahoma"/>
          <w:i w:val="0"/>
          <w:iCs w:val="0"/>
          <w:kern w:val="36"/>
          <w:sz w:val="24"/>
          <w:szCs w:val="24"/>
        </w:rPr>
      </w:pPr>
      <w:r w:rsidRPr="009D3D1B">
        <w:rPr>
          <w:rFonts w:ascii="Tahoma" w:hAnsi="Tahoma" w:cs="Tahoma"/>
          <w:i w:val="0"/>
          <w:sz w:val="24"/>
          <w:szCs w:val="24"/>
        </w:rPr>
        <w:t>The District Vice President or District Membership Chairman shall serve within the respective District and shall provide guidance and leadership to the Units within the District as directed by the Department Membership Chairman.</w:t>
      </w:r>
      <w:r>
        <w:rPr>
          <w:rFonts w:ascii="Tahoma" w:hAnsi="Tahoma" w:cs="Tahoma"/>
          <w:i w:val="0"/>
          <w:sz w:val="24"/>
          <w:szCs w:val="24"/>
        </w:rPr>
        <w:t xml:space="preserve"> </w:t>
      </w:r>
      <w:r w:rsidRPr="009D3D1B">
        <w:rPr>
          <w:rFonts w:ascii="Tahoma" w:hAnsi="Tahoma" w:cs="Tahoma"/>
          <w:i w:val="0"/>
          <w:sz w:val="24"/>
          <w:szCs w:val="24"/>
        </w:rPr>
        <w:t>The Department Membership Chairman shall provide all District Membership Chairmen with information to assist with membership. (6-20-2019 Kearney NE)</w:t>
      </w:r>
    </w:p>
    <w:p w14:paraId="253A3926" w14:textId="77777777" w:rsidR="007A1879" w:rsidRPr="009D3D1B" w:rsidRDefault="007A1879" w:rsidP="007A1879">
      <w:pPr>
        <w:pStyle w:val="ListParagraph"/>
        <w:rPr>
          <w:rFonts w:ascii="Tahoma" w:hAnsi="Tahoma" w:cs="Tahoma"/>
          <w:i w:val="0"/>
          <w:sz w:val="24"/>
          <w:szCs w:val="24"/>
        </w:rPr>
      </w:pPr>
    </w:p>
    <w:p w14:paraId="45AF32DB" w14:textId="77777777" w:rsidR="007A1879" w:rsidRPr="00D91769" w:rsidRDefault="007A1879" w:rsidP="007A1879">
      <w:pPr>
        <w:pStyle w:val="ListParagraph"/>
        <w:numPr>
          <w:ilvl w:val="1"/>
          <w:numId w:val="20"/>
        </w:numPr>
        <w:ind w:left="360"/>
        <w:jc w:val="both"/>
        <w:rPr>
          <w:rFonts w:ascii="Tahoma" w:hAnsi="Tahoma" w:cs="Tahoma"/>
          <w:i w:val="0"/>
          <w:iCs w:val="0"/>
          <w:kern w:val="36"/>
          <w:sz w:val="24"/>
          <w:szCs w:val="24"/>
        </w:rPr>
      </w:pPr>
      <w:r w:rsidRPr="009D3D1B">
        <w:rPr>
          <w:rFonts w:ascii="Tahoma" w:hAnsi="Tahoma" w:cs="Tahoma"/>
          <w:i w:val="0"/>
          <w:sz w:val="24"/>
          <w:szCs w:val="24"/>
        </w:rPr>
        <w:lastRenderedPageBreak/>
        <w:t>Permanent Membership Plan was adopted for Department of Nebraska on June 24, 1976 and suspended for NEW applicants on July 1, 1998.  Plastic Permanent Membership cards issued through 1998 are valid.  Permanent Membership pins are available at a cost of $4 each; price to include tax and postage. (1-8-1999)</w:t>
      </w:r>
      <w:r>
        <w:rPr>
          <w:rFonts w:ascii="Tahoma" w:hAnsi="Tahoma" w:cs="Tahoma"/>
          <w:i w:val="0"/>
          <w:sz w:val="24"/>
          <w:szCs w:val="24"/>
        </w:rPr>
        <w:t>.</w:t>
      </w:r>
    </w:p>
    <w:p w14:paraId="6D3EE368" w14:textId="77777777" w:rsidR="007A1879" w:rsidRPr="00D91769" w:rsidRDefault="007A1879" w:rsidP="007A1879">
      <w:pPr>
        <w:pStyle w:val="ListParagraph"/>
        <w:rPr>
          <w:rFonts w:ascii="Tahoma" w:hAnsi="Tahoma" w:cs="Tahoma"/>
          <w:i w:val="0"/>
          <w:sz w:val="24"/>
          <w:szCs w:val="24"/>
        </w:rPr>
      </w:pPr>
    </w:p>
    <w:p w14:paraId="20A7038B" w14:textId="77777777" w:rsidR="007A1879" w:rsidRPr="00D91769" w:rsidRDefault="007A1879" w:rsidP="007A1879">
      <w:pPr>
        <w:pStyle w:val="ListParagraph"/>
        <w:numPr>
          <w:ilvl w:val="2"/>
          <w:numId w:val="20"/>
        </w:numPr>
        <w:ind w:left="1080" w:hanging="360"/>
        <w:jc w:val="both"/>
        <w:rPr>
          <w:rFonts w:ascii="Tahoma" w:hAnsi="Tahoma" w:cs="Tahoma"/>
          <w:i w:val="0"/>
          <w:iCs w:val="0"/>
          <w:kern w:val="36"/>
          <w:sz w:val="24"/>
          <w:szCs w:val="24"/>
        </w:rPr>
      </w:pPr>
      <w:r w:rsidRPr="00D91769">
        <w:rPr>
          <w:rFonts w:ascii="Tahoma" w:hAnsi="Tahoma" w:cs="Tahoma"/>
          <w:i w:val="0"/>
          <w:sz w:val="24"/>
          <w:szCs w:val="24"/>
        </w:rPr>
        <w:t>National dues for Nebraska Permanent members will be paid from the General Fund. (6-26-2015)</w:t>
      </w:r>
    </w:p>
    <w:p w14:paraId="423FC197" w14:textId="77777777" w:rsidR="007A1879" w:rsidRPr="003113A4" w:rsidRDefault="007A1879" w:rsidP="007A1879">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 xml:space="preserve">SECTION </w:t>
      </w:r>
      <w:r>
        <w:rPr>
          <w:rFonts w:ascii="Tahoma" w:hAnsi="Tahoma" w:cs="Tahoma"/>
          <w:b/>
          <w:i w:val="0"/>
          <w:sz w:val="24"/>
          <w:szCs w:val="24"/>
        </w:rPr>
        <w:t>O</w:t>
      </w:r>
      <w:r w:rsidRPr="003113A4">
        <w:rPr>
          <w:rFonts w:ascii="Tahoma" w:hAnsi="Tahoma" w:cs="Tahoma"/>
          <w:b/>
          <w:i w:val="0"/>
          <w:sz w:val="24"/>
          <w:szCs w:val="24"/>
        </w:rPr>
        <w:t xml:space="preserve"> </w:t>
      </w:r>
      <w:r>
        <w:rPr>
          <w:rFonts w:ascii="Tahoma" w:hAnsi="Tahoma" w:cs="Tahoma"/>
          <w:b/>
          <w:i w:val="0"/>
          <w:sz w:val="24"/>
          <w:szCs w:val="24"/>
        </w:rPr>
        <w:t>–</w:t>
      </w:r>
      <w:r w:rsidRPr="003113A4">
        <w:rPr>
          <w:rFonts w:ascii="Tahoma" w:hAnsi="Tahoma" w:cs="Tahoma"/>
          <w:b/>
          <w:i w:val="0"/>
          <w:sz w:val="24"/>
          <w:szCs w:val="24"/>
        </w:rPr>
        <w:t xml:space="preserve"> NATIONAL</w:t>
      </w:r>
    </w:p>
    <w:p w14:paraId="22F28C62" w14:textId="77777777" w:rsidR="007A1879" w:rsidRDefault="007A1879" w:rsidP="007A1879">
      <w:pPr>
        <w:numPr>
          <w:ilvl w:val="0"/>
          <w:numId w:val="8"/>
        </w:numPr>
        <w:spacing w:line="276" w:lineRule="auto"/>
        <w:ind w:left="90" w:firstLine="0"/>
        <w:rPr>
          <w:rFonts w:ascii="Tahoma" w:hAnsi="Tahoma" w:cs="Tahoma"/>
          <w:b/>
          <w:i w:val="0"/>
          <w:sz w:val="24"/>
          <w:szCs w:val="24"/>
        </w:rPr>
      </w:pPr>
      <w:r w:rsidRPr="003113A4">
        <w:rPr>
          <w:rFonts w:ascii="Tahoma" w:hAnsi="Tahoma" w:cs="Tahoma"/>
          <w:b/>
          <w:i w:val="0"/>
          <w:sz w:val="24"/>
          <w:szCs w:val="24"/>
        </w:rPr>
        <w:t>RULES IN REGARD TO DEPARTMENT – NEBRASKA</w:t>
      </w:r>
    </w:p>
    <w:p w14:paraId="4E004CDD" w14:textId="77777777" w:rsidR="007A1879" w:rsidRPr="00854499" w:rsidRDefault="007A1879" w:rsidP="007A1879">
      <w:pPr>
        <w:numPr>
          <w:ilvl w:val="1"/>
          <w:numId w:val="8"/>
        </w:numPr>
        <w:spacing w:line="276" w:lineRule="auto"/>
        <w:ind w:left="1080"/>
        <w:jc w:val="both"/>
        <w:rPr>
          <w:rFonts w:ascii="Tahoma" w:hAnsi="Tahoma" w:cs="Tahoma"/>
          <w:b/>
          <w:i w:val="0"/>
          <w:sz w:val="24"/>
          <w:szCs w:val="24"/>
        </w:rPr>
      </w:pPr>
      <w:r w:rsidRPr="00413552">
        <w:rPr>
          <w:rFonts w:ascii="Tahoma" w:hAnsi="Tahoma" w:cs="Tahoma"/>
          <w:i w:val="0"/>
          <w:sz w:val="24"/>
          <w:szCs w:val="24"/>
        </w:rPr>
        <w:t xml:space="preserve">A request must be received from National American Legion Auxiliary Headquarters for a Department Representative to attend a National meeting </w:t>
      </w:r>
      <w:r w:rsidRPr="00854499">
        <w:rPr>
          <w:rFonts w:ascii="Tahoma" w:hAnsi="Tahoma" w:cs="Tahoma"/>
          <w:i w:val="0"/>
          <w:sz w:val="24"/>
          <w:szCs w:val="24"/>
        </w:rPr>
        <w:t>before partial payment of expenses can be allowed.</w:t>
      </w:r>
    </w:p>
    <w:p w14:paraId="7C919C23" w14:textId="77777777" w:rsidR="007A1879" w:rsidRPr="00854499" w:rsidRDefault="007A1879" w:rsidP="007A1879">
      <w:pPr>
        <w:numPr>
          <w:ilvl w:val="1"/>
          <w:numId w:val="8"/>
        </w:numPr>
        <w:spacing w:line="276" w:lineRule="auto"/>
        <w:ind w:left="1080"/>
        <w:jc w:val="both"/>
        <w:rPr>
          <w:rFonts w:ascii="Tahoma" w:hAnsi="Tahoma" w:cs="Tahoma"/>
          <w:b/>
          <w:i w:val="0"/>
          <w:sz w:val="24"/>
          <w:szCs w:val="24"/>
        </w:rPr>
      </w:pPr>
      <w:r w:rsidRPr="00854499">
        <w:rPr>
          <w:rFonts w:ascii="Tahoma" w:hAnsi="Tahoma" w:cs="Tahoma"/>
          <w:i w:val="0"/>
          <w:iCs w:val="0"/>
          <w:sz w:val="24"/>
          <w:szCs w:val="24"/>
        </w:rPr>
        <w:t>A $100 donation shall be presented toward the National President’s Project during a National President’s official visit.</w:t>
      </w:r>
    </w:p>
    <w:p w14:paraId="791FF375" w14:textId="77777777" w:rsidR="007A1879" w:rsidRDefault="007A1879" w:rsidP="007A1879">
      <w:pPr>
        <w:numPr>
          <w:ilvl w:val="0"/>
          <w:numId w:val="8"/>
        </w:numPr>
        <w:spacing w:line="276" w:lineRule="auto"/>
        <w:ind w:left="90" w:firstLine="0"/>
        <w:rPr>
          <w:rFonts w:ascii="Tahoma" w:hAnsi="Tahoma" w:cs="Tahoma"/>
          <w:b/>
          <w:i w:val="0"/>
          <w:sz w:val="24"/>
          <w:szCs w:val="24"/>
        </w:rPr>
      </w:pPr>
      <w:r w:rsidRPr="00413552">
        <w:rPr>
          <w:rFonts w:ascii="Tahoma" w:hAnsi="Tahoma" w:cs="Tahoma"/>
          <w:b/>
          <w:i w:val="0"/>
          <w:sz w:val="24"/>
          <w:szCs w:val="24"/>
        </w:rPr>
        <w:t>RULES AND GUIDELINES FOR DEPARTMENT ENDORSEMENT OF CANDIDATE FOR NATIONAL OFFICE</w:t>
      </w:r>
    </w:p>
    <w:p w14:paraId="59CBBC60" w14:textId="77777777" w:rsidR="007A1879" w:rsidRDefault="007A1879" w:rsidP="007A1879">
      <w:pPr>
        <w:numPr>
          <w:ilvl w:val="1"/>
          <w:numId w:val="8"/>
        </w:numPr>
        <w:ind w:left="1080"/>
        <w:jc w:val="both"/>
        <w:rPr>
          <w:rFonts w:ascii="Tahoma" w:hAnsi="Tahoma" w:cs="Tahoma"/>
          <w:i w:val="0"/>
          <w:sz w:val="24"/>
          <w:szCs w:val="24"/>
        </w:rPr>
      </w:pPr>
      <w:r w:rsidRPr="00413552">
        <w:rPr>
          <w:rFonts w:ascii="Tahoma" w:hAnsi="Tahoma" w:cs="Tahoma"/>
          <w:i w:val="0"/>
          <w:sz w:val="24"/>
          <w:szCs w:val="24"/>
        </w:rPr>
        <w:t>For Department endorsement of a candidate for the office of National Chaplain or National Historian, the candidate must be in good standing and current dues paid.</w:t>
      </w:r>
    </w:p>
    <w:p w14:paraId="780685DD" w14:textId="77777777" w:rsidR="007A1879" w:rsidRDefault="007A1879" w:rsidP="007A1879">
      <w:pPr>
        <w:ind w:left="1080"/>
        <w:jc w:val="both"/>
        <w:rPr>
          <w:rFonts w:ascii="Tahoma" w:hAnsi="Tahoma" w:cs="Tahoma"/>
          <w:i w:val="0"/>
          <w:sz w:val="24"/>
          <w:szCs w:val="24"/>
        </w:rPr>
      </w:pPr>
      <w:r w:rsidRPr="00413552">
        <w:rPr>
          <w:rFonts w:ascii="Tahoma" w:hAnsi="Tahoma" w:cs="Tahoma"/>
          <w:i w:val="0"/>
          <w:sz w:val="24"/>
          <w:szCs w:val="24"/>
        </w:rPr>
        <w:t>Candidates for National office shall be nominated for Department endorsement at each annual Department Convention at the time the endorsements are made for Department offices.  The nomination shall be made immediately following the report of the Nominating Committee. No candidate seeking Department endorsement for National office shall announce  candidacy prior to Mid-Year Conference. (6-25-2016 Kearney NE)</w:t>
      </w:r>
    </w:p>
    <w:p w14:paraId="2D4A6B11" w14:textId="77777777" w:rsidR="007A1879" w:rsidRDefault="007A1879" w:rsidP="007A1879">
      <w:pPr>
        <w:numPr>
          <w:ilvl w:val="1"/>
          <w:numId w:val="8"/>
        </w:numPr>
        <w:ind w:left="1080"/>
        <w:jc w:val="both"/>
        <w:rPr>
          <w:rFonts w:ascii="Tahoma" w:hAnsi="Tahoma" w:cs="Tahoma"/>
          <w:i w:val="0"/>
          <w:sz w:val="24"/>
          <w:szCs w:val="24"/>
        </w:rPr>
      </w:pPr>
      <w:r w:rsidRPr="00413552">
        <w:rPr>
          <w:rFonts w:ascii="Tahoma" w:hAnsi="Tahoma" w:cs="Tahoma"/>
          <w:i w:val="0"/>
          <w:sz w:val="24"/>
          <w:szCs w:val="24"/>
        </w:rPr>
        <w:t xml:space="preserve">If candidate meets requirements, Department endorsement shall be by majority vote of Convention </w:t>
      </w:r>
      <w:r>
        <w:rPr>
          <w:rFonts w:ascii="Tahoma" w:hAnsi="Tahoma" w:cs="Tahoma"/>
          <w:i w:val="0"/>
          <w:sz w:val="24"/>
          <w:szCs w:val="24"/>
        </w:rPr>
        <w:t>d</w:t>
      </w:r>
      <w:r w:rsidRPr="00413552">
        <w:rPr>
          <w:rFonts w:ascii="Tahoma" w:hAnsi="Tahoma" w:cs="Tahoma"/>
          <w:i w:val="0"/>
          <w:sz w:val="24"/>
          <w:szCs w:val="24"/>
        </w:rPr>
        <w:t>elegates.</w:t>
      </w:r>
    </w:p>
    <w:p w14:paraId="1AFA47B7" w14:textId="77777777" w:rsidR="007A1879" w:rsidRDefault="007A1879" w:rsidP="007A1879">
      <w:pPr>
        <w:numPr>
          <w:ilvl w:val="1"/>
          <w:numId w:val="8"/>
        </w:numPr>
        <w:ind w:left="1080"/>
        <w:jc w:val="both"/>
        <w:rPr>
          <w:rFonts w:ascii="Tahoma" w:hAnsi="Tahoma" w:cs="Tahoma"/>
          <w:i w:val="0"/>
          <w:sz w:val="24"/>
          <w:szCs w:val="24"/>
        </w:rPr>
      </w:pPr>
      <w:r w:rsidRPr="00413552">
        <w:rPr>
          <w:rFonts w:ascii="Tahoma" w:hAnsi="Tahoma" w:cs="Tahoma"/>
          <w:i w:val="0"/>
          <w:sz w:val="24"/>
          <w:szCs w:val="24"/>
        </w:rPr>
        <w:t xml:space="preserve">There shall be only one Department endorsement for a candidate for National office.  In the event there are two or more Department candidates for National office, an election by ballot vote shall take </w:t>
      </w:r>
      <w:r w:rsidRPr="00413552">
        <w:rPr>
          <w:rFonts w:ascii="Tahoma" w:hAnsi="Tahoma" w:cs="Tahoma"/>
          <w:i w:val="0"/>
          <w:sz w:val="24"/>
          <w:szCs w:val="24"/>
        </w:rPr>
        <w:lastRenderedPageBreak/>
        <w:t>place at the Department Convention to determine which candidate the Department shall endorse.  (1</w:t>
      </w:r>
      <w:r>
        <w:rPr>
          <w:rFonts w:ascii="Tahoma" w:hAnsi="Tahoma" w:cs="Tahoma"/>
          <w:i w:val="0"/>
          <w:sz w:val="24"/>
          <w:szCs w:val="24"/>
        </w:rPr>
        <w:t>-</w:t>
      </w:r>
      <w:r w:rsidRPr="00413552">
        <w:rPr>
          <w:rFonts w:ascii="Tahoma" w:hAnsi="Tahoma" w:cs="Tahoma"/>
          <w:i w:val="0"/>
          <w:sz w:val="24"/>
          <w:szCs w:val="24"/>
        </w:rPr>
        <w:t>8</w:t>
      </w:r>
      <w:r>
        <w:rPr>
          <w:rFonts w:ascii="Tahoma" w:hAnsi="Tahoma" w:cs="Tahoma"/>
          <w:i w:val="0"/>
          <w:sz w:val="24"/>
          <w:szCs w:val="24"/>
        </w:rPr>
        <w:t>-1</w:t>
      </w:r>
      <w:r w:rsidRPr="00413552">
        <w:rPr>
          <w:rFonts w:ascii="Tahoma" w:hAnsi="Tahoma" w:cs="Tahoma"/>
          <w:i w:val="0"/>
          <w:sz w:val="24"/>
          <w:szCs w:val="24"/>
        </w:rPr>
        <w:t>999)</w:t>
      </w:r>
    </w:p>
    <w:p w14:paraId="0E9DF779" w14:textId="77777777" w:rsidR="007A1879" w:rsidRDefault="007A1879" w:rsidP="007A1879">
      <w:pPr>
        <w:numPr>
          <w:ilvl w:val="1"/>
          <w:numId w:val="8"/>
        </w:numPr>
        <w:ind w:left="1080"/>
        <w:jc w:val="both"/>
        <w:rPr>
          <w:rFonts w:ascii="Tahoma" w:hAnsi="Tahoma" w:cs="Tahoma"/>
          <w:i w:val="0"/>
          <w:sz w:val="24"/>
          <w:szCs w:val="24"/>
        </w:rPr>
      </w:pPr>
      <w:r w:rsidRPr="00413552">
        <w:rPr>
          <w:rFonts w:ascii="Tahoma" w:hAnsi="Tahoma" w:cs="Tahoma"/>
          <w:i w:val="0"/>
          <w:sz w:val="24"/>
          <w:szCs w:val="24"/>
        </w:rPr>
        <w:t>There shall be no Department courtesy endorsements for National office.</w:t>
      </w:r>
      <w:r w:rsidRPr="00413552">
        <w:rPr>
          <w:rFonts w:ascii="Tahoma" w:hAnsi="Tahoma" w:cs="Tahoma"/>
          <w:i w:val="0"/>
          <w:sz w:val="24"/>
          <w:szCs w:val="24"/>
        </w:rPr>
        <w:tab/>
      </w:r>
    </w:p>
    <w:p w14:paraId="5D2B9514" w14:textId="77777777" w:rsidR="007A1879" w:rsidRDefault="007A1879" w:rsidP="007A1879">
      <w:pPr>
        <w:numPr>
          <w:ilvl w:val="1"/>
          <w:numId w:val="8"/>
        </w:numPr>
        <w:ind w:left="1080"/>
        <w:jc w:val="both"/>
        <w:rPr>
          <w:rFonts w:ascii="Tahoma" w:hAnsi="Tahoma" w:cs="Tahoma"/>
          <w:i w:val="0"/>
          <w:sz w:val="24"/>
          <w:szCs w:val="24"/>
        </w:rPr>
      </w:pPr>
      <w:r w:rsidRPr="00413552">
        <w:rPr>
          <w:rFonts w:ascii="Tahoma" w:hAnsi="Tahoma" w:cs="Tahoma"/>
          <w:i w:val="0"/>
          <w:sz w:val="24"/>
          <w:szCs w:val="24"/>
        </w:rPr>
        <w:t>If Nebraska has a candidate for National office other than National Vice President of the Northwestern Division, fund-raising projects shall be held within the Department to help finance the campaign. (1</w:t>
      </w:r>
      <w:r>
        <w:rPr>
          <w:rFonts w:ascii="Tahoma" w:hAnsi="Tahoma" w:cs="Tahoma"/>
          <w:i w:val="0"/>
          <w:sz w:val="24"/>
          <w:szCs w:val="24"/>
        </w:rPr>
        <w:t>-</w:t>
      </w:r>
      <w:r w:rsidRPr="00413552">
        <w:rPr>
          <w:rFonts w:ascii="Tahoma" w:hAnsi="Tahoma" w:cs="Tahoma"/>
          <w:i w:val="0"/>
          <w:sz w:val="24"/>
          <w:szCs w:val="24"/>
        </w:rPr>
        <w:t>18</w:t>
      </w:r>
      <w:r>
        <w:rPr>
          <w:rFonts w:ascii="Tahoma" w:hAnsi="Tahoma" w:cs="Tahoma"/>
          <w:i w:val="0"/>
          <w:sz w:val="24"/>
          <w:szCs w:val="24"/>
        </w:rPr>
        <w:t>-</w:t>
      </w:r>
      <w:r w:rsidRPr="00413552">
        <w:rPr>
          <w:rFonts w:ascii="Tahoma" w:hAnsi="Tahoma" w:cs="Tahoma"/>
          <w:i w:val="0"/>
          <w:sz w:val="24"/>
          <w:szCs w:val="24"/>
        </w:rPr>
        <w:t>1988)</w:t>
      </w:r>
    </w:p>
    <w:p w14:paraId="6C02FBFA" w14:textId="77777777" w:rsidR="007A1879" w:rsidRPr="00413552" w:rsidRDefault="007A1879" w:rsidP="007A1879">
      <w:pPr>
        <w:numPr>
          <w:ilvl w:val="1"/>
          <w:numId w:val="8"/>
        </w:numPr>
        <w:ind w:left="1080"/>
        <w:jc w:val="both"/>
        <w:rPr>
          <w:rFonts w:ascii="Tahoma" w:hAnsi="Tahoma" w:cs="Tahoma"/>
          <w:i w:val="0"/>
          <w:sz w:val="24"/>
          <w:szCs w:val="24"/>
        </w:rPr>
      </w:pPr>
      <w:r w:rsidRPr="00413552">
        <w:rPr>
          <w:rFonts w:ascii="Tahoma" w:hAnsi="Tahoma" w:cs="Tahoma"/>
          <w:i w:val="0"/>
          <w:sz w:val="24"/>
          <w:szCs w:val="24"/>
        </w:rPr>
        <w:t>There shall be $100 budgeted each year for the Candidate for National Office Fund. Candidates would include National Chaplain, National Historian, Northwestern Division National Vice President, National Vice President and National President.  Monies should be recorded as Candidate for National Office Fund and be held in an interest-bearing account until such time as expense is incurred for National reception or that candidate costs exceeding those allowed by the National organization are determined by the Department Finance Committee. (6</w:t>
      </w:r>
      <w:r>
        <w:rPr>
          <w:rFonts w:ascii="Tahoma" w:hAnsi="Tahoma" w:cs="Tahoma"/>
          <w:i w:val="0"/>
          <w:sz w:val="24"/>
          <w:szCs w:val="24"/>
        </w:rPr>
        <w:t>-</w:t>
      </w:r>
      <w:r w:rsidRPr="00413552">
        <w:rPr>
          <w:rFonts w:ascii="Tahoma" w:hAnsi="Tahoma" w:cs="Tahoma"/>
          <w:i w:val="0"/>
          <w:sz w:val="24"/>
          <w:szCs w:val="24"/>
        </w:rPr>
        <w:t>23</w:t>
      </w:r>
      <w:r>
        <w:rPr>
          <w:rFonts w:ascii="Tahoma" w:hAnsi="Tahoma" w:cs="Tahoma"/>
          <w:i w:val="0"/>
          <w:sz w:val="24"/>
          <w:szCs w:val="24"/>
        </w:rPr>
        <w:t>-</w:t>
      </w:r>
      <w:r w:rsidRPr="00413552">
        <w:rPr>
          <w:rFonts w:ascii="Tahoma" w:hAnsi="Tahoma" w:cs="Tahoma"/>
          <w:i w:val="0"/>
          <w:sz w:val="24"/>
          <w:szCs w:val="24"/>
        </w:rPr>
        <w:t>2005)</w:t>
      </w:r>
    </w:p>
    <w:p w14:paraId="49898C3F" w14:textId="77777777" w:rsidR="007A1879" w:rsidRPr="003113A4" w:rsidRDefault="007A1879" w:rsidP="007A1879">
      <w:pPr>
        <w:pBdr>
          <w:top w:val="single" w:sz="4" w:space="1" w:color="auto"/>
          <w:bottom w:val="single" w:sz="4" w:space="1" w:color="auto"/>
        </w:pBdr>
        <w:ind w:left="720" w:hanging="720"/>
        <w:jc w:val="center"/>
        <w:rPr>
          <w:rFonts w:ascii="Tahoma" w:hAnsi="Tahoma" w:cs="Tahoma"/>
          <w:b/>
          <w:i w:val="0"/>
          <w:sz w:val="24"/>
          <w:szCs w:val="24"/>
        </w:rPr>
      </w:pPr>
      <w:r w:rsidRPr="00B302BB">
        <w:rPr>
          <w:rFonts w:ascii="Tahoma" w:hAnsi="Tahoma" w:cs="Tahoma"/>
          <w:b/>
          <w:i w:val="0"/>
          <w:sz w:val="24"/>
          <w:szCs w:val="24"/>
        </w:rPr>
        <w:t xml:space="preserve">SECTION </w:t>
      </w:r>
      <w:r>
        <w:rPr>
          <w:rFonts w:ascii="Tahoma" w:hAnsi="Tahoma" w:cs="Tahoma"/>
          <w:b/>
          <w:i w:val="0"/>
          <w:sz w:val="24"/>
          <w:szCs w:val="24"/>
        </w:rPr>
        <w:t>P</w:t>
      </w:r>
      <w:r w:rsidRPr="00B302BB">
        <w:rPr>
          <w:rFonts w:ascii="Tahoma" w:hAnsi="Tahoma" w:cs="Tahoma"/>
          <w:b/>
          <w:i w:val="0"/>
          <w:sz w:val="24"/>
          <w:szCs w:val="24"/>
        </w:rPr>
        <w:t xml:space="preserve"> - PAST DEPARTMENT PRESIDENTS</w:t>
      </w:r>
    </w:p>
    <w:p w14:paraId="3CD6326A" w14:textId="77777777" w:rsidR="007A1879" w:rsidRDefault="007A1879" w:rsidP="007A1879">
      <w:pPr>
        <w:pStyle w:val="ListParagraph"/>
        <w:numPr>
          <w:ilvl w:val="1"/>
          <w:numId w:val="21"/>
        </w:numPr>
        <w:ind w:left="0" w:firstLine="0"/>
        <w:contextualSpacing w:val="0"/>
        <w:jc w:val="both"/>
        <w:rPr>
          <w:rFonts w:ascii="Tahoma" w:hAnsi="Tahoma" w:cs="Tahoma"/>
          <w:i w:val="0"/>
          <w:sz w:val="24"/>
          <w:szCs w:val="24"/>
        </w:rPr>
      </w:pPr>
      <w:r w:rsidRPr="005035D9">
        <w:rPr>
          <w:rFonts w:ascii="Tahoma" w:hAnsi="Tahoma" w:cs="Tahoma"/>
          <w:i w:val="0"/>
          <w:sz w:val="24"/>
          <w:szCs w:val="24"/>
        </w:rPr>
        <w:t>All Past Department Presidents shall be made honorary life members of the Department Executive Committee without vote and without expense to the Department.  They shall receive bulletins mailed from Department Headquarters.</w:t>
      </w:r>
    </w:p>
    <w:p w14:paraId="0058EB12" w14:textId="77777777" w:rsidR="007A1879" w:rsidRDefault="007A1879" w:rsidP="007A1879">
      <w:pPr>
        <w:pStyle w:val="ListParagraph"/>
        <w:numPr>
          <w:ilvl w:val="1"/>
          <w:numId w:val="21"/>
        </w:numPr>
        <w:ind w:left="0" w:firstLine="0"/>
        <w:contextualSpacing w:val="0"/>
        <w:jc w:val="both"/>
        <w:rPr>
          <w:rFonts w:ascii="Tahoma" w:hAnsi="Tahoma" w:cs="Tahoma"/>
          <w:i w:val="0"/>
          <w:sz w:val="24"/>
          <w:szCs w:val="24"/>
        </w:rPr>
      </w:pPr>
      <w:r w:rsidRPr="005035D9">
        <w:rPr>
          <w:rFonts w:ascii="Tahoma" w:hAnsi="Tahoma" w:cs="Tahoma"/>
          <w:i w:val="0"/>
          <w:sz w:val="24"/>
          <w:szCs w:val="24"/>
        </w:rPr>
        <w:t xml:space="preserve">For uniformity, all Past Department Presidents’ pictures displayed at Department Headquarters shall be 8” x 10” photographs.  Photographs of the current Department President and National Executive </w:t>
      </w:r>
      <w:r w:rsidRPr="006827B2">
        <w:rPr>
          <w:rFonts w:ascii="Tahoma" w:hAnsi="Tahoma" w:cs="Tahoma"/>
          <w:i w:val="0"/>
          <w:sz w:val="24"/>
          <w:szCs w:val="24"/>
        </w:rPr>
        <w:t>Committee</w:t>
      </w:r>
      <w:r>
        <w:rPr>
          <w:rFonts w:ascii="Tahoma" w:hAnsi="Tahoma" w:cs="Tahoma"/>
          <w:i w:val="0"/>
          <w:sz w:val="24"/>
          <w:szCs w:val="24"/>
        </w:rPr>
        <w:t>person</w:t>
      </w:r>
      <w:r w:rsidRPr="005035D9">
        <w:rPr>
          <w:rFonts w:ascii="Tahoma" w:hAnsi="Tahoma" w:cs="Tahoma"/>
          <w:i w:val="0"/>
          <w:sz w:val="24"/>
          <w:szCs w:val="24"/>
        </w:rPr>
        <w:t xml:space="preserve"> shall be displayed in the President’s office.  The photographs of all other Past Department Presidents shall be displayed in the Cavalcade of Memories.  (6</w:t>
      </w:r>
      <w:r>
        <w:rPr>
          <w:rFonts w:ascii="Tahoma" w:hAnsi="Tahoma" w:cs="Tahoma"/>
          <w:i w:val="0"/>
          <w:sz w:val="24"/>
          <w:szCs w:val="24"/>
        </w:rPr>
        <w:t>-</w:t>
      </w:r>
      <w:r w:rsidRPr="005035D9">
        <w:rPr>
          <w:rFonts w:ascii="Tahoma" w:hAnsi="Tahoma" w:cs="Tahoma"/>
          <w:i w:val="0"/>
          <w:sz w:val="24"/>
          <w:szCs w:val="24"/>
        </w:rPr>
        <w:t>27</w:t>
      </w:r>
      <w:r>
        <w:rPr>
          <w:rFonts w:ascii="Tahoma" w:hAnsi="Tahoma" w:cs="Tahoma"/>
          <w:i w:val="0"/>
          <w:sz w:val="24"/>
          <w:szCs w:val="24"/>
        </w:rPr>
        <w:t>-</w:t>
      </w:r>
      <w:r w:rsidRPr="005035D9">
        <w:rPr>
          <w:rFonts w:ascii="Tahoma" w:hAnsi="Tahoma" w:cs="Tahoma"/>
          <w:i w:val="0"/>
          <w:sz w:val="24"/>
          <w:szCs w:val="24"/>
        </w:rPr>
        <w:t>2013)</w:t>
      </w:r>
    </w:p>
    <w:p w14:paraId="6E3ECDDB" w14:textId="77777777" w:rsidR="007A1879" w:rsidRDefault="007A1879" w:rsidP="007A1879">
      <w:pPr>
        <w:pStyle w:val="ListParagraph"/>
        <w:numPr>
          <w:ilvl w:val="1"/>
          <w:numId w:val="21"/>
        </w:numPr>
        <w:ind w:left="0" w:firstLine="0"/>
        <w:contextualSpacing w:val="0"/>
        <w:jc w:val="both"/>
        <w:rPr>
          <w:rFonts w:ascii="Tahoma" w:hAnsi="Tahoma" w:cs="Tahoma"/>
          <w:i w:val="0"/>
          <w:sz w:val="24"/>
          <w:szCs w:val="24"/>
        </w:rPr>
      </w:pPr>
      <w:r w:rsidRPr="005035D9">
        <w:rPr>
          <w:rFonts w:ascii="Tahoma" w:hAnsi="Tahoma" w:cs="Tahoma"/>
          <w:i w:val="0"/>
          <w:sz w:val="24"/>
          <w:szCs w:val="24"/>
        </w:rPr>
        <w:t xml:space="preserve">The Past Presidents Parley Chairman, upon notification of a Past Department President being hospitalized or in hospice care, shall send an appropriate gift, not to exceed </w:t>
      </w:r>
      <w:r w:rsidRPr="005035D9">
        <w:rPr>
          <w:rFonts w:ascii="Tahoma" w:hAnsi="Tahoma" w:cs="Tahoma"/>
          <w:bCs/>
          <w:i w:val="0"/>
          <w:sz w:val="24"/>
          <w:szCs w:val="24"/>
        </w:rPr>
        <w:t>$25.</w:t>
      </w:r>
      <w:r w:rsidRPr="005035D9">
        <w:rPr>
          <w:rFonts w:ascii="Tahoma" w:hAnsi="Tahoma" w:cs="Tahoma"/>
          <w:i w:val="0"/>
          <w:sz w:val="24"/>
          <w:szCs w:val="24"/>
        </w:rPr>
        <w:t xml:space="preserve">  The Chairman shall submit </w:t>
      </w:r>
      <w:r>
        <w:rPr>
          <w:rFonts w:ascii="Tahoma" w:hAnsi="Tahoma" w:cs="Tahoma"/>
          <w:i w:val="0"/>
          <w:sz w:val="24"/>
          <w:szCs w:val="24"/>
        </w:rPr>
        <w:t>a</w:t>
      </w:r>
      <w:r w:rsidRPr="005035D9">
        <w:rPr>
          <w:rFonts w:ascii="Tahoma" w:hAnsi="Tahoma" w:cs="Tahoma"/>
          <w:i w:val="0"/>
          <w:sz w:val="24"/>
          <w:szCs w:val="24"/>
        </w:rPr>
        <w:t xml:space="preserve"> voucher prior to fiscal year’s end and said funds are to be taken from the Past Presidents Parley Courtesy Fund.  (1</w:t>
      </w:r>
      <w:r>
        <w:rPr>
          <w:rFonts w:ascii="Tahoma" w:hAnsi="Tahoma" w:cs="Tahoma"/>
          <w:i w:val="0"/>
          <w:sz w:val="24"/>
          <w:szCs w:val="24"/>
        </w:rPr>
        <w:t>-</w:t>
      </w:r>
      <w:r w:rsidRPr="005035D9">
        <w:rPr>
          <w:rFonts w:ascii="Tahoma" w:hAnsi="Tahoma" w:cs="Tahoma"/>
          <w:i w:val="0"/>
          <w:sz w:val="24"/>
          <w:szCs w:val="24"/>
        </w:rPr>
        <w:t>12</w:t>
      </w:r>
      <w:r>
        <w:rPr>
          <w:rFonts w:ascii="Tahoma" w:hAnsi="Tahoma" w:cs="Tahoma"/>
          <w:i w:val="0"/>
          <w:sz w:val="24"/>
          <w:szCs w:val="24"/>
        </w:rPr>
        <w:t>-</w:t>
      </w:r>
      <w:r w:rsidRPr="005035D9">
        <w:rPr>
          <w:rFonts w:ascii="Tahoma" w:hAnsi="Tahoma" w:cs="Tahoma"/>
          <w:i w:val="0"/>
          <w:sz w:val="24"/>
          <w:szCs w:val="24"/>
        </w:rPr>
        <w:t>2018 Mid-Year, N Platte NE)</w:t>
      </w:r>
    </w:p>
    <w:p w14:paraId="7A6C2CDD" w14:textId="77777777" w:rsidR="007A1879" w:rsidRPr="00CF1F38" w:rsidRDefault="007A1879" w:rsidP="007A1879">
      <w:pPr>
        <w:pStyle w:val="ListParagraph"/>
        <w:ind w:left="0"/>
        <w:contextualSpacing w:val="0"/>
        <w:jc w:val="both"/>
        <w:rPr>
          <w:rFonts w:ascii="Tahoma" w:hAnsi="Tahoma" w:cs="Tahoma"/>
          <w:i w:val="0"/>
          <w:sz w:val="24"/>
          <w:szCs w:val="24"/>
        </w:rPr>
      </w:pPr>
      <w:r w:rsidRPr="005035D9">
        <w:rPr>
          <w:rFonts w:ascii="Tahoma" w:hAnsi="Tahoma" w:cs="Tahoma"/>
          <w:i w:val="0"/>
          <w:sz w:val="24"/>
          <w:szCs w:val="24"/>
        </w:rPr>
        <w:t xml:space="preserve">When there is a death of a Past Department President, the Past President’s Parley Chairman shall send a card to the family.  A $25 memorial contribution of </w:t>
      </w:r>
      <w:r w:rsidRPr="005035D9">
        <w:rPr>
          <w:rFonts w:ascii="Tahoma" w:hAnsi="Tahoma" w:cs="Tahoma"/>
          <w:i w:val="0"/>
          <w:sz w:val="24"/>
          <w:szCs w:val="24"/>
        </w:rPr>
        <w:lastRenderedPageBreak/>
        <w:t>the family’s choice shall also be given in lieu of sending flowers for funeral services, with said funds to be taken from the Past President’s Parley Courtesy Fund. (1</w:t>
      </w:r>
      <w:r>
        <w:rPr>
          <w:rFonts w:ascii="Tahoma" w:hAnsi="Tahoma" w:cs="Tahoma"/>
          <w:i w:val="0"/>
          <w:sz w:val="24"/>
          <w:szCs w:val="24"/>
        </w:rPr>
        <w:t>-</w:t>
      </w:r>
      <w:r w:rsidRPr="005035D9">
        <w:rPr>
          <w:rFonts w:ascii="Tahoma" w:hAnsi="Tahoma" w:cs="Tahoma"/>
          <w:i w:val="0"/>
          <w:sz w:val="24"/>
          <w:szCs w:val="24"/>
        </w:rPr>
        <w:t>12</w:t>
      </w:r>
      <w:r>
        <w:rPr>
          <w:rFonts w:ascii="Tahoma" w:hAnsi="Tahoma" w:cs="Tahoma"/>
          <w:i w:val="0"/>
          <w:sz w:val="24"/>
          <w:szCs w:val="24"/>
        </w:rPr>
        <w:t>-</w:t>
      </w:r>
      <w:r w:rsidRPr="00CF1F38">
        <w:rPr>
          <w:rFonts w:ascii="Tahoma" w:hAnsi="Tahoma" w:cs="Tahoma"/>
          <w:i w:val="0"/>
          <w:sz w:val="24"/>
          <w:szCs w:val="24"/>
        </w:rPr>
        <w:t>2018 Mid-Year, N Platte NE)</w:t>
      </w:r>
    </w:p>
    <w:p w14:paraId="23020E80" w14:textId="77777777" w:rsidR="007A1879" w:rsidRPr="005035D9" w:rsidRDefault="007A1879" w:rsidP="007A1879">
      <w:pPr>
        <w:pStyle w:val="ListParagraph"/>
        <w:numPr>
          <w:ilvl w:val="1"/>
          <w:numId w:val="21"/>
        </w:numPr>
        <w:ind w:left="0" w:firstLine="0"/>
        <w:contextualSpacing w:val="0"/>
        <w:jc w:val="both"/>
        <w:rPr>
          <w:rFonts w:ascii="Tahoma" w:hAnsi="Tahoma" w:cs="Tahoma"/>
          <w:i w:val="0"/>
          <w:sz w:val="24"/>
          <w:szCs w:val="24"/>
        </w:rPr>
      </w:pPr>
      <w:r w:rsidRPr="005035D9">
        <w:rPr>
          <w:rFonts w:ascii="Tahoma" w:hAnsi="Tahoma" w:cs="Tahoma"/>
          <w:bCs/>
          <w:i w:val="0"/>
          <w:sz w:val="24"/>
          <w:szCs w:val="24"/>
        </w:rPr>
        <w:t>A $25 contribution shall be made to the Past Presidents Parley Scholarship Fund</w:t>
      </w:r>
      <w:r w:rsidRPr="005035D9">
        <w:rPr>
          <w:rFonts w:ascii="Tahoma" w:hAnsi="Tahoma" w:cs="Tahoma"/>
          <w:b/>
          <w:i w:val="0"/>
          <w:sz w:val="24"/>
          <w:szCs w:val="24"/>
        </w:rPr>
        <w:t xml:space="preserve"> </w:t>
      </w:r>
      <w:r w:rsidRPr="005035D9">
        <w:rPr>
          <w:rFonts w:ascii="Tahoma" w:hAnsi="Tahoma" w:cs="Tahoma"/>
          <w:i w:val="0"/>
          <w:sz w:val="24"/>
          <w:szCs w:val="24"/>
        </w:rPr>
        <w:t>in memory of a deceased Past Department President with the funds to be taken from the General Fund.  (1</w:t>
      </w:r>
      <w:r>
        <w:rPr>
          <w:rFonts w:ascii="Tahoma" w:hAnsi="Tahoma" w:cs="Tahoma"/>
          <w:i w:val="0"/>
          <w:sz w:val="24"/>
          <w:szCs w:val="24"/>
        </w:rPr>
        <w:t>-</w:t>
      </w:r>
      <w:r w:rsidRPr="005035D9">
        <w:rPr>
          <w:rFonts w:ascii="Tahoma" w:hAnsi="Tahoma" w:cs="Tahoma"/>
          <w:i w:val="0"/>
          <w:sz w:val="24"/>
          <w:szCs w:val="24"/>
        </w:rPr>
        <w:t>12</w:t>
      </w:r>
      <w:r>
        <w:rPr>
          <w:rFonts w:ascii="Tahoma" w:hAnsi="Tahoma" w:cs="Tahoma"/>
          <w:i w:val="0"/>
          <w:sz w:val="24"/>
          <w:szCs w:val="24"/>
        </w:rPr>
        <w:t>-</w:t>
      </w:r>
      <w:r w:rsidRPr="005035D9">
        <w:rPr>
          <w:rFonts w:ascii="Tahoma" w:hAnsi="Tahoma" w:cs="Tahoma"/>
          <w:i w:val="0"/>
          <w:sz w:val="24"/>
          <w:szCs w:val="24"/>
        </w:rPr>
        <w:t>2018 Mid-Year, N Platte NE)</w:t>
      </w:r>
    </w:p>
    <w:p w14:paraId="20F313DA" w14:textId="77777777" w:rsidR="007A1879" w:rsidRPr="003113A4" w:rsidRDefault="007A1879" w:rsidP="007A1879">
      <w:pPr>
        <w:pBdr>
          <w:top w:val="single" w:sz="4" w:space="1" w:color="auto"/>
          <w:bottom w:val="single" w:sz="4" w:space="1" w:color="auto"/>
        </w:pBdr>
        <w:ind w:left="720" w:hanging="720"/>
        <w:jc w:val="center"/>
        <w:rPr>
          <w:rFonts w:ascii="Tahoma" w:hAnsi="Tahoma" w:cs="Tahoma"/>
          <w:b/>
          <w:i w:val="0"/>
          <w:sz w:val="24"/>
          <w:szCs w:val="24"/>
        </w:rPr>
      </w:pPr>
      <w:r w:rsidRPr="00B302BB">
        <w:rPr>
          <w:rFonts w:ascii="Tahoma" w:hAnsi="Tahoma" w:cs="Tahoma"/>
          <w:b/>
          <w:i w:val="0"/>
          <w:sz w:val="24"/>
          <w:szCs w:val="24"/>
        </w:rPr>
        <w:t xml:space="preserve">SECTION </w:t>
      </w:r>
      <w:r>
        <w:rPr>
          <w:rFonts w:ascii="Tahoma" w:hAnsi="Tahoma" w:cs="Tahoma"/>
          <w:b/>
          <w:i w:val="0"/>
          <w:sz w:val="24"/>
          <w:szCs w:val="24"/>
        </w:rPr>
        <w:t>Q</w:t>
      </w:r>
      <w:r w:rsidRPr="00B302BB">
        <w:rPr>
          <w:rFonts w:ascii="Tahoma" w:hAnsi="Tahoma" w:cs="Tahoma"/>
          <w:b/>
          <w:i w:val="0"/>
          <w:sz w:val="24"/>
          <w:szCs w:val="24"/>
        </w:rPr>
        <w:t xml:space="preserve"> - POPPY</w:t>
      </w:r>
    </w:p>
    <w:p w14:paraId="284D5362" w14:textId="77777777" w:rsidR="007A1879" w:rsidRDefault="007A1879" w:rsidP="007A1879">
      <w:pPr>
        <w:rPr>
          <w:rFonts w:ascii="Tahoma" w:hAnsi="Tahoma" w:cs="Tahoma"/>
          <w:i w:val="0"/>
          <w:sz w:val="24"/>
          <w:szCs w:val="24"/>
        </w:rPr>
      </w:pPr>
      <w:r w:rsidRPr="003113A4">
        <w:rPr>
          <w:rFonts w:ascii="Tahoma" w:hAnsi="Tahoma" w:cs="Tahoma"/>
          <w:i w:val="0"/>
          <w:sz w:val="24"/>
          <w:szCs w:val="24"/>
        </w:rPr>
        <w:t>The Poppy Centerpiece Contest will be held at Department level.  Prizes are $10 for first place; $8 for second place; and $5 for third place.  (6</w:t>
      </w:r>
      <w:r>
        <w:rPr>
          <w:rFonts w:ascii="Tahoma" w:hAnsi="Tahoma" w:cs="Tahoma"/>
          <w:i w:val="0"/>
          <w:sz w:val="24"/>
          <w:szCs w:val="24"/>
        </w:rPr>
        <w:t>-</w:t>
      </w:r>
      <w:r w:rsidRPr="003113A4">
        <w:rPr>
          <w:rFonts w:ascii="Tahoma" w:hAnsi="Tahoma" w:cs="Tahoma"/>
          <w:i w:val="0"/>
          <w:sz w:val="24"/>
          <w:szCs w:val="24"/>
        </w:rPr>
        <w:t>22</w:t>
      </w:r>
      <w:r>
        <w:rPr>
          <w:rFonts w:ascii="Tahoma" w:hAnsi="Tahoma" w:cs="Tahoma"/>
          <w:i w:val="0"/>
          <w:sz w:val="24"/>
          <w:szCs w:val="24"/>
        </w:rPr>
        <w:t>-</w:t>
      </w:r>
      <w:r w:rsidRPr="003113A4">
        <w:rPr>
          <w:rFonts w:ascii="Tahoma" w:hAnsi="Tahoma" w:cs="Tahoma"/>
          <w:i w:val="0"/>
          <w:sz w:val="24"/>
          <w:szCs w:val="24"/>
        </w:rPr>
        <w:t xml:space="preserve">1995)  </w:t>
      </w:r>
    </w:p>
    <w:p w14:paraId="3984B17E" w14:textId="77777777" w:rsidR="007A1879" w:rsidRPr="00526B83" w:rsidRDefault="007A1879" w:rsidP="007A1879">
      <w:pPr>
        <w:spacing w:after="160" w:line="259" w:lineRule="auto"/>
        <w:jc w:val="both"/>
        <w:rPr>
          <w:rFonts w:ascii="Tahoma" w:eastAsia="Calibri" w:hAnsi="Tahoma" w:cs="Tahoma"/>
          <w:i w:val="0"/>
          <w:iCs w:val="0"/>
          <w:color w:val="000000"/>
          <w:sz w:val="24"/>
          <w:szCs w:val="24"/>
        </w:rPr>
      </w:pPr>
      <w:r>
        <w:rPr>
          <w:rFonts w:ascii="Tahoma" w:eastAsia="Calibri" w:hAnsi="Tahoma" w:cs="Tahoma"/>
          <w:i w:val="0"/>
          <w:iCs w:val="0"/>
          <w:color w:val="000000"/>
          <w:sz w:val="24"/>
          <w:szCs w:val="24"/>
        </w:rPr>
        <w:t xml:space="preserve">Monetary awards </w:t>
      </w:r>
      <w:r w:rsidRPr="00CC4B8A">
        <w:rPr>
          <w:rFonts w:ascii="Tahoma" w:eastAsia="Calibri" w:hAnsi="Tahoma" w:cs="Tahoma"/>
          <w:i w:val="0"/>
          <w:iCs w:val="0"/>
          <w:color w:val="000000"/>
          <w:sz w:val="24"/>
          <w:szCs w:val="24"/>
        </w:rPr>
        <w:t>shall be taken from the Histories and Award</w:t>
      </w:r>
      <w:r w:rsidRPr="001F40A3">
        <w:rPr>
          <w:rFonts w:ascii="Tahoma" w:eastAsia="Calibri" w:hAnsi="Tahoma" w:cs="Tahoma"/>
          <w:i w:val="0"/>
          <w:iCs w:val="0"/>
          <w:sz w:val="24"/>
          <w:szCs w:val="24"/>
        </w:rPr>
        <w:t xml:space="preserve"> Budget Item</w:t>
      </w:r>
      <w:r w:rsidRPr="00CC4B8A">
        <w:rPr>
          <w:rFonts w:ascii="Tahoma" w:eastAsia="Calibri" w:hAnsi="Tahoma" w:cs="Tahoma"/>
          <w:i w:val="0"/>
          <w:iCs w:val="0"/>
          <w:color w:val="000000"/>
          <w:sz w:val="24"/>
          <w:szCs w:val="24"/>
        </w:rPr>
        <w:t>, General Fund.</w:t>
      </w:r>
      <w:r>
        <w:rPr>
          <w:rFonts w:ascii="Tahoma" w:eastAsia="Calibri" w:hAnsi="Tahoma" w:cs="Tahoma"/>
          <w:i w:val="0"/>
          <w:iCs w:val="0"/>
          <w:color w:val="000000"/>
          <w:sz w:val="24"/>
          <w:szCs w:val="24"/>
        </w:rPr>
        <w:t xml:space="preserve">  (1-12-2018 Mid-Year, N Platte NE)</w:t>
      </w:r>
    </w:p>
    <w:p w14:paraId="3299EEEA" w14:textId="77777777" w:rsidR="007A1879" w:rsidRPr="003113A4" w:rsidRDefault="007A1879" w:rsidP="007A1879">
      <w:pPr>
        <w:pBdr>
          <w:top w:val="single" w:sz="4" w:space="1" w:color="auto"/>
          <w:bottom w:val="single" w:sz="4" w:space="1" w:color="auto"/>
        </w:pBdr>
        <w:ind w:left="720" w:hanging="720"/>
        <w:jc w:val="center"/>
        <w:rPr>
          <w:rFonts w:ascii="Tahoma" w:hAnsi="Tahoma" w:cs="Tahoma"/>
          <w:b/>
          <w:i w:val="0"/>
          <w:sz w:val="24"/>
          <w:szCs w:val="24"/>
        </w:rPr>
      </w:pPr>
      <w:r w:rsidRPr="003113A4">
        <w:rPr>
          <w:rFonts w:ascii="Tahoma" w:hAnsi="Tahoma" w:cs="Tahoma"/>
          <w:b/>
          <w:i w:val="0"/>
          <w:sz w:val="24"/>
          <w:szCs w:val="24"/>
        </w:rPr>
        <w:t xml:space="preserve">SECTION </w:t>
      </w:r>
      <w:r>
        <w:rPr>
          <w:rFonts w:ascii="Tahoma" w:hAnsi="Tahoma" w:cs="Tahoma"/>
          <w:b/>
          <w:i w:val="0"/>
          <w:sz w:val="24"/>
          <w:szCs w:val="24"/>
        </w:rPr>
        <w:t>R</w:t>
      </w:r>
      <w:r w:rsidRPr="003113A4">
        <w:rPr>
          <w:rFonts w:ascii="Tahoma" w:hAnsi="Tahoma" w:cs="Tahoma"/>
          <w:b/>
          <w:i w:val="0"/>
          <w:sz w:val="24"/>
          <w:szCs w:val="24"/>
        </w:rPr>
        <w:t xml:space="preserve"> - PUBLIC RELATIONS (PUBLICITY)</w:t>
      </w:r>
    </w:p>
    <w:p w14:paraId="566F4D11" w14:textId="77777777" w:rsidR="007A1879" w:rsidRDefault="007A1879" w:rsidP="007A1879">
      <w:pPr>
        <w:pStyle w:val="ListParagraph"/>
        <w:numPr>
          <w:ilvl w:val="0"/>
          <w:numId w:val="22"/>
        </w:numPr>
        <w:ind w:left="0" w:firstLine="0"/>
        <w:contextualSpacing w:val="0"/>
        <w:jc w:val="both"/>
        <w:rPr>
          <w:rFonts w:ascii="Tahoma" w:hAnsi="Tahoma" w:cs="Tahoma"/>
          <w:i w:val="0"/>
          <w:sz w:val="24"/>
          <w:szCs w:val="24"/>
        </w:rPr>
      </w:pPr>
      <w:r w:rsidRPr="00301E22">
        <w:rPr>
          <w:rFonts w:ascii="Tahoma" w:hAnsi="Tahoma" w:cs="Tahoma"/>
          <w:i w:val="0"/>
          <w:sz w:val="24"/>
          <w:szCs w:val="24"/>
        </w:rPr>
        <w:t>Unit Public Relations Book awards shall be $10 for first place and $8 for second place.  (6</w:t>
      </w:r>
      <w:r>
        <w:rPr>
          <w:rFonts w:ascii="Tahoma" w:hAnsi="Tahoma" w:cs="Tahoma"/>
          <w:i w:val="0"/>
          <w:sz w:val="24"/>
          <w:szCs w:val="24"/>
        </w:rPr>
        <w:t>-</w:t>
      </w:r>
      <w:r w:rsidRPr="00301E22">
        <w:rPr>
          <w:rFonts w:ascii="Tahoma" w:hAnsi="Tahoma" w:cs="Tahoma"/>
          <w:i w:val="0"/>
          <w:sz w:val="24"/>
          <w:szCs w:val="24"/>
        </w:rPr>
        <w:t>23</w:t>
      </w:r>
      <w:r>
        <w:rPr>
          <w:rFonts w:ascii="Tahoma" w:hAnsi="Tahoma" w:cs="Tahoma"/>
          <w:i w:val="0"/>
          <w:sz w:val="24"/>
          <w:szCs w:val="24"/>
        </w:rPr>
        <w:t>-</w:t>
      </w:r>
      <w:r w:rsidRPr="00301E22">
        <w:rPr>
          <w:rFonts w:ascii="Tahoma" w:hAnsi="Tahoma" w:cs="Tahoma"/>
          <w:i w:val="0"/>
          <w:sz w:val="24"/>
          <w:szCs w:val="24"/>
        </w:rPr>
        <w:t>2005)</w:t>
      </w:r>
    </w:p>
    <w:p w14:paraId="06EC58A6" w14:textId="77777777" w:rsidR="007A1879" w:rsidRPr="00301E22" w:rsidRDefault="007A1879" w:rsidP="007A1879">
      <w:pPr>
        <w:pStyle w:val="ListParagraph"/>
        <w:numPr>
          <w:ilvl w:val="0"/>
          <w:numId w:val="22"/>
        </w:numPr>
        <w:ind w:left="0" w:firstLine="0"/>
        <w:contextualSpacing w:val="0"/>
        <w:jc w:val="both"/>
        <w:rPr>
          <w:rFonts w:ascii="Tahoma" w:hAnsi="Tahoma" w:cs="Tahoma"/>
          <w:i w:val="0"/>
          <w:sz w:val="24"/>
          <w:szCs w:val="24"/>
        </w:rPr>
      </w:pPr>
      <w:r w:rsidRPr="00301E22">
        <w:rPr>
          <w:rFonts w:ascii="Tahoma" w:hAnsi="Tahoma" w:cs="Tahoma"/>
          <w:i w:val="0"/>
          <w:sz w:val="24"/>
          <w:szCs w:val="24"/>
        </w:rPr>
        <w:t>The Department President will furnish the Department Public Relations Chairman a scrapbook and filler sheets for the Department President’s scrapbook.  (1</w:t>
      </w:r>
      <w:r>
        <w:rPr>
          <w:rFonts w:ascii="Tahoma" w:hAnsi="Tahoma" w:cs="Tahoma"/>
          <w:i w:val="0"/>
          <w:sz w:val="24"/>
          <w:szCs w:val="24"/>
        </w:rPr>
        <w:t>-</w:t>
      </w:r>
      <w:r w:rsidRPr="00301E22">
        <w:rPr>
          <w:rFonts w:ascii="Tahoma" w:hAnsi="Tahoma" w:cs="Tahoma"/>
          <w:i w:val="0"/>
          <w:sz w:val="24"/>
          <w:szCs w:val="24"/>
        </w:rPr>
        <w:t>8-</w:t>
      </w:r>
      <w:r>
        <w:rPr>
          <w:rFonts w:ascii="Tahoma" w:hAnsi="Tahoma" w:cs="Tahoma"/>
          <w:i w:val="0"/>
          <w:sz w:val="24"/>
          <w:szCs w:val="24"/>
        </w:rPr>
        <w:t>1</w:t>
      </w:r>
      <w:r w:rsidRPr="00301E22">
        <w:rPr>
          <w:rFonts w:ascii="Tahoma" w:hAnsi="Tahoma" w:cs="Tahoma"/>
          <w:i w:val="0"/>
          <w:sz w:val="24"/>
          <w:szCs w:val="24"/>
        </w:rPr>
        <w:t>999)</w:t>
      </w:r>
    </w:p>
    <w:p w14:paraId="3411991E" w14:textId="77777777" w:rsidR="007A1879" w:rsidRDefault="007A1879" w:rsidP="007A1879">
      <w:pPr>
        <w:jc w:val="both"/>
        <w:rPr>
          <w:rFonts w:ascii="Tahoma" w:hAnsi="Tahoma" w:cs="Tahoma"/>
          <w:i w:val="0"/>
          <w:sz w:val="24"/>
          <w:szCs w:val="24"/>
        </w:rPr>
      </w:pPr>
      <w:r w:rsidRPr="003113A4">
        <w:rPr>
          <w:rFonts w:ascii="Tahoma" w:hAnsi="Tahoma" w:cs="Tahoma"/>
          <w:i w:val="0"/>
          <w:sz w:val="24"/>
          <w:szCs w:val="24"/>
        </w:rPr>
        <w:t>The Department Public Relations Chairman is allowed expenses not to exceed $65 for pictures to be placed in the Department President’s scrapbook, with some pictures available for the American Legion Auxiliary “</w:t>
      </w:r>
      <w:r w:rsidRPr="00E22437">
        <w:rPr>
          <w:rFonts w:ascii="Tahoma" w:hAnsi="Tahoma" w:cs="Tahoma"/>
          <w:sz w:val="24"/>
          <w:szCs w:val="24"/>
        </w:rPr>
        <w:t>The Star</w:t>
      </w:r>
      <w:r w:rsidRPr="003113A4">
        <w:rPr>
          <w:rFonts w:ascii="Tahoma" w:hAnsi="Tahoma" w:cs="Tahoma"/>
          <w:i w:val="0"/>
          <w:sz w:val="24"/>
          <w:szCs w:val="24"/>
        </w:rPr>
        <w:t xml:space="preserve">”.  </w:t>
      </w:r>
    </w:p>
    <w:p w14:paraId="222BF24F" w14:textId="77777777" w:rsidR="007A1879" w:rsidRDefault="007A1879" w:rsidP="007A1879">
      <w:pPr>
        <w:jc w:val="both"/>
        <w:rPr>
          <w:rFonts w:ascii="Tahoma" w:hAnsi="Tahoma" w:cs="Tahoma"/>
          <w:i w:val="0"/>
          <w:sz w:val="24"/>
          <w:szCs w:val="24"/>
        </w:rPr>
      </w:pPr>
      <w:r w:rsidRPr="00CC4B8A">
        <w:rPr>
          <w:rFonts w:ascii="Tahoma" w:eastAsia="Calibri" w:hAnsi="Tahoma" w:cs="Tahoma"/>
          <w:i w:val="0"/>
          <w:iCs w:val="0"/>
          <w:color w:val="000000"/>
          <w:sz w:val="24"/>
          <w:szCs w:val="24"/>
        </w:rPr>
        <w:t>Monetary awards shall be taken from the Histories and Awards, General Fund.</w:t>
      </w:r>
      <w:r>
        <w:rPr>
          <w:rFonts w:ascii="Tahoma" w:eastAsia="Calibri" w:hAnsi="Tahoma" w:cs="Tahoma"/>
          <w:i w:val="0"/>
          <w:iCs w:val="0"/>
          <w:color w:val="000000"/>
          <w:sz w:val="24"/>
          <w:szCs w:val="24"/>
        </w:rPr>
        <w:t xml:space="preserve">  </w:t>
      </w:r>
      <w:r w:rsidRPr="003113A4">
        <w:rPr>
          <w:rFonts w:ascii="Tahoma" w:hAnsi="Tahoma" w:cs="Tahoma"/>
          <w:i w:val="0"/>
          <w:sz w:val="24"/>
          <w:szCs w:val="24"/>
        </w:rPr>
        <w:t>(1</w:t>
      </w:r>
      <w:r>
        <w:rPr>
          <w:rFonts w:ascii="Tahoma" w:hAnsi="Tahoma" w:cs="Tahoma"/>
          <w:i w:val="0"/>
          <w:sz w:val="24"/>
          <w:szCs w:val="24"/>
        </w:rPr>
        <w:t>-</w:t>
      </w:r>
      <w:r w:rsidRPr="003113A4">
        <w:rPr>
          <w:rFonts w:ascii="Tahoma" w:hAnsi="Tahoma" w:cs="Tahoma"/>
          <w:i w:val="0"/>
          <w:sz w:val="24"/>
          <w:szCs w:val="24"/>
        </w:rPr>
        <w:t>14</w:t>
      </w:r>
      <w:r>
        <w:rPr>
          <w:rFonts w:ascii="Tahoma" w:hAnsi="Tahoma" w:cs="Tahoma"/>
          <w:i w:val="0"/>
          <w:sz w:val="24"/>
          <w:szCs w:val="24"/>
        </w:rPr>
        <w:t>-</w:t>
      </w:r>
      <w:r w:rsidRPr="003113A4">
        <w:rPr>
          <w:rFonts w:ascii="Tahoma" w:hAnsi="Tahoma" w:cs="Tahoma"/>
          <w:i w:val="0"/>
          <w:sz w:val="24"/>
          <w:szCs w:val="24"/>
        </w:rPr>
        <w:t>1994)</w:t>
      </w:r>
    </w:p>
    <w:p w14:paraId="0AFB9572" w14:textId="77777777" w:rsidR="007A1879" w:rsidRPr="003113A4" w:rsidRDefault="007A1879" w:rsidP="007A1879">
      <w:pPr>
        <w:pBdr>
          <w:top w:val="single" w:sz="4" w:space="1" w:color="auto"/>
          <w:bottom w:val="single" w:sz="4" w:space="1" w:color="auto"/>
        </w:pBdr>
        <w:ind w:left="720" w:hanging="720"/>
        <w:jc w:val="center"/>
        <w:rPr>
          <w:rFonts w:ascii="Tahoma" w:hAnsi="Tahoma" w:cs="Tahoma"/>
          <w:b/>
          <w:i w:val="0"/>
          <w:sz w:val="24"/>
          <w:szCs w:val="24"/>
        </w:rPr>
      </w:pPr>
      <w:r w:rsidRPr="003113A4">
        <w:rPr>
          <w:rFonts w:ascii="Tahoma" w:hAnsi="Tahoma" w:cs="Tahoma"/>
          <w:b/>
          <w:i w:val="0"/>
          <w:sz w:val="24"/>
          <w:szCs w:val="24"/>
        </w:rPr>
        <w:t xml:space="preserve">SECTION </w:t>
      </w:r>
      <w:r>
        <w:rPr>
          <w:rFonts w:ascii="Tahoma" w:hAnsi="Tahoma" w:cs="Tahoma"/>
          <w:b/>
          <w:i w:val="0"/>
          <w:sz w:val="24"/>
          <w:szCs w:val="24"/>
        </w:rPr>
        <w:t>S</w:t>
      </w:r>
      <w:r w:rsidRPr="003113A4">
        <w:rPr>
          <w:rFonts w:ascii="Tahoma" w:hAnsi="Tahoma" w:cs="Tahoma"/>
          <w:b/>
          <w:i w:val="0"/>
          <w:sz w:val="24"/>
          <w:szCs w:val="24"/>
        </w:rPr>
        <w:t xml:space="preserve"> - TRAVEL POLICY</w:t>
      </w:r>
    </w:p>
    <w:p w14:paraId="70A0FA99" w14:textId="77777777" w:rsidR="007A1879" w:rsidRDefault="007A1879" w:rsidP="007A1879">
      <w:pPr>
        <w:numPr>
          <w:ilvl w:val="0"/>
          <w:numId w:val="7"/>
        </w:numPr>
        <w:spacing w:line="276" w:lineRule="auto"/>
        <w:ind w:left="0" w:firstLine="0"/>
        <w:jc w:val="both"/>
        <w:rPr>
          <w:rFonts w:ascii="Tahoma" w:hAnsi="Tahoma" w:cs="Tahoma"/>
          <w:i w:val="0"/>
          <w:sz w:val="24"/>
          <w:szCs w:val="24"/>
        </w:rPr>
      </w:pPr>
      <w:r w:rsidRPr="003113A4">
        <w:rPr>
          <w:rFonts w:ascii="Tahoma" w:hAnsi="Tahoma" w:cs="Tahoma"/>
          <w:i w:val="0"/>
          <w:sz w:val="24"/>
          <w:szCs w:val="24"/>
        </w:rPr>
        <w:t>Members of the American Legion Auxiliary, Department of Nebraska, are encouraged to use the most cost and time effective way to participate in meetings and conferences and should explore options to participate remotely via teleconference. When appropriate to attend in person, members should carpool whenever possible to reduce costs and the environmental impact.</w:t>
      </w:r>
    </w:p>
    <w:p w14:paraId="6ABAA4A8" w14:textId="77777777" w:rsidR="007A1879" w:rsidRDefault="007A1879" w:rsidP="007A1879">
      <w:pPr>
        <w:spacing w:line="276" w:lineRule="auto"/>
        <w:jc w:val="both"/>
        <w:rPr>
          <w:rFonts w:ascii="Tahoma" w:hAnsi="Tahoma" w:cs="Tahoma"/>
          <w:i w:val="0"/>
          <w:sz w:val="24"/>
          <w:szCs w:val="24"/>
        </w:rPr>
      </w:pPr>
    </w:p>
    <w:p w14:paraId="154BC296" w14:textId="77777777" w:rsidR="007A1879" w:rsidRDefault="007A1879" w:rsidP="007A1879">
      <w:pPr>
        <w:spacing w:line="276" w:lineRule="auto"/>
        <w:jc w:val="both"/>
        <w:rPr>
          <w:rFonts w:ascii="Tahoma" w:hAnsi="Tahoma" w:cs="Tahoma"/>
          <w:i w:val="0"/>
          <w:sz w:val="24"/>
          <w:szCs w:val="24"/>
        </w:rPr>
      </w:pPr>
    </w:p>
    <w:p w14:paraId="1674AA25" w14:textId="77777777" w:rsidR="007A1879" w:rsidRDefault="007A1879" w:rsidP="007A1879">
      <w:pPr>
        <w:numPr>
          <w:ilvl w:val="0"/>
          <w:numId w:val="7"/>
        </w:numPr>
        <w:spacing w:line="276" w:lineRule="auto"/>
        <w:ind w:left="0" w:firstLine="0"/>
        <w:jc w:val="both"/>
        <w:rPr>
          <w:rFonts w:ascii="Tahoma" w:hAnsi="Tahoma" w:cs="Tahoma"/>
          <w:i w:val="0"/>
          <w:sz w:val="24"/>
          <w:szCs w:val="24"/>
        </w:rPr>
      </w:pPr>
      <w:r>
        <w:rPr>
          <w:rFonts w:ascii="Tahoma" w:hAnsi="Tahoma" w:cs="Tahoma"/>
          <w:i w:val="0"/>
          <w:sz w:val="24"/>
          <w:szCs w:val="24"/>
        </w:rPr>
        <w:lastRenderedPageBreak/>
        <w:t>Authorized Officers/Chairmen</w:t>
      </w:r>
    </w:p>
    <w:p w14:paraId="14B00305" w14:textId="77777777" w:rsidR="007A1879" w:rsidRDefault="007A1879" w:rsidP="007A1879">
      <w:pPr>
        <w:numPr>
          <w:ilvl w:val="1"/>
          <w:numId w:val="7"/>
        </w:numPr>
        <w:spacing w:line="276" w:lineRule="auto"/>
        <w:jc w:val="both"/>
        <w:rPr>
          <w:rFonts w:ascii="Tahoma" w:hAnsi="Tahoma" w:cs="Tahoma"/>
          <w:i w:val="0"/>
          <w:sz w:val="24"/>
          <w:szCs w:val="24"/>
        </w:rPr>
      </w:pPr>
      <w:r w:rsidRPr="00301E22">
        <w:rPr>
          <w:rFonts w:ascii="Tahoma" w:hAnsi="Tahoma" w:cs="Tahoma"/>
          <w:i w:val="0"/>
          <w:sz w:val="24"/>
          <w:szCs w:val="24"/>
        </w:rPr>
        <w:t>On out-of-state trips when commercial air services can be used advantageously, mileage will be reimbursed at the price of a coach airline ticket or the actual mileage at $.35 per mile, whichever is less. (Carpooling of authorized officers will be considered in the determination of least cost mode of transportation). Documentation of the most cost-effective airfare must be provided with the reimbursement claim.</w:t>
      </w:r>
    </w:p>
    <w:p w14:paraId="3F70856C" w14:textId="77777777" w:rsidR="007A1879" w:rsidRDefault="007A1879" w:rsidP="007A1879">
      <w:pPr>
        <w:numPr>
          <w:ilvl w:val="1"/>
          <w:numId w:val="7"/>
        </w:numPr>
        <w:spacing w:line="276" w:lineRule="auto"/>
        <w:jc w:val="both"/>
        <w:rPr>
          <w:rFonts w:ascii="Tahoma" w:hAnsi="Tahoma" w:cs="Tahoma"/>
          <w:i w:val="0"/>
          <w:sz w:val="24"/>
          <w:szCs w:val="24"/>
        </w:rPr>
      </w:pPr>
      <w:r w:rsidRPr="00301E22">
        <w:rPr>
          <w:rFonts w:ascii="Tahoma" w:hAnsi="Tahoma" w:cs="Tahoma"/>
          <w:i w:val="0"/>
          <w:sz w:val="24"/>
          <w:szCs w:val="24"/>
        </w:rPr>
        <w:t>Lodging expenses eligible for reimbursement will be arranged by the Department Secretary or approved in advance by the Department Secretary. The most cost and time effective, suitable lodging should be secured. Applicable discounts should be requested. (6</w:t>
      </w:r>
      <w:r>
        <w:rPr>
          <w:rFonts w:ascii="Tahoma" w:hAnsi="Tahoma" w:cs="Tahoma"/>
          <w:i w:val="0"/>
          <w:sz w:val="24"/>
          <w:szCs w:val="24"/>
        </w:rPr>
        <w:t>-</w:t>
      </w:r>
      <w:r w:rsidRPr="00301E22">
        <w:rPr>
          <w:rFonts w:ascii="Tahoma" w:hAnsi="Tahoma" w:cs="Tahoma"/>
          <w:i w:val="0"/>
          <w:sz w:val="24"/>
          <w:szCs w:val="24"/>
        </w:rPr>
        <w:t>25</w:t>
      </w:r>
      <w:r>
        <w:rPr>
          <w:rFonts w:ascii="Tahoma" w:hAnsi="Tahoma" w:cs="Tahoma"/>
          <w:i w:val="0"/>
          <w:sz w:val="24"/>
          <w:szCs w:val="24"/>
        </w:rPr>
        <w:t>-</w:t>
      </w:r>
      <w:r w:rsidRPr="00301E22">
        <w:rPr>
          <w:rFonts w:ascii="Tahoma" w:hAnsi="Tahoma" w:cs="Tahoma"/>
          <w:i w:val="0"/>
          <w:sz w:val="24"/>
          <w:szCs w:val="24"/>
        </w:rPr>
        <w:t>2009)</w:t>
      </w:r>
    </w:p>
    <w:p w14:paraId="5ABB5953" w14:textId="77777777" w:rsidR="007A1879" w:rsidRDefault="007A1879" w:rsidP="007A1879">
      <w:pPr>
        <w:numPr>
          <w:ilvl w:val="1"/>
          <w:numId w:val="7"/>
        </w:numPr>
        <w:spacing w:line="276" w:lineRule="auto"/>
        <w:jc w:val="both"/>
        <w:rPr>
          <w:rFonts w:ascii="Tahoma" w:hAnsi="Tahoma" w:cs="Tahoma"/>
          <w:i w:val="0"/>
          <w:sz w:val="24"/>
          <w:szCs w:val="24"/>
        </w:rPr>
      </w:pPr>
      <w:r w:rsidRPr="00301E22">
        <w:rPr>
          <w:rFonts w:ascii="Tahoma" w:hAnsi="Tahoma" w:cs="Tahoma"/>
          <w:i w:val="0"/>
          <w:sz w:val="24"/>
          <w:szCs w:val="24"/>
        </w:rPr>
        <w:t>The National Security Chairman shall be allowed $300 to attend the Washington Conference with said allowance to be taken from General Fund.</w:t>
      </w:r>
    </w:p>
    <w:p w14:paraId="605E9DDE" w14:textId="77777777" w:rsidR="007A1879" w:rsidRDefault="007A1879" w:rsidP="007A1879">
      <w:pPr>
        <w:numPr>
          <w:ilvl w:val="1"/>
          <w:numId w:val="7"/>
        </w:numPr>
        <w:spacing w:line="276" w:lineRule="auto"/>
        <w:jc w:val="both"/>
        <w:rPr>
          <w:rFonts w:ascii="Tahoma" w:hAnsi="Tahoma" w:cs="Tahoma"/>
          <w:i w:val="0"/>
          <w:sz w:val="24"/>
          <w:szCs w:val="24"/>
        </w:rPr>
      </w:pPr>
      <w:r w:rsidRPr="00301E22">
        <w:rPr>
          <w:rFonts w:ascii="Tahoma" w:hAnsi="Tahoma" w:cs="Tahoma"/>
          <w:i w:val="0"/>
          <w:sz w:val="24"/>
          <w:szCs w:val="24"/>
        </w:rPr>
        <w:t xml:space="preserve">$150 shall be allowed from the General Fund toward expenses of </w:t>
      </w:r>
      <w:r>
        <w:rPr>
          <w:rFonts w:ascii="Tahoma" w:hAnsi="Tahoma" w:cs="Tahoma"/>
          <w:i w:val="0"/>
          <w:sz w:val="24"/>
          <w:szCs w:val="24"/>
        </w:rPr>
        <w:t xml:space="preserve">Committee </w:t>
      </w:r>
      <w:r w:rsidRPr="00301E22">
        <w:rPr>
          <w:rFonts w:ascii="Tahoma" w:hAnsi="Tahoma" w:cs="Tahoma"/>
          <w:i w:val="0"/>
          <w:sz w:val="24"/>
          <w:szCs w:val="24"/>
        </w:rPr>
        <w:t>Chairmen to attend special conferences in Indianapolis, Indiana, pertaining to their Chairmanships.  Expenses of the Girls State Chairman to come from the Girls State Fund.  (6</w:t>
      </w:r>
      <w:r>
        <w:rPr>
          <w:rFonts w:ascii="Tahoma" w:hAnsi="Tahoma" w:cs="Tahoma"/>
          <w:i w:val="0"/>
          <w:sz w:val="24"/>
          <w:szCs w:val="24"/>
        </w:rPr>
        <w:t>-</w:t>
      </w:r>
      <w:r w:rsidRPr="00301E22">
        <w:rPr>
          <w:rFonts w:ascii="Tahoma" w:hAnsi="Tahoma" w:cs="Tahoma"/>
          <w:i w:val="0"/>
          <w:sz w:val="24"/>
          <w:szCs w:val="24"/>
        </w:rPr>
        <w:t>25</w:t>
      </w:r>
      <w:r>
        <w:rPr>
          <w:rFonts w:ascii="Tahoma" w:hAnsi="Tahoma" w:cs="Tahoma"/>
          <w:i w:val="0"/>
          <w:sz w:val="24"/>
          <w:szCs w:val="24"/>
        </w:rPr>
        <w:t>-</w:t>
      </w:r>
      <w:r w:rsidRPr="00301E22">
        <w:rPr>
          <w:rFonts w:ascii="Tahoma" w:hAnsi="Tahoma" w:cs="Tahoma"/>
          <w:i w:val="0"/>
          <w:sz w:val="24"/>
          <w:szCs w:val="24"/>
        </w:rPr>
        <w:t>1992)</w:t>
      </w:r>
    </w:p>
    <w:p w14:paraId="28DB29E3" w14:textId="77777777" w:rsidR="007A1879" w:rsidRPr="000703BA" w:rsidRDefault="007A1879" w:rsidP="007A1879">
      <w:pPr>
        <w:numPr>
          <w:ilvl w:val="1"/>
          <w:numId w:val="7"/>
        </w:numPr>
        <w:spacing w:line="276" w:lineRule="auto"/>
        <w:jc w:val="both"/>
        <w:rPr>
          <w:rFonts w:ascii="Tahoma" w:hAnsi="Tahoma" w:cs="Tahoma"/>
          <w:i w:val="0"/>
          <w:sz w:val="24"/>
          <w:szCs w:val="24"/>
        </w:rPr>
      </w:pPr>
      <w:r w:rsidRPr="005713BD">
        <w:rPr>
          <w:rFonts w:ascii="Tahoma" w:hAnsi="Tahoma" w:cs="Tahoma"/>
          <w:i w:val="0"/>
          <w:sz w:val="24"/>
          <w:szCs w:val="24"/>
        </w:rPr>
        <w:t>For the Department Leadership National Conference in Indianapolis, Department Membership designee, each candidate for Department President, and the</w:t>
      </w:r>
      <w:r>
        <w:rPr>
          <w:rFonts w:ascii="Tahoma" w:hAnsi="Tahoma" w:cs="Tahoma"/>
          <w:i w:val="0"/>
          <w:sz w:val="24"/>
          <w:szCs w:val="24"/>
        </w:rPr>
        <w:t xml:space="preserve"> current</w:t>
      </w:r>
      <w:r w:rsidRPr="005713BD">
        <w:rPr>
          <w:rFonts w:ascii="Tahoma" w:hAnsi="Tahoma" w:cs="Tahoma"/>
          <w:i w:val="0"/>
          <w:sz w:val="24"/>
          <w:szCs w:val="24"/>
        </w:rPr>
        <w:t xml:space="preserve"> Department Secretary </w:t>
      </w:r>
      <w:r>
        <w:rPr>
          <w:rFonts w:ascii="Tahoma" w:hAnsi="Tahoma" w:cs="Tahoma"/>
          <w:i w:val="0"/>
          <w:sz w:val="24"/>
          <w:szCs w:val="24"/>
        </w:rPr>
        <w:t>s</w:t>
      </w:r>
      <w:r w:rsidRPr="005713BD">
        <w:rPr>
          <w:rFonts w:ascii="Tahoma" w:hAnsi="Tahoma" w:cs="Tahoma"/>
          <w:i w:val="0"/>
          <w:sz w:val="24"/>
          <w:szCs w:val="24"/>
        </w:rPr>
        <w:t>hall be allowed round trip travel at the rate of 35 cents per mile, or if by air, coach rate, plus cost of hotel and $20 per diem.  (6-27-2013)</w:t>
      </w:r>
      <w:r>
        <w:rPr>
          <w:rFonts w:ascii="Tahoma" w:hAnsi="Tahoma" w:cs="Tahoma"/>
          <w:i w:val="0"/>
          <w:sz w:val="24"/>
          <w:szCs w:val="24"/>
        </w:rPr>
        <w:t>(6-24-2021)</w:t>
      </w:r>
    </w:p>
    <w:p w14:paraId="7AE2B3F1" w14:textId="77777777" w:rsidR="007A1879" w:rsidRPr="000703BA" w:rsidRDefault="007A1879" w:rsidP="007A1879">
      <w:pPr>
        <w:numPr>
          <w:ilvl w:val="1"/>
          <w:numId w:val="7"/>
        </w:numPr>
        <w:spacing w:line="276" w:lineRule="auto"/>
        <w:jc w:val="both"/>
        <w:rPr>
          <w:rFonts w:ascii="Tahoma" w:hAnsi="Tahoma" w:cs="Tahoma"/>
          <w:i w:val="0"/>
          <w:color w:val="FF0000"/>
          <w:sz w:val="24"/>
          <w:szCs w:val="24"/>
        </w:rPr>
      </w:pPr>
      <w:r>
        <w:rPr>
          <w:rFonts w:ascii="Tahoma" w:hAnsi="Tahoma" w:cs="Tahoma"/>
          <w:i w:val="0"/>
          <w:sz w:val="24"/>
          <w:szCs w:val="24"/>
        </w:rPr>
        <w:t xml:space="preserve">The Department of Nebraska shall pay for the incoming Department Vice President to attend this conference and attend the membership portion of instructions as the Department Vice President shall work closely with the Department Membership Chairman throughout the year. </w:t>
      </w:r>
    </w:p>
    <w:p w14:paraId="661E1385" w14:textId="77777777" w:rsidR="007A1879" w:rsidRDefault="007A1879" w:rsidP="007A1879">
      <w:pPr>
        <w:ind w:left="720"/>
        <w:jc w:val="both"/>
        <w:rPr>
          <w:rFonts w:ascii="Tahoma" w:hAnsi="Tahoma" w:cs="Tahoma"/>
          <w:i w:val="0"/>
          <w:sz w:val="24"/>
          <w:szCs w:val="24"/>
        </w:rPr>
      </w:pPr>
      <w:r w:rsidRPr="000703BA">
        <w:rPr>
          <w:rFonts w:ascii="Tahoma" w:hAnsi="Tahoma" w:cs="Tahoma"/>
          <w:i w:val="0"/>
          <w:sz w:val="24"/>
          <w:szCs w:val="24"/>
        </w:rPr>
        <w:t>Amount to be taken from the General Fund.  National allowance shall be deducted from these expenses. (6-27-2013)(6-24-2021)</w:t>
      </w:r>
    </w:p>
    <w:p w14:paraId="2ADFAF9B" w14:textId="77777777" w:rsidR="007A1879" w:rsidRPr="000703BA" w:rsidRDefault="007A1879" w:rsidP="007A1879">
      <w:pPr>
        <w:ind w:left="720"/>
        <w:jc w:val="both"/>
        <w:rPr>
          <w:rFonts w:ascii="Tahoma" w:hAnsi="Tahoma" w:cs="Tahoma"/>
          <w:i w:val="0"/>
          <w:color w:val="FF0000"/>
          <w:sz w:val="24"/>
          <w:szCs w:val="24"/>
        </w:rPr>
      </w:pPr>
      <w:r>
        <w:rPr>
          <w:rFonts w:ascii="Tahoma" w:hAnsi="Tahoma" w:cs="Tahoma"/>
          <w:i w:val="0"/>
          <w:sz w:val="24"/>
          <w:szCs w:val="24"/>
        </w:rPr>
        <w:t xml:space="preserve">Candidate(s) for the position of Department President shall announce candidacy prior to the close of the Mid-Year Conference for election at the ensuing Department Convention.  No candidate shall announce their </w:t>
      </w:r>
      <w:r>
        <w:rPr>
          <w:rFonts w:ascii="Tahoma" w:hAnsi="Tahoma" w:cs="Tahoma"/>
          <w:i w:val="0"/>
          <w:sz w:val="24"/>
          <w:szCs w:val="24"/>
        </w:rPr>
        <w:lastRenderedPageBreak/>
        <w:t>candidacy prior to Mid-Year Conference. If not announced at Mid-Year candidates will not be able to attend the DNLC.(6-24-2021)</w:t>
      </w:r>
    </w:p>
    <w:p w14:paraId="6260A26D" w14:textId="77777777" w:rsidR="007A1879" w:rsidRPr="003113A4" w:rsidRDefault="007A1879" w:rsidP="007A1879">
      <w:pPr>
        <w:pBdr>
          <w:top w:val="single" w:sz="4" w:space="1" w:color="auto"/>
          <w:bottom w:val="single" w:sz="4" w:space="1" w:color="auto"/>
        </w:pBdr>
        <w:ind w:left="720" w:hanging="720"/>
        <w:jc w:val="center"/>
        <w:rPr>
          <w:rFonts w:ascii="Tahoma" w:hAnsi="Tahoma" w:cs="Tahoma"/>
          <w:b/>
          <w:i w:val="0"/>
          <w:sz w:val="24"/>
          <w:szCs w:val="24"/>
        </w:rPr>
      </w:pPr>
      <w:r w:rsidRPr="003113A4">
        <w:rPr>
          <w:rFonts w:ascii="Tahoma" w:hAnsi="Tahoma" w:cs="Tahoma"/>
          <w:b/>
          <w:i w:val="0"/>
          <w:sz w:val="24"/>
          <w:szCs w:val="24"/>
        </w:rPr>
        <w:t>EIGHT ET FORTY</w:t>
      </w:r>
    </w:p>
    <w:p w14:paraId="304416A0" w14:textId="77777777" w:rsidR="007A1879" w:rsidRPr="003113A4" w:rsidRDefault="007A1879" w:rsidP="007A1879">
      <w:pPr>
        <w:jc w:val="both"/>
        <w:rPr>
          <w:rFonts w:ascii="Tahoma" w:hAnsi="Tahoma" w:cs="Tahoma"/>
          <w:i w:val="0"/>
          <w:sz w:val="24"/>
          <w:szCs w:val="24"/>
        </w:rPr>
      </w:pPr>
      <w:r w:rsidRPr="003113A4">
        <w:rPr>
          <w:rFonts w:ascii="Tahoma" w:hAnsi="Tahoma" w:cs="Tahoma"/>
          <w:i w:val="0"/>
          <w:sz w:val="24"/>
          <w:szCs w:val="24"/>
        </w:rPr>
        <w:t>The framed charter of Eight et Forty, Departmental de Nebraska, has been hung at Department Headquarters.</w:t>
      </w:r>
    </w:p>
    <w:p w14:paraId="3F24C899" w14:textId="77777777" w:rsidR="007A1879" w:rsidRDefault="007A1879" w:rsidP="007A1879">
      <w:pPr>
        <w:jc w:val="both"/>
        <w:rPr>
          <w:rFonts w:ascii="Tahoma" w:hAnsi="Tahoma" w:cs="Tahoma"/>
          <w:i w:val="0"/>
          <w:sz w:val="24"/>
          <w:szCs w:val="24"/>
        </w:rPr>
      </w:pPr>
      <w:r w:rsidRPr="003113A4">
        <w:rPr>
          <w:rFonts w:ascii="Tahoma" w:hAnsi="Tahoma" w:cs="Tahoma"/>
          <w:i w:val="0"/>
          <w:sz w:val="24"/>
          <w:szCs w:val="24"/>
        </w:rPr>
        <w:t>Permission has been granted Eight et Forty to place a cabinet for display of 8/40 articles in the Cavalcade of Memories.  Cabinet selection was approved by the Advisory Committee and Department Executive Committee.</w:t>
      </w:r>
    </w:p>
    <w:p w14:paraId="01307292" w14:textId="77777777" w:rsidR="007A1879" w:rsidRPr="003113A4" w:rsidRDefault="007A1879" w:rsidP="007A1879">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CONFERENCES AND CONVENTIONS</w:t>
      </w:r>
    </w:p>
    <w:p w14:paraId="3AA80E7A" w14:textId="77777777" w:rsidR="007A1879" w:rsidRPr="00D77BB4" w:rsidRDefault="007A1879" w:rsidP="007A1879">
      <w:pPr>
        <w:spacing w:line="276" w:lineRule="auto"/>
        <w:contextualSpacing/>
        <w:jc w:val="both"/>
        <w:rPr>
          <w:rFonts w:ascii="Tahoma" w:hAnsi="Tahoma" w:cs="Tahoma"/>
          <w:i w:val="0"/>
          <w:iCs w:val="0"/>
          <w:sz w:val="24"/>
          <w:szCs w:val="24"/>
        </w:rPr>
      </w:pPr>
      <w:r w:rsidRPr="00D77BB4">
        <w:rPr>
          <w:rFonts w:ascii="Tahoma" w:hAnsi="Tahoma" w:cs="Tahoma"/>
          <w:i w:val="0"/>
          <w:iCs w:val="0"/>
          <w:sz w:val="24"/>
          <w:szCs w:val="24"/>
        </w:rPr>
        <w:t>All amendments to the governing documents and one-time resolutions shall be submitted to the Department Secretary to record by the later of April 15</w:t>
      </w:r>
      <w:r w:rsidRPr="00D77BB4">
        <w:rPr>
          <w:rFonts w:ascii="Tahoma" w:hAnsi="Tahoma" w:cs="Tahoma"/>
          <w:i w:val="0"/>
          <w:iCs w:val="0"/>
          <w:sz w:val="24"/>
          <w:szCs w:val="24"/>
          <w:vertAlign w:val="superscript"/>
        </w:rPr>
        <w:t>th</w:t>
      </w:r>
      <w:r w:rsidRPr="00D77BB4">
        <w:rPr>
          <w:rFonts w:ascii="Tahoma" w:hAnsi="Tahoma" w:cs="Tahoma"/>
          <w:i w:val="0"/>
          <w:iCs w:val="0"/>
          <w:sz w:val="24"/>
          <w:szCs w:val="24"/>
        </w:rPr>
        <w:t xml:space="preserve"> or two (2) weeks following the last District Convention. Amendments shall be forwarded to the Constitution and Bylaws Committee by May 1</w:t>
      </w:r>
      <w:r w:rsidRPr="00D77BB4">
        <w:rPr>
          <w:rFonts w:ascii="Tahoma" w:hAnsi="Tahoma" w:cs="Tahoma"/>
          <w:i w:val="0"/>
          <w:iCs w:val="0"/>
          <w:sz w:val="24"/>
          <w:szCs w:val="24"/>
          <w:vertAlign w:val="superscript"/>
        </w:rPr>
        <w:t>st</w:t>
      </w:r>
      <w:r w:rsidRPr="00D77BB4">
        <w:rPr>
          <w:rFonts w:ascii="Tahoma" w:hAnsi="Tahoma" w:cs="Tahoma"/>
          <w:i w:val="0"/>
          <w:iCs w:val="0"/>
          <w:sz w:val="24"/>
          <w:szCs w:val="24"/>
        </w:rPr>
        <w:t>. One-time resolutions shall be forwarded to the Resolutions Committee by May 1</w:t>
      </w:r>
      <w:r w:rsidRPr="00D77BB4">
        <w:rPr>
          <w:rFonts w:ascii="Tahoma" w:hAnsi="Tahoma" w:cs="Tahoma"/>
          <w:i w:val="0"/>
          <w:iCs w:val="0"/>
          <w:sz w:val="24"/>
          <w:szCs w:val="24"/>
          <w:vertAlign w:val="superscript"/>
        </w:rPr>
        <w:t xml:space="preserve">st </w:t>
      </w:r>
      <w:r w:rsidRPr="00D77BB4">
        <w:rPr>
          <w:rFonts w:ascii="Tahoma" w:hAnsi="Tahoma" w:cs="Tahoma"/>
          <w:i w:val="0"/>
          <w:iCs w:val="0"/>
          <w:sz w:val="24"/>
          <w:szCs w:val="24"/>
        </w:rPr>
        <w:t xml:space="preserve">for appropriate action. </w:t>
      </w:r>
    </w:p>
    <w:p w14:paraId="5C402414" w14:textId="77777777" w:rsidR="007A1879" w:rsidRDefault="007A1879" w:rsidP="007A1879">
      <w:pPr>
        <w:spacing w:line="276" w:lineRule="auto"/>
        <w:contextualSpacing/>
        <w:jc w:val="both"/>
        <w:rPr>
          <w:rFonts w:ascii="Arial" w:hAnsi="Arial" w:cs="Arial"/>
        </w:rPr>
      </w:pPr>
    </w:p>
    <w:p w14:paraId="23B4FCB1" w14:textId="77777777" w:rsidR="007A1879" w:rsidRPr="00B302BB" w:rsidRDefault="007A1879" w:rsidP="007A1879">
      <w:pPr>
        <w:spacing w:line="276" w:lineRule="auto"/>
        <w:contextualSpacing/>
        <w:jc w:val="both"/>
        <w:rPr>
          <w:rFonts w:ascii="Tahoma" w:hAnsi="Tahoma" w:cs="Tahoma"/>
          <w:i w:val="0"/>
          <w:sz w:val="24"/>
          <w:szCs w:val="24"/>
        </w:rPr>
      </w:pPr>
      <w:r w:rsidRPr="00B302BB">
        <w:rPr>
          <w:rFonts w:ascii="Tahoma" w:hAnsi="Tahoma" w:cs="Tahoma"/>
          <w:i w:val="0"/>
          <w:sz w:val="24"/>
          <w:szCs w:val="24"/>
        </w:rPr>
        <w:t>Registration fee for Mid-Year Conference shall be $5; Department Convention, $10; commencing with Mid-Year Conference in January 2013. (1</w:t>
      </w:r>
      <w:r>
        <w:rPr>
          <w:rFonts w:ascii="Tahoma" w:hAnsi="Tahoma" w:cs="Tahoma"/>
          <w:i w:val="0"/>
          <w:sz w:val="24"/>
          <w:szCs w:val="24"/>
        </w:rPr>
        <w:t>-</w:t>
      </w:r>
      <w:r w:rsidRPr="00B302BB">
        <w:rPr>
          <w:rFonts w:ascii="Tahoma" w:hAnsi="Tahoma" w:cs="Tahoma"/>
          <w:i w:val="0"/>
          <w:sz w:val="24"/>
          <w:szCs w:val="24"/>
        </w:rPr>
        <w:t>17</w:t>
      </w:r>
      <w:r>
        <w:rPr>
          <w:rFonts w:ascii="Tahoma" w:hAnsi="Tahoma" w:cs="Tahoma"/>
          <w:i w:val="0"/>
          <w:sz w:val="24"/>
          <w:szCs w:val="24"/>
        </w:rPr>
        <w:t>-</w:t>
      </w:r>
      <w:r w:rsidRPr="00B302BB">
        <w:rPr>
          <w:rFonts w:ascii="Tahoma" w:hAnsi="Tahoma" w:cs="Tahoma"/>
          <w:i w:val="0"/>
          <w:sz w:val="24"/>
          <w:szCs w:val="24"/>
        </w:rPr>
        <w:t>2013)</w:t>
      </w:r>
    </w:p>
    <w:p w14:paraId="714EDB94" w14:textId="77777777" w:rsidR="007A1879" w:rsidRPr="00B302BB" w:rsidRDefault="007A1879" w:rsidP="007A1879">
      <w:pPr>
        <w:spacing w:line="276" w:lineRule="auto"/>
        <w:contextualSpacing/>
        <w:jc w:val="both"/>
        <w:rPr>
          <w:rFonts w:ascii="Tahoma" w:hAnsi="Tahoma" w:cs="Tahoma"/>
          <w:i w:val="0"/>
          <w:sz w:val="24"/>
          <w:szCs w:val="24"/>
        </w:rPr>
      </w:pPr>
    </w:p>
    <w:p w14:paraId="794AAF54" w14:textId="77777777" w:rsidR="007A1879" w:rsidRPr="003113A4" w:rsidRDefault="007A1879" w:rsidP="007A1879">
      <w:pPr>
        <w:spacing w:line="276" w:lineRule="auto"/>
        <w:contextualSpacing/>
        <w:jc w:val="both"/>
        <w:rPr>
          <w:rFonts w:ascii="Tahoma" w:hAnsi="Tahoma" w:cs="Tahoma"/>
          <w:i w:val="0"/>
          <w:sz w:val="24"/>
          <w:szCs w:val="24"/>
        </w:rPr>
      </w:pPr>
      <w:r w:rsidRPr="00B302BB">
        <w:rPr>
          <w:rFonts w:ascii="Tahoma" w:hAnsi="Tahoma" w:cs="Tahoma"/>
          <w:i w:val="0"/>
          <w:sz w:val="24"/>
          <w:szCs w:val="24"/>
        </w:rPr>
        <w:t>Junior American Legion Auxiliary members’ registration fee at Mid-Year Conference and Department Convention will be one-half (1/2) of Senior member registration fee, which will not include packet with Convention Annual.</w:t>
      </w:r>
    </w:p>
    <w:p w14:paraId="41351F61" w14:textId="77777777" w:rsidR="007A1879" w:rsidRDefault="007A1879" w:rsidP="007A1879">
      <w:pPr>
        <w:spacing w:line="276" w:lineRule="auto"/>
        <w:contextualSpacing/>
        <w:jc w:val="both"/>
        <w:rPr>
          <w:rFonts w:ascii="Tahoma" w:hAnsi="Tahoma" w:cs="Tahoma"/>
          <w:i w:val="0"/>
          <w:sz w:val="24"/>
          <w:szCs w:val="24"/>
        </w:rPr>
      </w:pPr>
    </w:p>
    <w:p w14:paraId="2E019B70" w14:textId="77777777" w:rsidR="007A1879" w:rsidRPr="00D77BB4" w:rsidRDefault="007A1879" w:rsidP="007A1879">
      <w:pPr>
        <w:spacing w:line="276" w:lineRule="auto"/>
        <w:contextualSpacing/>
        <w:jc w:val="both"/>
        <w:rPr>
          <w:rFonts w:ascii="Tahoma" w:hAnsi="Tahoma" w:cs="Tahoma"/>
          <w:i w:val="0"/>
          <w:iCs w:val="0"/>
          <w:sz w:val="24"/>
          <w:szCs w:val="24"/>
        </w:rPr>
      </w:pPr>
      <w:r w:rsidRPr="00D77BB4">
        <w:rPr>
          <w:rFonts w:ascii="Tahoma" w:hAnsi="Tahoma" w:cs="Tahoma"/>
          <w:i w:val="0"/>
          <w:iCs w:val="0"/>
          <w:sz w:val="24"/>
          <w:szCs w:val="24"/>
        </w:rPr>
        <w:t>Representation at Department conventions shall by Units with each Unit entitled to two (2) delegates and to one (1) additional delegate for each twenty-five (25) members or major fraction thereof, whose dues have been received by the Department Secretary-Treasurer at least thirty (30) days prior to the first day of said Convention and to one (1) alternate for each delegate.  The delegates and alternates shall be elected by their respective Units at least three (3) weeks before said convention and notice be forwarded immediately to the Department Secretary-Treasurer. The Department “Convention Call“ will be mailed out to the Units sixty (60) days prior to the Department Convention.</w:t>
      </w:r>
    </w:p>
    <w:p w14:paraId="0EB4F14E" w14:textId="77777777" w:rsidR="007A1879" w:rsidRPr="003113A4" w:rsidRDefault="007A1879" w:rsidP="007A1879">
      <w:pPr>
        <w:spacing w:line="276" w:lineRule="auto"/>
        <w:contextualSpacing/>
        <w:jc w:val="both"/>
        <w:rPr>
          <w:rFonts w:ascii="Tahoma" w:hAnsi="Tahoma" w:cs="Tahoma"/>
          <w:i w:val="0"/>
          <w:sz w:val="24"/>
          <w:szCs w:val="24"/>
        </w:rPr>
      </w:pPr>
    </w:p>
    <w:p w14:paraId="4E99FA1A" w14:textId="77777777" w:rsidR="007A1879" w:rsidRPr="00D77BB4" w:rsidRDefault="007A1879" w:rsidP="007A1879">
      <w:pPr>
        <w:spacing w:line="276" w:lineRule="auto"/>
        <w:contextualSpacing/>
        <w:jc w:val="both"/>
        <w:rPr>
          <w:rFonts w:ascii="Tahoma" w:hAnsi="Tahoma" w:cs="Tahoma"/>
          <w:i w:val="0"/>
          <w:iCs w:val="0"/>
          <w:sz w:val="24"/>
          <w:szCs w:val="24"/>
        </w:rPr>
      </w:pPr>
      <w:r w:rsidRPr="00D77BB4">
        <w:rPr>
          <w:rFonts w:ascii="Tahoma" w:hAnsi="Tahoma" w:cs="Tahoma"/>
          <w:i w:val="0"/>
          <w:iCs w:val="0"/>
          <w:sz w:val="24"/>
          <w:szCs w:val="24"/>
        </w:rPr>
        <w:t xml:space="preserve">Nebraska American Legion Auxiliary members attending Department Convention who are not delegates or alternates will be registered as member rather than guest.  Guest registration will continue to be available for those who wish to </w:t>
      </w:r>
      <w:r w:rsidRPr="00D77BB4">
        <w:rPr>
          <w:rFonts w:ascii="Tahoma" w:hAnsi="Tahoma" w:cs="Tahoma"/>
          <w:i w:val="0"/>
          <w:iCs w:val="0"/>
          <w:sz w:val="24"/>
          <w:szCs w:val="24"/>
        </w:rPr>
        <w:lastRenderedPageBreak/>
        <w:t>attend the convention but do not belong to a unit of the Department of Nebraska American Legion Auxiliary.</w:t>
      </w:r>
    </w:p>
    <w:p w14:paraId="041C9D34" w14:textId="77777777" w:rsidR="007A1879" w:rsidRPr="003113A4" w:rsidRDefault="007A1879" w:rsidP="007A1879">
      <w:pPr>
        <w:spacing w:line="276" w:lineRule="auto"/>
        <w:contextualSpacing/>
        <w:jc w:val="both"/>
        <w:rPr>
          <w:rFonts w:ascii="Tahoma" w:hAnsi="Tahoma" w:cs="Tahoma"/>
          <w:i w:val="0"/>
          <w:sz w:val="24"/>
          <w:szCs w:val="24"/>
        </w:rPr>
      </w:pPr>
    </w:p>
    <w:p w14:paraId="58C77AA1" w14:textId="77777777" w:rsidR="007A1879" w:rsidRDefault="007A1879" w:rsidP="007A1879">
      <w:pPr>
        <w:spacing w:after="480" w:line="276" w:lineRule="auto"/>
        <w:contextualSpacing/>
        <w:jc w:val="both"/>
        <w:rPr>
          <w:rFonts w:ascii="Tahoma" w:hAnsi="Tahoma" w:cs="Tahoma"/>
          <w:i w:val="0"/>
          <w:sz w:val="24"/>
          <w:szCs w:val="24"/>
        </w:rPr>
      </w:pPr>
      <w:r w:rsidRPr="003113A4">
        <w:rPr>
          <w:rFonts w:ascii="Tahoma" w:hAnsi="Tahoma" w:cs="Tahoma"/>
          <w:i w:val="0"/>
          <w:sz w:val="24"/>
          <w:szCs w:val="24"/>
        </w:rPr>
        <w:t>If the supply of Convention Annuals is depleted prior to close of registration, Senior members who do not receive Convention Annuals shall be charged a registration fee of $5.</w:t>
      </w:r>
    </w:p>
    <w:p w14:paraId="77B848CD" w14:textId="77777777" w:rsidR="007A1879" w:rsidRDefault="007A1879" w:rsidP="007A1879">
      <w:pPr>
        <w:spacing w:after="480" w:line="276" w:lineRule="auto"/>
        <w:contextualSpacing/>
        <w:jc w:val="both"/>
        <w:rPr>
          <w:rFonts w:ascii="Tahoma" w:hAnsi="Tahoma" w:cs="Tahoma"/>
          <w:i w:val="0"/>
          <w:sz w:val="24"/>
          <w:szCs w:val="24"/>
        </w:rPr>
      </w:pPr>
    </w:p>
    <w:p w14:paraId="73CDEA43" w14:textId="77777777" w:rsidR="007A1879" w:rsidRPr="001F0FEF" w:rsidRDefault="007A1879" w:rsidP="007A1879">
      <w:pPr>
        <w:numPr>
          <w:ilvl w:val="0"/>
          <w:numId w:val="31"/>
        </w:numPr>
        <w:ind w:left="0" w:firstLine="0"/>
        <w:jc w:val="both"/>
        <w:rPr>
          <w:rFonts w:ascii="Tahoma" w:hAnsi="Tahoma" w:cs="Tahoma"/>
          <w:i w:val="0"/>
          <w:sz w:val="24"/>
          <w:szCs w:val="24"/>
        </w:rPr>
      </w:pPr>
      <w:r w:rsidRPr="001F0FEF">
        <w:rPr>
          <w:rFonts w:ascii="Tahoma" w:hAnsi="Tahoma" w:cs="Tahoma"/>
          <w:i w:val="0"/>
          <w:sz w:val="24"/>
          <w:szCs w:val="24"/>
        </w:rPr>
        <w:t>Past National Presidents from Nebraska are included as invited guests at all formal functions and are Delegates-at-large to the Department Convention for life.</w:t>
      </w:r>
    </w:p>
    <w:p w14:paraId="3DA10E0B" w14:textId="77777777" w:rsidR="007A1879" w:rsidRPr="00B302BB" w:rsidRDefault="007A1879" w:rsidP="007A1879">
      <w:pPr>
        <w:numPr>
          <w:ilvl w:val="0"/>
          <w:numId w:val="31"/>
        </w:numPr>
        <w:ind w:left="0" w:firstLine="0"/>
        <w:jc w:val="both"/>
        <w:rPr>
          <w:rFonts w:ascii="Tahoma" w:hAnsi="Tahoma" w:cs="Tahoma"/>
          <w:i w:val="0"/>
          <w:sz w:val="24"/>
          <w:szCs w:val="24"/>
        </w:rPr>
      </w:pPr>
      <w:r w:rsidRPr="00B302BB">
        <w:rPr>
          <w:rFonts w:ascii="Tahoma" w:hAnsi="Tahoma" w:cs="Tahoma"/>
          <w:i w:val="0"/>
          <w:sz w:val="24"/>
          <w:szCs w:val="24"/>
        </w:rPr>
        <w:t xml:space="preserve">Department shall </w:t>
      </w:r>
      <w:r>
        <w:rPr>
          <w:rFonts w:ascii="Tahoma" w:hAnsi="Tahoma" w:cs="Tahoma"/>
          <w:i w:val="0"/>
          <w:sz w:val="24"/>
          <w:szCs w:val="24"/>
        </w:rPr>
        <w:t>waive</w:t>
      </w:r>
      <w:r w:rsidRPr="00B302BB">
        <w:rPr>
          <w:rFonts w:ascii="Tahoma" w:hAnsi="Tahoma" w:cs="Tahoma"/>
          <w:i w:val="0"/>
          <w:sz w:val="24"/>
          <w:szCs w:val="24"/>
        </w:rPr>
        <w:t xml:space="preserve"> registration fees for </w:t>
      </w:r>
      <w:r>
        <w:rPr>
          <w:rFonts w:ascii="Tahoma" w:hAnsi="Tahoma" w:cs="Tahoma"/>
          <w:i w:val="0"/>
          <w:sz w:val="24"/>
          <w:szCs w:val="24"/>
        </w:rPr>
        <w:t xml:space="preserve">Department </w:t>
      </w:r>
      <w:r w:rsidRPr="00B302BB">
        <w:rPr>
          <w:rFonts w:ascii="Tahoma" w:hAnsi="Tahoma" w:cs="Tahoma"/>
          <w:i w:val="0"/>
          <w:sz w:val="24"/>
          <w:szCs w:val="24"/>
        </w:rPr>
        <w:t xml:space="preserve">Finance Committee and </w:t>
      </w:r>
      <w:r>
        <w:rPr>
          <w:rFonts w:ascii="Tahoma" w:hAnsi="Tahoma" w:cs="Tahoma"/>
          <w:i w:val="0"/>
          <w:sz w:val="24"/>
          <w:szCs w:val="24"/>
        </w:rPr>
        <w:t xml:space="preserve">Department </w:t>
      </w:r>
      <w:r w:rsidRPr="00B302BB">
        <w:rPr>
          <w:rFonts w:ascii="Tahoma" w:hAnsi="Tahoma" w:cs="Tahoma"/>
          <w:i w:val="0"/>
          <w:sz w:val="24"/>
          <w:szCs w:val="24"/>
        </w:rPr>
        <w:t>Executive Committee members for Mid-Year Conference and Department Convention. (1</w:t>
      </w:r>
      <w:r>
        <w:rPr>
          <w:rFonts w:ascii="Tahoma" w:hAnsi="Tahoma" w:cs="Tahoma"/>
          <w:i w:val="0"/>
          <w:sz w:val="24"/>
          <w:szCs w:val="24"/>
        </w:rPr>
        <w:t>-</w:t>
      </w:r>
      <w:r w:rsidRPr="00B302BB">
        <w:rPr>
          <w:rFonts w:ascii="Tahoma" w:hAnsi="Tahoma" w:cs="Tahoma"/>
          <w:i w:val="0"/>
          <w:sz w:val="24"/>
          <w:szCs w:val="24"/>
        </w:rPr>
        <w:t>8</w:t>
      </w:r>
      <w:r>
        <w:rPr>
          <w:rFonts w:ascii="Tahoma" w:hAnsi="Tahoma" w:cs="Tahoma"/>
          <w:i w:val="0"/>
          <w:sz w:val="24"/>
          <w:szCs w:val="24"/>
        </w:rPr>
        <w:t>-1</w:t>
      </w:r>
      <w:r w:rsidRPr="00B302BB">
        <w:rPr>
          <w:rFonts w:ascii="Tahoma" w:hAnsi="Tahoma" w:cs="Tahoma"/>
          <w:i w:val="0"/>
          <w:sz w:val="24"/>
          <w:szCs w:val="24"/>
        </w:rPr>
        <w:t>999)</w:t>
      </w:r>
    </w:p>
    <w:p w14:paraId="66A47FA8" w14:textId="77777777" w:rsidR="007A1879" w:rsidRPr="00B302BB" w:rsidRDefault="007A1879" w:rsidP="007A1879">
      <w:pPr>
        <w:numPr>
          <w:ilvl w:val="0"/>
          <w:numId w:val="31"/>
        </w:numPr>
        <w:ind w:left="0" w:firstLine="0"/>
        <w:jc w:val="both"/>
        <w:rPr>
          <w:rFonts w:ascii="Tahoma" w:hAnsi="Tahoma" w:cs="Tahoma"/>
          <w:i w:val="0"/>
          <w:sz w:val="24"/>
          <w:szCs w:val="24"/>
        </w:rPr>
      </w:pPr>
      <w:r w:rsidRPr="00B302BB">
        <w:rPr>
          <w:rFonts w:ascii="Tahoma" w:hAnsi="Tahoma" w:cs="Tahoma"/>
          <w:i w:val="0"/>
          <w:sz w:val="24"/>
          <w:szCs w:val="24"/>
        </w:rPr>
        <w:t>If the Election Committee wishes, it may recess counting to attend Installation Ceremony at Department Convention and resume counting immediately following the Installation.  At no time should the Installation Ceremony be interrupted with election results.  Results may be given prior to or after Installation. (6</w:t>
      </w:r>
      <w:r>
        <w:rPr>
          <w:rFonts w:ascii="Tahoma" w:hAnsi="Tahoma" w:cs="Tahoma"/>
          <w:i w:val="0"/>
          <w:sz w:val="24"/>
          <w:szCs w:val="24"/>
        </w:rPr>
        <w:t>-</w:t>
      </w:r>
      <w:r w:rsidRPr="00B302BB">
        <w:rPr>
          <w:rFonts w:ascii="Tahoma" w:hAnsi="Tahoma" w:cs="Tahoma"/>
          <w:i w:val="0"/>
          <w:sz w:val="24"/>
          <w:szCs w:val="24"/>
        </w:rPr>
        <w:t>22</w:t>
      </w:r>
      <w:r>
        <w:rPr>
          <w:rFonts w:ascii="Tahoma" w:hAnsi="Tahoma" w:cs="Tahoma"/>
          <w:i w:val="0"/>
          <w:sz w:val="24"/>
          <w:szCs w:val="24"/>
        </w:rPr>
        <w:t>-</w:t>
      </w:r>
      <w:r w:rsidRPr="00B302BB">
        <w:rPr>
          <w:rFonts w:ascii="Tahoma" w:hAnsi="Tahoma" w:cs="Tahoma"/>
          <w:i w:val="0"/>
          <w:sz w:val="24"/>
          <w:szCs w:val="24"/>
        </w:rPr>
        <w:t>2000)</w:t>
      </w:r>
    </w:p>
    <w:p w14:paraId="4FC22AB2" w14:textId="77777777" w:rsidR="007A1879" w:rsidRPr="00B302BB" w:rsidRDefault="007A1879" w:rsidP="007A1879">
      <w:pPr>
        <w:numPr>
          <w:ilvl w:val="0"/>
          <w:numId w:val="31"/>
        </w:numPr>
        <w:ind w:left="0" w:firstLine="0"/>
        <w:jc w:val="both"/>
        <w:rPr>
          <w:rFonts w:ascii="Tahoma" w:hAnsi="Tahoma" w:cs="Tahoma"/>
          <w:i w:val="0"/>
          <w:sz w:val="24"/>
          <w:szCs w:val="24"/>
        </w:rPr>
      </w:pPr>
      <w:r w:rsidRPr="00B302BB">
        <w:rPr>
          <w:rFonts w:ascii="Tahoma" w:hAnsi="Tahoma" w:cs="Tahoma"/>
          <w:i w:val="0"/>
          <w:sz w:val="24"/>
          <w:szCs w:val="24"/>
        </w:rPr>
        <w:t xml:space="preserve">The Department President shall have the privilege of selecting the chairman of </w:t>
      </w:r>
      <w:r>
        <w:rPr>
          <w:rFonts w:ascii="Tahoma" w:hAnsi="Tahoma" w:cs="Tahoma"/>
          <w:i w:val="0"/>
          <w:sz w:val="24"/>
          <w:szCs w:val="24"/>
        </w:rPr>
        <w:t>the</w:t>
      </w:r>
      <w:r w:rsidRPr="00B302BB">
        <w:rPr>
          <w:rFonts w:ascii="Tahoma" w:hAnsi="Tahoma" w:cs="Tahoma"/>
          <w:i w:val="0"/>
          <w:sz w:val="24"/>
          <w:szCs w:val="24"/>
        </w:rPr>
        <w:t xml:space="preserve"> Department Convention.</w:t>
      </w:r>
    </w:p>
    <w:p w14:paraId="66ECC042" w14:textId="77777777" w:rsidR="007A1879" w:rsidRDefault="007A1879" w:rsidP="007A1879">
      <w:pPr>
        <w:numPr>
          <w:ilvl w:val="0"/>
          <w:numId w:val="31"/>
        </w:numPr>
        <w:ind w:left="0" w:firstLine="0"/>
        <w:jc w:val="both"/>
        <w:rPr>
          <w:rFonts w:ascii="Tahoma" w:hAnsi="Tahoma" w:cs="Tahoma"/>
          <w:i w:val="0"/>
          <w:sz w:val="24"/>
          <w:szCs w:val="24"/>
        </w:rPr>
      </w:pPr>
      <w:r w:rsidRPr="003113A4">
        <w:rPr>
          <w:rFonts w:ascii="Tahoma" w:hAnsi="Tahoma" w:cs="Tahoma"/>
          <w:i w:val="0"/>
          <w:sz w:val="24"/>
          <w:szCs w:val="24"/>
        </w:rPr>
        <w:t xml:space="preserve">The </w:t>
      </w:r>
      <w:r>
        <w:rPr>
          <w:rFonts w:ascii="Tahoma" w:hAnsi="Tahoma" w:cs="Tahoma"/>
          <w:i w:val="0"/>
          <w:sz w:val="24"/>
          <w:szCs w:val="24"/>
        </w:rPr>
        <w:t xml:space="preserve">Department </w:t>
      </w:r>
      <w:r w:rsidRPr="003113A4">
        <w:rPr>
          <w:rFonts w:ascii="Tahoma" w:hAnsi="Tahoma" w:cs="Tahoma"/>
          <w:i w:val="0"/>
          <w:sz w:val="24"/>
          <w:szCs w:val="24"/>
        </w:rPr>
        <w:t xml:space="preserve">Advisory Committee shall be allowed round trip travel at the rate of 35 cents per mile and $20 per diem for days absent from home to attend all Advisory Committee and </w:t>
      </w:r>
      <w:r>
        <w:rPr>
          <w:rFonts w:ascii="Tahoma" w:hAnsi="Tahoma" w:cs="Tahoma"/>
          <w:i w:val="0"/>
          <w:sz w:val="24"/>
          <w:szCs w:val="24"/>
        </w:rPr>
        <w:t xml:space="preserve">Department </w:t>
      </w:r>
      <w:r w:rsidRPr="003113A4">
        <w:rPr>
          <w:rFonts w:ascii="Tahoma" w:hAnsi="Tahoma" w:cs="Tahoma"/>
          <w:i w:val="0"/>
          <w:sz w:val="24"/>
          <w:szCs w:val="24"/>
        </w:rPr>
        <w:t>Executive Committee meetings, Mid-Year Conference and Department Convention sessions, said expenses to be taken from the Conferences and Conventions budget item.  (6</w:t>
      </w:r>
      <w:r>
        <w:rPr>
          <w:rFonts w:ascii="Tahoma" w:hAnsi="Tahoma" w:cs="Tahoma"/>
          <w:i w:val="0"/>
          <w:sz w:val="24"/>
          <w:szCs w:val="24"/>
        </w:rPr>
        <w:t>-</w:t>
      </w:r>
      <w:r w:rsidRPr="003113A4">
        <w:rPr>
          <w:rFonts w:ascii="Tahoma" w:hAnsi="Tahoma" w:cs="Tahoma"/>
          <w:i w:val="0"/>
          <w:sz w:val="24"/>
          <w:szCs w:val="24"/>
        </w:rPr>
        <w:t>26</w:t>
      </w:r>
      <w:r>
        <w:rPr>
          <w:rFonts w:ascii="Tahoma" w:hAnsi="Tahoma" w:cs="Tahoma"/>
          <w:i w:val="0"/>
          <w:sz w:val="24"/>
          <w:szCs w:val="24"/>
        </w:rPr>
        <w:t>-</w:t>
      </w:r>
      <w:r w:rsidRPr="003113A4">
        <w:rPr>
          <w:rFonts w:ascii="Tahoma" w:hAnsi="Tahoma" w:cs="Tahoma"/>
          <w:i w:val="0"/>
          <w:sz w:val="24"/>
          <w:szCs w:val="24"/>
        </w:rPr>
        <w:t>2008)</w:t>
      </w:r>
    </w:p>
    <w:p w14:paraId="23989CC3" w14:textId="77777777" w:rsidR="007A1879" w:rsidRDefault="007A1879" w:rsidP="007A1879">
      <w:pPr>
        <w:jc w:val="both"/>
        <w:rPr>
          <w:rFonts w:ascii="Tahoma" w:hAnsi="Tahoma" w:cs="Tahoma"/>
          <w:i w:val="0"/>
          <w:sz w:val="24"/>
          <w:szCs w:val="24"/>
        </w:rPr>
      </w:pPr>
      <w:r w:rsidRPr="0041523D">
        <w:rPr>
          <w:rFonts w:ascii="Tahoma" w:hAnsi="Tahoma" w:cs="Tahoma"/>
          <w:i w:val="0"/>
          <w:sz w:val="24"/>
          <w:szCs w:val="24"/>
        </w:rPr>
        <w:t xml:space="preserve">The </w:t>
      </w:r>
      <w:r>
        <w:rPr>
          <w:rFonts w:ascii="Tahoma" w:hAnsi="Tahoma" w:cs="Tahoma"/>
          <w:i w:val="0"/>
          <w:sz w:val="24"/>
          <w:szCs w:val="24"/>
        </w:rPr>
        <w:t xml:space="preserve">Department </w:t>
      </w:r>
      <w:r w:rsidRPr="0041523D">
        <w:rPr>
          <w:rFonts w:ascii="Tahoma" w:hAnsi="Tahoma" w:cs="Tahoma"/>
          <w:i w:val="0"/>
          <w:sz w:val="24"/>
          <w:szCs w:val="24"/>
        </w:rPr>
        <w:t>Finance Committee shall be allowed round trip travel at the rate of 35 cents per mile and $20 per diem for days absent from home to attend all Finance Committee and Department Executive Committee meetings, Mid-Year Conference and Department Convention sessions, said expenses to be taken from the Conferences and Convention budget item. (6</w:t>
      </w:r>
      <w:r>
        <w:rPr>
          <w:rFonts w:ascii="Tahoma" w:hAnsi="Tahoma" w:cs="Tahoma"/>
          <w:i w:val="0"/>
          <w:sz w:val="24"/>
          <w:szCs w:val="24"/>
        </w:rPr>
        <w:t>-</w:t>
      </w:r>
      <w:r w:rsidRPr="0041523D">
        <w:rPr>
          <w:rFonts w:ascii="Tahoma" w:hAnsi="Tahoma" w:cs="Tahoma"/>
          <w:i w:val="0"/>
          <w:sz w:val="24"/>
          <w:szCs w:val="24"/>
        </w:rPr>
        <w:t>26</w:t>
      </w:r>
      <w:r>
        <w:rPr>
          <w:rFonts w:ascii="Tahoma" w:hAnsi="Tahoma" w:cs="Tahoma"/>
          <w:i w:val="0"/>
          <w:sz w:val="24"/>
          <w:szCs w:val="24"/>
        </w:rPr>
        <w:t>-</w:t>
      </w:r>
      <w:r w:rsidRPr="0041523D">
        <w:rPr>
          <w:rFonts w:ascii="Tahoma" w:hAnsi="Tahoma" w:cs="Tahoma"/>
          <w:i w:val="0"/>
          <w:sz w:val="24"/>
          <w:szCs w:val="24"/>
        </w:rPr>
        <w:t>2008)</w:t>
      </w:r>
    </w:p>
    <w:p w14:paraId="30C2B730" w14:textId="77777777" w:rsidR="007A1879" w:rsidRDefault="007A1879" w:rsidP="007A1879">
      <w:pPr>
        <w:jc w:val="both"/>
        <w:rPr>
          <w:rFonts w:ascii="Tahoma" w:hAnsi="Tahoma" w:cs="Tahoma"/>
          <w:i w:val="0"/>
          <w:sz w:val="24"/>
          <w:szCs w:val="24"/>
        </w:rPr>
      </w:pPr>
      <w:r w:rsidRPr="0041523D">
        <w:rPr>
          <w:rFonts w:ascii="Tahoma" w:hAnsi="Tahoma" w:cs="Tahoma"/>
          <w:i w:val="0"/>
          <w:sz w:val="24"/>
          <w:szCs w:val="24"/>
        </w:rPr>
        <w:t xml:space="preserve">Dates for the </w:t>
      </w:r>
      <w:r>
        <w:rPr>
          <w:rFonts w:ascii="Tahoma" w:hAnsi="Tahoma" w:cs="Tahoma"/>
          <w:i w:val="0"/>
          <w:sz w:val="24"/>
          <w:szCs w:val="24"/>
        </w:rPr>
        <w:t xml:space="preserve">Department </w:t>
      </w:r>
      <w:r w:rsidRPr="0041523D">
        <w:rPr>
          <w:rFonts w:ascii="Tahoma" w:hAnsi="Tahoma" w:cs="Tahoma"/>
          <w:i w:val="0"/>
          <w:sz w:val="24"/>
          <w:szCs w:val="24"/>
        </w:rPr>
        <w:t xml:space="preserve">Advisory and Finance Committee meetings to be held prior to Mid-Year Conference and Department Convention shall be set by the Department President after consulting and in agreement with Advisory and </w:t>
      </w:r>
      <w:r w:rsidRPr="0041523D">
        <w:rPr>
          <w:rFonts w:ascii="Tahoma" w:hAnsi="Tahoma" w:cs="Tahoma"/>
          <w:i w:val="0"/>
          <w:sz w:val="24"/>
          <w:szCs w:val="24"/>
        </w:rPr>
        <w:lastRenderedPageBreak/>
        <w:t>Finance Committee members.  It is recommended that these meetings be held at Department Headquarters.  (1</w:t>
      </w:r>
      <w:r>
        <w:rPr>
          <w:rFonts w:ascii="Tahoma" w:hAnsi="Tahoma" w:cs="Tahoma"/>
          <w:i w:val="0"/>
          <w:sz w:val="24"/>
          <w:szCs w:val="24"/>
        </w:rPr>
        <w:t>-</w:t>
      </w:r>
      <w:r w:rsidRPr="0041523D">
        <w:rPr>
          <w:rFonts w:ascii="Tahoma" w:hAnsi="Tahoma" w:cs="Tahoma"/>
          <w:i w:val="0"/>
          <w:sz w:val="24"/>
          <w:szCs w:val="24"/>
        </w:rPr>
        <w:t>13</w:t>
      </w:r>
      <w:r>
        <w:rPr>
          <w:rFonts w:ascii="Tahoma" w:hAnsi="Tahoma" w:cs="Tahoma"/>
          <w:i w:val="0"/>
          <w:sz w:val="24"/>
          <w:szCs w:val="24"/>
        </w:rPr>
        <w:t>-</w:t>
      </w:r>
      <w:r w:rsidRPr="0041523D">
        <w:rPr>
          <w:rFonts w:ascii="Tahoma" w:hAnsi="Tahoma" w:cs="Tahoma"/>
          <w:i w:val="0"/>
          <w:sz w:val="24"/>
          <w:szCs w:val="24"/>
        </w:rPr>
        <w:t>1995)</w:t>
      </w:r>
    </w:p>
    <w:p w14:paraId="38FA77D1" w14:textId="77777777" w:rsidR="007A1879" w:rsidRDefault="007A1879" w:rsidP="007A1879">
      <w:pPr>
        <w:jc w:val="both"/>
        <w:rPr>
          <w:rFonts w:ascii="Tahoma" w:hAnsi="Tahoma" w:cs="Tahoma"/>
          <w:i w:val="0"/>
          <w:sz w:val="24"/>
          <w:szCs w:val="24"/>
        </w:rPr>
      </w:pPr>
      <w:r w:rsidRPr="0041523D">
        <w:rPr>
          <w:rFonts w:ascii="Tahoma" w:hAnsi="Tahoma" w:cs="Tahoma"/>
          <w:i w:val="0"/>
          <w:sz w:val="24"/>
          <w:szCs w:val="24"/>
        </w:rPr>
        <w:t>The Department Executive Committee shall be allowed round trip travel at the rate of 35 cents per mile and $20 per diem for days absent from home to attend all Department Executive Committee meetings, Mid-Year Conference and Department Convention sessions, said expenses to be taken from the Conferences &amp; Conventions budget item.  (6</w:t>
      </w:r>
      <w:r>
        <w:rPr>
          <w:rFonts w:ascii="Tahoma" w:hAnsi="Tahoma" w:cs="Tahoma"/>
          <w:i w:val="0"/>
          <w:sz w:val="24"/>
          <w:szCs w:val="24"/>
        </w:rPr>
        <w:t>-</w:t>
      </w:r>
      <w:r w:rsidRPr="0041523D">
        <w:rPr>
          <w:rFonts w:ascii="Tahoma" w:hAnsi="Tahoma" w:cs="Tahoma"/>
          <w:i w:val="0"/>
          <w:sz w:val="24"/>
          <w:szCs w:val="24"/>
        </w:rPr>
        <w:t>26</w:t>
      </w:r>
      <w:r>
        <w:rPr>
          <w:rFonts w:ascii="Tahoma" w:hAnsi="Tahoma" w:cs="Tahoma"/>
          <w:i w:val="0"/>
          <w:sz w:val="24"/>
          <w:szCs w:val="24"/>
        </w:rPr>
        <w:t>-</w:t>
      </w:r>
      <w:r w:rsidRPr="0041523D">
        <w:rPr>
          <w:rFonts w:ascii="Tahoma" w:hAnsi="Tahoma" w:cs="Tahoma"/>
          <w:i w:val="0"/>
          <w:sz w:val="24"/>
          <w:szCs w:val="24"/>
        </w:rPr>
        <w:t>2008)</w:t>
      </w:r>
    </w:p>
    <w:p w14:paraId="7BD35C6C" w14:textId="77777777" w:rsidR="007A1879" w:rsidRPr="00F97620" w:rsidRDefault="007A1879" w:rsidP="007A1879">
      <w:pPr>
        <w:jc w:val="both"/>
        <w:rPr>
          <w:rFonts w:ascii="Tahoma" w:hAnsi="Tahoma" w:cs="Tahoma"/>
          <w:i w:val="0"/>
          <w:sz w:val="24"/>
          <w:szCs w:val="24"/>
        </w:rPr>
      </w:pPr>
      <w:r w:rsidRPr="00F97620">
        <w:rPr>
          <w:rFonts w:ascii="Tahoma" w:hAnsi="Tahoma" w:cs="Tahoma"/>
          <w:i w:val="0"/>
          <w:sz w:val="24"/>
          <w:szCs w:val="24"/>
        </w:rPr>
        <w:t>Newly elected District Presidents shall be allowed round trip travel at the rate of 35 cents per mile and one $20 per diem for the purpose of attending installation and the Post-Department Executive Committee Meeting on Sunday of Department Convention to assume their position on the Department Executive Committee, said expenses to be taken from</w:t>
      </w:r>
      <w:r>
        <w:rPr>
          <w:rFonts w:ascii="Tahoma" w:hAnsi="Tahoma" w:cs="Tahoma"/>
          <w:i w:val="0"/>
          <w:sz w:val="24"/>
          <w:szCs w:val="24"/>
        </w:rPr>
        <w:t xml:space="preserve"> the Conferences &amp; Conventions G</w:t>
      </w:r>
      <w:r w:rsidRPr="00F97620">
        <w:rPr>
          <w:rFonts w:ascii="Tahoma" w:hAnsi="Tahoma" w:cs="Tahoma"/>
          <w:i w:val="0"/>
          <w:sz w:val="24"/>
          <w:szCs w:val="24"/>
        </w:rPr>
        <w:t>eneral Fund budget item. (6</w:t>
      </w:r>
      <w:r>
        <w:rPr>
          <w:rFonts w:ascii="Tahoma" w:hAnsi="Tahoma" w:cs="Tahoma"/>
          <w:i w:val="0"/>
          <w:sz w:val="24"/>
          <w:szCs w:val="24"/>
        </w:rPr>
        <w:t>-</w:t>
      </w:r>
      <w:r w:rsidRPr="00F97620">
        <w:rPr>
          <w:rFonts w:ascii="Tahoma" w:hAnsi="Tahoma" w:cs="Tahoma"/>
          <w:i w:val="0"/>
          <w:sz w:val="24"/>
          <w:szCs w:val="24"/>
        </w:rPr>
        <w:t>26</w:t>
      </w:r>
      <w:r>
        <w:rPr>
          <w:rFonts w:ascii="Tahoma" w:hAnsi="Tahoma" w:cs="Tahoma"/>
          <w:i w:val="0"/>
          <w:sz w:val="24"/>
          <w:szCs w:val="24"/>
        </w:rPr>
        <w:t>-</w:t>
      </w:r>
      <w:r w:rsidRPr="00F97620">
        <w:rPr>
          <w:rFonts w:ascii="Tahoma" w:hAnsi="Tahoma" w:cs="Tahoma"/>
          <w:i w:val="0"/>
          <w:sz w:val="24"/>
          <w:szCs w:val="24"/>
        </w:rPr>
        <w:t xml:space="preserve">2014) (01-10-2020 </w:t>
      </w:r>
      <w:r>
        <w:rPr>
          <w:rFonts w:ascii="Tahoma" w:hAnsi="Tahoma" w:cs="Tahoma"/>
          <w:i w:val="0"/>
          <w:sz w:val="24"/>
          <w:szCs w:val="24"/>
        </w:rPr>
        <w:t xml:space="preserve">Mid-Year, </w:t>
      </w:r>
      <w:r w:rsidRPr="00F97620">
        <w:rPr>
          <w:rFonts w:ascii="Tahoma" w:hAnsi="Tahoma" w:cs="Tahoma"/>
          <w:i w:val="0"/>
          <w:sz w:val="24"/>
          <w:szCs w:val="24"/>
        </w:rPr>
        <w:t>Kearney NE)</w:t>
      </w:r>
    </w:p>
    <w:p w14:paraId="768D90B8" w14:textId="77777777" w:rsidR="007A1879" w:rsidRDefault="007A1879" w:rsidP="007A1879">
      <w:pPr>
        <w:numPr>
          <w:ilvl w:val="0"/>
          <w:numId w:val="31"/>
        </w:numPr>
        <w:ind w:left="0" w:firstLine="0"/>
        <w:jc w:val="both"/>
        <w:rPr>
          <w:rFonts w:ascii="Tahoma" w:hAnsi="Tahoma" w:cs="Tahoma"/>
          <w:i w:val="0"/>
          <w:sz w:val="24"/>
          <w:szCs w:val="24"/>
        </w:rPr>
      </w:pPr>
      <w:r w:rsidRPr="0041523D">
        <w:rPr>
          <w:rFonts w:ascii="Tahoma" w:hAnsi="Tahoma" w:cs="Tahoma"/>
          <w:i w:val="0"/>
          <w:sz w:val="24"/>
          <w:szCs w:val="24"/>
        </w:rPr>
        <w:t>The two members of the Veterans Affairs and Rehabilitation Committee, Representatives and Associate Representatives at the Veterans Administration Medical Centers and Chairmen at the Nebraska Veterans Homes, Children and Youth Chairman, and Education Chairman shall be allowed round trip travel at the rate of 35 cents per mile and $20 per diem for days absent from home to attend Mid-Year Conference and Department Convention, half-days to be counted as such, a total not to exceed three (3) days for Mid-Year Conference and four (4) days for Department Convention.</w:t>
      </w:r>
    </w:p>
    <w:p w14:paraId="2FF5DBDB" w14:textId="77777777" w:rsidR="007A1879" w:rsidRPr="009E36C8" w:rsidRDefault="007A1879" w:rsidP="007A1879">
      <w:pPr>
        <w:pStyle w:val="ListParagraph"/>
        <w:ind w:left="0"/>
        <w:jc w:val="both"/>
        <w:rPr>
          <w:rFonts w:ascii="Tahoma" w:hAnsi="Tahoma" w:cs="Tahoma"/>
          <w:i w:val="0"/>
          <w:sz w:val="24"/>
          <w:szCs w:val="24"/>
        </w:rPr>
      </w:pPr>
      <w:r w:rsidRPr="009E36C8">
        <w:rPr>
          <w:rFonts w:ascii="Tahoma" w:hAnsi="Tahoma" w:cs="Tahoma"/>
          <w:i w:val="0"/>
          <w:sz w:val="24"/>
          <w:szCs w:val="24"/>
        </w:rPr>
        <w:t xml:space="preserve">If a VAMC Representative or Nebraska Veterans Home Chairman is unable to attend, </w:t>
      </w:r>
      <w:r w:rsidRPr="0030526A">
        <w:rPr>
          <w:rFonts w:ascii="Tahoma" w:hAnsi="Tahoma" w:cs="Tahoma"/>
          <w:i w:val="0"/>
          <w:sz w:val="24"/>
          <w:szCs w:val="24"/>
        </w:rPr>
        <w:t xml:space="preserve">she may designate a Deputy or Vice Chairman, notifying the Department President and Department Secretary of </w:t>
      </w:r>
      <w:r w:rsidRPr="009E2938">
        <w:rPr>
          <w:rFonts w:ascii="Tahoma" w:hAnsi="Tahoma" w:cs="Tahoma"/>
          <w:i w:val="0"/>
          <w:sz w:val="24"/>
          <w:szCs w:val="24"/>
        </w:rPr>
        <w:t>her</w:t>
      </w:r>
      <w:r w:rsidRPr="0030526A">
        <w:rPr>
          <w:rFonts w:ascii="Tahoma" w:hAnsi="Tahoma" w:cs="Tahoma"/>
          <w:i w:val="0"/>
          <w:sz w:val="24"/>
          <w:szCs w:val="24"/>
        </w:rPr>
        <w:t xml:space="preserve"> replacement</w:t>
      </w:r>
      <w:r w:rsidRPr="009E36C8">
        <w:rPr>
          <w:rFonts w:ascii="Tahoma" w:hAnsi="Tahoma" w:cs="Tahoma"/>
          <w:i w:val="0"/>
          <w:sz w:val="24"/>
          <w:szCs w:val="24"/>
        </w:rPr>
        <w:t>.  In this case, the Deputy or Vice Chairman shall receive allowed expenses.  (6</w:t>
      </w:r>
      <w:r>
        <w:rPr>
          <w:rFonts w:ascii="Tahoma" w:hAnsi="Tahoma" w:cs="Tahoma"/>
          <w:i w:val="0"/>
          <w:sz w:val="24"/>
          <w:szCs w:val="24"/>
        </w:rPr>
        <w:t>-</w:t>
      </w:r>
      <w:r w:rsidRPr="009E36C8">
        <w:rPr>
          <w:rFonts w:ascii="Tahoma" w:hAnsi="Tahoma" w:cs="Tahoma"/>
          <w:i w:val="0"/>
          <w:sz w:val="24"/>
          <w:szCs w:val="24"/>
        </w:rPr>
        <w:t>26</w:t>
      </w:r>
      <w:r>
        <w:rPr>
          <w:rFonts w:ascii="Tahoma" w:hAnsi="Tahoma" w:cs="Tahoma"/>
          <w:i w:val="0"/>
          <w:sz w:val="24"/>
          <w:szCs w:val="24"/>
        </w:rPr>
        <w:t>-</w:t>
      </w:r>
      <w:r w:rsidRPr="009E36C8">
        <w:rPr>
          <w:rFonts w:ascii="Tahoma" w:hAnsi="Tahoma" w:cs="Tahoma"/>
          <w:i w:val="0"/>
          <w:sz w:val="24"/>
          <w:szCs w:val="24"/>
        </w:rPr>
        <w:t>2015)</w:t>
      </w:r>
    </w:p>
    <w:p w14:paraId="06002186" w14:textId="77777777" w:rsidR="007A1879" w:rsidRDefault="007A1879" w:rsidP="007A1879">
      <w:pPr>
        <w:jc w:val="both"/>
        <w:rPr>
          <w:rFonts w:ascii="Tahoma" w:hAnsi="Tahoma" w:cs="Tahoma"/>
          <w:i w:val="0"/>
          <w:sz w:val="24"/>
          <w:szCs w:val="24"/>
        </w:rPr>
      </w:pPr>
      <w:r w:rsidRPr="00144D16">
        <w:rPr>
          <w:rFonts w:ascii="Tahoma" w:hAnsi="Tahoma" w:cs="Tahoma"/>
          <w:i w:val="0"/>
          <w:sz w:val="24"/>
          <w:szCs w:val="24"/>
        </w:rPr>
        <w:t>The expenses of the Veterans Affairs and Rehabilitation Committee, Representatives and Associate Representatives at the Veterans Administration Medical Centers and Chairmen at the Nebraska Veterans Homes shall be taken from the Veterans Affairs and Rehabilitation Fund.  The expenses of the Children and Youth Chairman and the Education Chairman shall be taken from the Children and Youth Fund. (6</w:t>
      </w:r>
      <w:r>
        <w:rPr>
          <w:rFonts w:ascii="Tahoma" w:hAnsi="Tahoma" w:cs="Tahoma"/>
          <w:i w:val="0"/>
          <w:sz w:val="24"/>
          <w:szCs w:val="24"/>
        </w:rPr>
        <w:t>-</w:t>
      </w:r>
      <w:r w:rsidRPr="00144D16">
        <w:rPr>
          <w:rFonts w:ascii="Tahoma" w:hAnsi="Tahoma" w:cs="Tahoma"/>
          <w:i w:val="0"/>
          <w:sz w:val="24"/>
          <w:szCs w:val="24"/>
        </w:rPr>
        <w:t>24</w:t>
      </w:r>
      <w:r>
        <w:rPr>
          <w:rFonts w:ascii="Tahoma" w:hAnsi="Tahoma" w:cs="Tahoma"/>
          <w:i w:val="0"/>
          <w:sz w:val="24"/>
          <w:szCs w:val="24"/>
        </w:rPr>
        <w:t>-</w:t>
      </w:r>
      <w:r w:rsidRPr="00144D16">
        <w:rPr>
          <w:rFonts w:ascii="Tahoma" w:hAnsi="Tahoma" w:cs="Tahoma"/>
          <w:i w:val="0"/>
          <w:sz w:val="24"/>
          <w:szCs w:val="24"/>
        </w:rPr>
        <w:t>2018 Kearney NE)</w:t>
      </w:r>
    </w:p>
    <w:p w14:paraId="4E12D7AA" w14:textId="77777777" w:rsidR="007A1879" w:rsidRDefault="007A1879" w:rsidP="007A1879">
      <w:pPr>
        <w:jc w:val="both"/>
        <w:rPr>
          <w:rFonts w:ascii="Tahoma" w:hAnsi="Tahoma" w:cs="Tahoma"/>
          <w:i w:val="0"/>
          <w:sz w:val="24"/>
          <w:szCs w:val="24"/>
        </w:rPr>
      </w:pPr>
      <w:r w:rsidRPr="00144D16">
        <w:rPr>
          <w:rFonts w:ascii="Tahoma" w:hAnsi="Tahoma" w:cs="Tahoma"/>
          <w:i w:val="0"/>
          <w:sz w:val="24"/>
          <w:szCs w:val="24"/>
        </w:rPr>
        <w:t xml:space="preserve">The Chairman of Veterans Affairs and Rehabilitation Committee, the Children and Youth Chairman, and the Education Chairman may appear before the Advisory </w:t>
      </w:r>
      <w:r w:rsidRPr="00144D16">
        <w:rPr>
          <w:rFonts w:ascii="Tahoma" w:hAnsi="Tahoma" w:cs="Tahoma"/>
          <w:i w:val="0"/>
          <w:sz w:val="24"/>
          <w:szCs w:val="24"/>
        </w:rPr>
        <w:lastRenderedPageBreak/>
        <w:t>Committee and/or Finance Committee at Department Convention and/or Mid-Year Conference upon written request by the Advisory or Finance Committee.  One day per diem to be allowed, payment to be taken from their respective funds. (6</w:t>
      </w:r>
      <w:r>
        <w:rPr>
          <w:rFonts w:ascii="Tahoma" w:hAnsi="Tahoma" w:cs="Tahoma"/>
          <w:i w:val="0"/>
          <w:sz w:val="24"/>
          <w:szCs w:val="24"/>
        </w:rPr>
        <w:t>-</w:t>
      </w:r>
      <w:r w:rsidRPr="00144D16">
        <w:rPr>
          <w:rFonts w:ascii="Tahoma" w:hAnsi="Tahoma" w:cs="Tahoma"/>
          <w:i w:val="0"/>
          <w:sz w:val="24"/>
          <w:szCs w:val="24"/>
        </w:rPr>
        <w:t>26</w:t>
      </w:r>
      <w:r>
        <w:rPr>
          <w:rFonts w:ascii="Tahoma" w:hAnsi="Tahoma" w:cs="Tahoma"/>
          <w:i w:val="0"/>
          <w:sz w:val="24"/>
          <w:szCs w:val="24"/>
        </w:rPr>
        <w:t>-</w:t>
      </w:r>
      <w:r w:rsidRPr="00144D16">
        <w:rPr>
          <w:rFonts w:ascii="Tahoma" w:hAnsi="Tahoma" w:cs="Tahoma"/>
          <w:i w:val="0"/>
          <w:sz w:val="24"/>
          <w:szCs w:val="24"/>
        </w:rPr>
        <w:t>2015)</w:t>
      </w:r>
    </w:p>
    <w:p w14:paraId="43E86142" w14:textId="77777777" w:rsidR="007A1879" w:rsidRDefault="007A1879" w:rsidP="007A1879">
      <w:pPr>
        <w:numPr>
          <w:ilvl w:val="0"/>
          <w:numId w:val="31"/>
        </w:numPr>
        <w:ind w:left="0" w:firstLine="0"/>
        <w:jc w:val="both"/>
        <w:rPr>
          <w:rFonts w:ascii="Tahoma" w:hAnsi="Tahoma" w:cs="Tahoma"/>
          <w:i w:val="0"/>
          <w:sz w:val="24"/>
          <w:szCs w:val="24"/>
        </w:rPr>
      </w:pPr>
      <w:r>
        <w:rPr>
          <w:rFonts w:ascii="Tahoma" w:hAnsi="Tahoma" w:cs="Tahoma"/>
          <w:i w:val="0"/>
          <w:sz w:val="24"/>
          <w:szCs w:val="24"/>
        </w:rPr>
        <w:t>Committee</w:t>
      </w:r>
      <w:r w:rsidRPr="00144D16">
        <w:rPr>
          <w:rFonts w:ascii="Tahoma" w:hAnsi="Tahoma" w:cs="Tahoma"/>
          <w:i w:val="0"/>
          <w:sz w:val="24"/>
          <w:szCs w:val="24"/>
        </w:rPr>
        <w:t xml:space="preserve"> Chairmen not otherwise provided for shall be allowed round trip travel at the rate of 35 cents per mile plus $20 per diem for days absent from home to attend Mid-Year Conference and Department Convention, half-days to be counted as such, a total not to exceed three (3) days for Mid-Year Conference and four (4) days for Department Convention.  Said expenses to be taken from the Conferences and Conventions budget item.  (6</w:t>
      </w:r>
      <w:r>
        <w:rPr>
          <w:rFonts w:ascii="Tahoma" w:hAnsi="Tahoma" w:cs="Tahoma"/>
          <w:i w:val="0"/>
          <w:sz w:val="24"/>
          <w:szCs w:val="24"/>
        </w:rPr>
        <w:t>-</w:t>
      </w:r>
      <w:r w:rsidRPr="00144D16">
        <w:rPr>
          <w:rFonts w:ascii="Tahoma" w:hAnsi="Tahoma" w:cs="Tahoma"/>
          <w:i w:val="0"/>
          <w:sz w:val="24"/>
          <w:szCs w:val="24"/>
        </w:rPr>
        <w:t>26</w:t>
      </w:r>
      <w:r>
        <w:rPr>
          <w:rFonts w:ascii="Tahoma" w:hAnsi="Tahoma" w:cs="Tahoma"/>
          <w:i w:val="0"/>
          <w:sz w:val="24"/>
          <w:szCs w:val="24"/>
        </w:rPr>
        <w:t>-</w:t>
      </w:r>
      <w:r w:rsidRPr="00144D16">
        <w:rPr>
          <w:rFonts w:ascii="Tahoma" w:hAnsi="Tahoma" w:cs="Tahoma"/>
          <w:i w:val="0"/>
          <w:sz w:val="24"/>
          <w:szCs w:val="24"/>
        </w:rPr>
        <w:t>2008)</w:t>
      </w:r>
    </w:p>
    <w:p w14:paraId="44E80C46" w14:textId="77777777" w:rsidR="007A1879" w:rsidRDefault="007A1879" w:rsidP="007A1879">
      <w:pPr>
        <w:jc w:val="both"/>
        <w:rPr>
          <w:rFonts w:ascii="Tahoma" w:hAnsi="Tahoma" w:cs="Tahoma"/>
          <w:i w:val="0"/>
          <w:sz w:val="24"/>
          <w:szCs w:val="24"/>
        </w:rPr>
      </w:pPr>
      <w:r w:rsidRPr="00144D16">
        <w:rPr>
          <w:rFonts w:ascii="Tahoma" w:hAnsi="Tahoma" w:cs="Tahoma"/>
          <w:i w:val="0"/>
          <w:sz w:val="24"/>
          <w:szCs w:val="24"/>
        </w:rPr>
        <w:t xml:space="preserve">When the National President requests a department to enlist a </w:t>
      </w:r>
      <w:r w:rsidRPr="00AC1B95">
        <w:rPr>
          <w:rFonts w:ascii="Tahoma" w:hAnsi="Tahoma" w:cs="Tahoma"/>
          <w:i w:val="0"/>
          <w:sz w:val="24"/>
          <w:szCs w:val="24"/>
        </w:rPr>
        <w:t>Chairman</w:t>
      </w:r>
      <w:r w:rsidRPr="00144D16">
        <w:rPr>
          <w:rFonts w:ascii="Tahoma" w:hAnsi="Tahoma" w:cs="Tahoma"/>
          <w:i w:val="0"/>
          <w:sz w:val="24"/>
          <w:szCs w:val="24"/>
        </w:rPr>
        <w:t xml:space="preserve"> for a special Program and/or Project</w:t>
      </w:r>
      <w:r w:rsidRPr="0030526A">
        <w:rPr>
          <w:rFonts w:ascii="Tahoma" w:hAnsi="Tahoma" w:cs="Tahoma"/>
          <w:i w:val="0"/>
          <w:sz w:val="24"/>
          <w:szCs w:val="24"/>
        </w:rPr>
        <w:t>, she shall be allowed</w:t>
      </w:r>
      <w:r w:rsidRPr="00144D16">
        <w:rPr>
          <w:rFonts w:ascii="Tahoma" w:hAnsi="Tahoma" w:cs="Tahoma"/>
          <w:i w:val="0"/>
          <w:sz w:val="24"/>
          <w:szCs w:val="24"/>
        </w:rPr>
        <w:t xml:space="preserve"> round trip travel at the rate of 35 cents per mile and $20 per diem for days absent from home, half-days to be counted as such. (6</w:t>
      </w:r>
      <w:r>
        <w:rPr>
          <w:rFonts w:ascii="Tahoma" w:hAnsi="Tahoma" w:cs="Tahoma"/>
          <w:i w:val="0"/>
          <w:sz w:val="24"/>
          <w:szCs w:val="24"/>
        </w:rPr>
        <w:t>-</w:t>
      </w:r>
      <w:r w:rsidRPr="00144D16">
        <w:rPr>
          <w:rFonts w:ascii="Tahoma" w:hAnsi="Tahoma" w:cs="Tahoma"/>
          <w:i w:val="0"/>
          <w:sz w:val="24"/>
          <w:szCs w:val="24"/>
        </w:rPr>
        <w:t>25</w:t>
      </w:r>
      <w:r>
        <w:rPr>
          <w:rFonts w:ascii="Tahoma" w:hAnsi="Tahoma" w:cs="Tahoma"/>
          <w:i w:val="0"/>
          <w:sz w:val="24"/>
          <w:szCs w:val="24"/>
        </w:rPr>
        <w:t>-</w:t>
      </w:r>
      <w:r w:rsidRPr="00144D16">
        <w:rPr>
          <w:rFonts w:ascii="Tahoma" w:hAnsi="Tahoma" w:cs="Tahoma"/>
          <w:i w:val="0"/>
          <w:sz w:val="24"/>
          <w:szCs w:val="24"/>
        </w:rPr>
        <w:t>2015)</w:t>
      </w:r>
    </w:p>
    <w:p w14:paraId="152BB778" w14:textId="77777777" w:rsidR="007A1879" w:rsidRDefault="007A1879" w:rsidP="007A1879">
      <w:pPr>
        <w:jc w:val="both"/>
        <w:rPr>
          <w:rFonts w:ascii="Tahoma" w:hAnsi="Tahoma" w:cs="Tahoma"/>
          <w:i w:val="0"/>
          <w:sz w:val="24"/>
          <w:szCs w:val="24"/>
        </w:rPr>
      </w:pPr>
      <w:r w:rsidRPr="00144D16">
        <w:rPr>
          <w:rFonts w:ascii="Tahoma" w:hAnsi="Tahoma" w:cs="Tahoma"/>
          <w:i w:val="0"/>
          <w:sz w:val="24"/>
          <w:szCs w:val="24"/>
        </w:rPr>
        <w:t xml:space="preserve">Representatives and Associate Representatives at the VA Medical Centers and Chairmen at the Nebraska Veterans Homes shall be allowed expenses as in paragraph </w:t>
      </w:r>
      <w:r>
        <w:rPr>
          <w:rFonts w:ascii="Tahoma" w:hAnsi="Tahoma" w:cs="Tahoma"/>
          <w:i w:val="0"/>
          <w:sz w:val="24"/>
          <w:szCs w:val="24"/>
        </w:rPr>
        <w:t>6;</w:t>
      </w:r>
      <w:r w:rsidRPr="00144D16">
        <w:rPr>
          <w:rFonts w:ascii="Tahoma" w:hAnsi="Tahoma" w:cs="Tahoma"/>
          <w:i w:val="0"/>
          <w:sz w:val="24"/>
          <w:szCs w:val="24"/>
        </w:rPr>
        <w:t xml:space="preserve"> this expense to be taken from the Veterans Affairs and Rehabilitation Fund. (6</w:t>
      </w:r>
      <w:r>
        <w:rPr>
          <w:rFonts w:ascii="Tahoma" w:hAnsi="Tahoma" w:cs="Tahoma"/>
          <w:i w:val="0"/>
          <w:sz w:val="24"/>
          <w:szCs w:val="24"/>
        </w:rPr>
        <w:t>-</w:t>
      </w:r>
      <w:r w:rsidRPr="00144D16">
        <w:rPr>
          <w:rFonts w:ascii="Tahoma" w:hAnsi="Tahoma" w:cs="Tahoma"/>
          <w:i w:val="0"/>
          <w:sz w:val="24"/>
          <w:szCs w:val="24"/>
        </w:rPr>
        <w:t>21</w:t>
      </w:r>
      <w:r>
        <w:rPr>
          <w:rFonts w:ascii="Tahoma" w:hAnsi="Tahoma" w:cs="Tahoma"/>
          <w:i w:val="0"/>
          <w:sz w:val="24"/>
          <w:szCs w:val="24"/>
        </w:rPr>
        <w:t>-</w:t>
      </w:r>
      <w:r w:rsidRPr="00144D16">
        <w:rPr>
          <w:rFonts w:ascii="Tahoma" w:hAnsi="Tahoma" w:cs="Tahoma"/>
          <w:i w:val="0"/>
          <w:sz w:val="24"/>
          <w:szCs w:val="24"/>
        </w:rPr>
        <w:t>2001)</w:t>
      </w:r>
    </w:p>
    <w:p w14:paraId="492A287F" w14:textId="77777777" w:rsidR="007A1879" w:rsidRDefault="007A1879" w:rsidP="007A1879">
      <w:pPr>
        <w:jc w:val="both"/>
        <w:rPr>
          <w:rFonts w:ascii="Tahoma" w:hAnsi="Tahoma" w:cs="Tahoma"/>
          <w:i w:val="0"/>
          <w:sz w:val="24"/>
          <w:szCs w:val="24"/>
        </w:rPr>
      </w:pPr>
      <w:r w:rsidRPr="00144D16">
        <w:rPr>
          <w:rFonts w:ascii="Tahoma" w:hAnsi="Tahoma" w:cs="Tahoma"/>
          <w:i w:val="0"/>
          <w:sz w:val="24"/>
          <w:szCs w:val="24"/>
        </w:rPr>
        <w:t xml:space="preserve">If the Representative or </w:t>
      </w:r>
      <w:r w:rsidRPr="00AC1B95">
        <w:rPr>
          <w:rFonts w:ascii="Tahoma" w:hAnsi="Tahoma" w:cs="Tahoma"/>
          <w:i w:val="0"/>
          <w:sz w:val="24"/>
          <w:szCs w:val="24"/>
        </w:rPr>
        <w:t>Chairman</w:t>
      </w:r>
      <w:r w:rsidRPr="00144D16">
        <w:rPr>
          <w:rFonts w:ascii="Tahoma" w:hAnsi="Tahoma" w:cs="Tahoma"/>
          <w:i w:val="0"/>
          <w:sz w:val="24"/>
          <w:szCs w:val="24"/>
        </w:rPr>
        <w:t xml:space="preserve"> is unable to attend, </w:t>
      </w:r>
      <w:r w:rsidRPr="0030526A">
        <w:rPr>
          <w:rFonts w:ascii="Tahoma" w:hAnsi="Tahoma" w:cs="Tahoma"/>
          <w:i w:val="0"/>
          <w:sz w:val="24"/>
          <w:szCs w:val="24"/>
        </w:rPr>
        <w:t>she may designate</w:t>
      </w:r>
      <w:r w:rsidRPr="00144D16">
        <w:rPr>
          <w:rFonts w:ascii="Tahoma" w:hAnsi="Tahoma" w:cs="Tahoma"/>
          <w:i w:val="0"/>
          <w:sz w:val="24"/>
          <w:szCs w:val="24"/>
        </w:rPr>
        <w:t xml:space="preserve"> a Deputy or Vice </w:t>
      </w:r>
      <w:r w:rsidRPr="00AC1B95">
        <w:rPr>
          <w:rFonts w:ascii="Tahoma" w:hAnsi="Tahoma" w:cs="Tahoma"/>
          <w:i w:val="0"/>
          <w:sz w:val="24"/>
          <w:szCs w:val="24"/>
        </w:rPr>
        <w:t>Chairman</w:t>
      </w:r>
      <w:r>
        <w:rPr>
          <w:rFonts w:ascii="Tahoma" w:hAnsi="Tahoma" w:cs="Tahoma"/>
          <w:i w:val="0"/>
          <w:sz w:val="24"/>
          <w:szCs w:val="24"/>
        </w:rPr>
        <w:t xml:space="preserve">, </w:t>
      </w:r>
      <w:r w:rsidRPr="00144D16">
        <w:rPr>
          <w:rFonts w:ascii="Tahoma" w:hAnsi="Tahoma" w:cs="Tahoma"/>
          <w:i w:val="0"/>
          <w:sz w:val="24"/>
          <w:szCs w:val="24"/>
        </w:rPr>
        <w:t>notifying the Department President and Department Secretary of</w:t>
      </w:r>
      <w:r>
        <w:rPr>
          <w:rFonts w:ascii="Tahoma" w:hAnsi="Tahoma" w:cs="Tahoma"/>
          <w:i w:val="0"/>
          <w:sz w:val="24"/>
          <w:szCs w:val="24"/>
        </w:rPr>
        <w:t xml:space="preserve"> </w:t>
      </w:r>
      <w:r w:rsidRPr="0030526A">
        <w:rPr>
          <w:rFonts w:ascii="Tahoma" w:hAnsi="Tahoma" w:cs="Tahoma"/>
          <w:i w:val="0"/>
          <w:sz w:val="24"/>
          <w:szCs w:val="24"/>
        </w:rPr>
        <w:t>her replacement</w:t>
      </w:r>
      <w:r w:rsidRPr="00144D16">
        <w:rPr>
          <w:rFonts w:ascii="Tahoma" w:hAnsi="Tahoma" w:cs="Tahoma"/>
          <w:i w:val="0"/>
          <w:sz w:val="24"/>
          <w:szCs w:val="24"/>
        </w:rPr>
        <w:t xml:space="preserve">.  In this case, the Deputy or Vice </w:t>
      </w:r>
      <w:r w:rsidRPr="00AC1B95">
        <w:rPr>
          <w:rFonts w:ascii="Tahoma" w:hAnsi="Tahoma" w:cs="Tahoma"/>
          <w:i w:val="0"/>
          <w:sz w:val="24"/>
          <w:szCs w:val="24"/>
        </w:rPr>
        <w:t>Chairman</w:t>
      </w:r>
      <w:r w:rsidRPr="00144D16">
        <w:rPr>
          <w:rFonts w:ascii="Tahoma" w:hAnsi="Tahoma" w:cs="Tahoma"/>
          <w:i w:val="0"/>
          <w:sz w:val="24"/>
          <w:szCs w:val="24"/>
        </w:rPr>
        <w:t xml:space="preserve"> shall receive allowed expenses.  (6</w:t>
      </w:r>
      <w:r>
        <w:rPr>
          <w:rFonts w:ascii="Tahoma" w:hAnsi="Tahoma" w:cs="Tahoma"/>
          <w:i w:val="0"/>
          <w:sz w:val="24"/>
          <w:szCs w:val="24"/>
        </w:rPr>
        <w:t>-</w:t>
      </w:r>
      <w:r w:rsidRPr="00144D16">
        <w:rPr>
          <w:rFonts w:ascii="Tahoma" w:hAnsi="Tahoma" w:cs="Tahoma"/>
          <w:i w:val="0"/>
          <w:sz w:val="24"/>
          <w:szCs w:val="24"/>
        </w:rPr>
        <w:t>27</w:t>
      </w:r>
      <w:r>
        <w:rPr>
          <w:rFonts w:ascii="Tahoma" w:hAnsi="Tahoma" w:cs="Tahoma"/>
          <w:i w:val="0"/>
          <w:sz w:val="24"/>
          <w:szCs w:val="24"/>
        </w:rPr>
        <w:t>-</w:t>
      </w:r>
      <w:r w:rsidRPr="00144D16">
        <w:rPr>
          <w:rFonts w:ascii="Tahoma" w:hAnsi="Tahoma" w:cs="Tahoma"/>
          <w:i w:val="0"/>
          <w:sz w:val="24"/>
          <w:szCs w:val="24"/>
        </w:rPr>
        <w:t>1996)</w:t>
      </w:r>
    </w:p>
    <w:p w14:paraId="716068ED" w14:textId="77777777" w:rsidR="007A1879" w:rsidRDefault="007A1879" w:rsidP="007A1879">
      <w:pPr>
        <w:numPr>
          <w:ilvl w:val="0"/>
          <w:numId w:val="31"/>
        </w:numPr>
        <w:ind w:left="0" w:firstLine="0"/>
        <w:jc w:val="both"/>
        <w:rPr>
          <w:rFonts w:ascii="Tahoma" w:hAnsi="Tahoma" w:cs="Tahoma"/>
          <w:i w:val="0"/>
          <w:sz w:val="24"/>
          <w:szCs w:val="24"/>
        </w:rPr>
      </w:pPr>
      <w:r w:rsidRPr="00144D16">
        <w:rPr>
          <w:rFonts w:ascii="Tahoma" w:hAnsi="Tahoma" w:cs="Tahoma"/>
          <w:i w:val="0"/>
          <w:sz w:val="24"/>
          <w:szCs w:val="24"/>
        </w:rPr>
        <w:t xml:space="preserve">The Department Parliamentarian shall be allowed round trip travel at the rate of 35 cents per mile and $20 per diem for days necessary to attend the Mid-Year Conference Department Executive Committee, Department Convention Department Executive Committee, plus business sessions at </w:t>
      </w:r>
      <w:r>
        <w:rPr>
          <w:rFonts w:ascii="Tahoma" w:hAnsi="Tahoma" w:cs="Tahoma"/>
          <w:i w:val="0"/>
          <w:sz w:val="24"/>
          <w:szCs w:val="24"/>
        </w:rPr>
        <w:t xml:space="preserve">Department </w:t>
      </w:r>
      <w:r w:rsidRPr="00144D16">
        <w:rPr>
          <w:rFonts w:ascii="Tahoma" w:hAnsi="Tahoma" w:cs="Tahoma"/>
          <w:i w:val="0"/>
          <w:sz w:val="24"/>
          <w:szCs w:val="24"/>
        </w:rPr>
        <w:t>Convention and Post-Convention Department Executive Committee meetings, said expenses to be taken from the Conferences and Conventions budget item.  Parliamentarian to be chosen from the Department Executive Committee or Past Department Presidents.  (6</w:t>
      </w:r>
      <w:r>
        <w:rPr>
          <w:rFonts w:ascii="Tahoma" w:hAnsi="Tahoma" w:cs="Tahoma"/>
          <w:i w:val="0"/>
          <w:sz w:val="24"/>
          <w:szCs w:val="24"/>
        </w:rPr>
        <w:t>-</w:t>
      </w:r>
      <w:r w:rsidRPr="00144D16">
        <w:rPr>
          <w:rFonts w:ascii="Tahoma" w:hAnsi="Tahoma" w:cs="Tahoma"/>
          <w:i w:val="0"/>
          <w:sz w:val="24"/>
          <w:szCs w:val="24"/>
        </w:rPr>
        <w:t>26</w:t>
      </w:r>
      <w:r>
        <w:rPr>
          <w:rFonts w:ascii="Tahoma" w:hAnsi="Tahoma" w:cs="Tahoma"/>
          <w:i w:val="0"/>
          <w:sz w:val="24"/>
          <w:szCs w:val="24"/>
        </w:rPr>
        <w:t>-</w:t>
      </w:r>
      <w:r w:rsidRPr="00144D16">
        <w:rPr>
          <w:rFonts w:ascii="Tahoma" w:hAnsi="Tahoma" w:cs="Tahoma"/>
          <w:i w:val="0"/>
          <w:sz w:val="24"/>
          <w:szCs w:val="24"/>
        </w:rPr>
        <w:t>2008)</w:t>
      </w:r>
    </w:p>
    <w:p w14:paraId="1AA62F4E" w14:textId="77777777" w:rsidR="007A1879" w:rsidRDefault="007A1879" w:rsidP="007A1879">
      <w:pPr>
        <w:numPr>
          <w:ilvl w:val="0"/>
          <w:numId w:val="31"/>
        </w:numPr>
        <w:ind w:left="0" w:firstLine="0"/>
        <w:jc w:val="both"/>
        <w:rPr>
          <w:rFonts w:ascii="Tahoma" w:hAnsi="Tahoma" w:cs="Tahoma"/>
          <w:i w:val="0"/>
          <w:sz w:val="24"/>
          <w:szCs w:val="24"/>
        </w:rPr>
      </w:pPr>
      <w:r w:rsidRPr="00144D16">
        <w:rPr>
          <w:rFonts w:ascii="Tahoma" w:hAnsi="Tahoma" w:cs="Tahoma"/>
          <w:i w:val="0"/>
          <w:sz w:val="24"/>
          <w:szCs w:val="24"/>
        </w:rPr>
        <w:t xml:space="preserve">Complimentary tickets (7) for Children and Youth Luncheon (or breakfast) at Department Convention shall be limited to: Department ALA President, Department TAL Commander, Detachment SAL Commander, Auxiliary Children </w:t>
      </w:r>
      <w:r w:rsidRPr="00144D16">
        <w:rPr>
          <w:rFonts w:ascii="Tahoma" w:hAnsi="Tahoma" w:cs="Tahoma"/>
          <w:i w:val="0"/>
          <w:sz w:val="24"/>
          <w:szCs w:val="24"/>
        </w:rPr>
        <w:lastRenderedPageBreak/>
        <w:t>and Youth Chairman, Legion Children and Youth Chairman, invited National Officers and guest speaker(s).  Complimentary tickets to be paid from the Children and Youth fund.  (6</w:t>
      </w:r>
      <w:r>
        <w:rPr>
          <w:rFonts w:ascii="Tahoma" w:hAnsi="Tahoma" w:cs="Tahoma"/>
          <w:i w:val="0"/>
          <w:sz w:val="24"/>
          <w:szCs w:val="24"/>
        </w:rPr>
        <w:t>-</w:t>
      </w:r>
      <w:r w:rsidRPr="00144D16">
        <w:rPr>
          <w:rFonts w:ascii="Tahoma" w:hAnsi="Tahoma" w:cs="Tahoma"/>
          <w:i w:val="0"/>
          <w:sz w:val="24"/>
          <w:szCs w:val="24"/>
        </w:rPr>
        <w:t>25</w:t>
      </w:r>
      <w:r>
        <w:rPr>
          <w:rFonts w:ascii="Tahoma" w:hAnsi="Tahoma" w:cs="Tahoma"/>
          <w:i w:val="0"/>
          <w:sz w:val="24"/>
          <w:szCs w:val="24"/>
        </w:rPr>
        <w:t>-</w:t>
      </w:r>
      <w:r w:rsidRPr="00144D16">
        <w:rPr>
          <w:rFonts w:ascii="Tahoma" w:hAnsi="Tahoma" w:cs="Tahoma"/>
          <w:i w:val="0"/>
          <w:sz w:val="24"/>
          <w:szCs w:val="24"/>
        </w:rPr>
        <w:t>2016 Kearney NE)</w:t>
      </w:r>
    </w:p>
    <w:p w14:paraId="747189B1" w14:textId="77777777" w:rsidR="007A1879" w:rsidRDefault="007A1879" w:rsidP="007A1879">
      <w:pPr>
        <w:numPr>
          <w:ilvl w:val="0"/>
          <w:numId w:val="31"/>
        </w:numPr>
        <w:ind w:left="0" w:firstLine="0"/>
        <w:jc w:val="both"/>
        <w:rPr>
          <w:rFonts w:ascii="Tahoma" w:hAnsi="Tahoma" w:cs="Tahoma"/>
          <w:i w:val="0"/>
          <w:sz w:val="24"/>
          <w:szCs w:val="24"/>
        </w:rPr>
      </w:pPr>
      <w:r w:rsidRPr="00144D16">
        <w:rPr>
          <w:rFonts w:ascii="Tahoma" w:hAnsi="Tahoma" w:cs="Tahoma"/>
          <w:i w:val="0"/>
          <w:sz w:val="24"/>
          <w:szCs w:val="24"/>
        </w:rPr>
        <w:t>Room courtesy gifts will be extended only to the visiting National officer for Department Convention and Mid-Year Conference.</w:t>
      </w:r>
    </w:p>
    <w:p w14:paraId="42BC3AA5" w14:textId="77777777" w:rsidR="007A1879" w:rsidRDefault="007A1879" w:rsidP="007A1879">
      <w:pPr>
        <w:numPr>
          <w:ilvl w:val="1"/>
          <w:numId w:val="31"/>
        </w:numPr>
        <w:jc w:val="both"/>
        <w:rPr>
          <w:rFonts w:ascii="Tahoma" w:hAnsi="Tahoma" w:cs="Tahoma"/>
          <w:i w:val="0"/>
          <w:sz w:val="24"/>
          <w:szCs w:val="24"/>
        </w:rPr>
      </w:pPr>
      <w:r w:rsidRPr="00144D16">
        <w:rPr>
          <w:rFonts w:ascii="Tahoma" w:hAnsi="Tahoma" w:cs="Tahoma"/>
          <w:i w:val="0"/>
          <w:sz w:val="24"/>
          <w:szCs w:val="24"/>
        </w:rPr>
        <w:t>This room courtesy gift to be purchased by the Distinguished Guest Chairman, cost not to exceed $20 to be reimbursed by Department.  (6</w:t>
      </w:r>
      <w:r>
        <w:rPr>
          <w:rFonts w:ascii="Tahoma" w:hAnsi="Tahoma" w:cs="Tahoma"/>
          <w:i w:val="0"/>
          <w:sz w:val="24"/>
          <w:szCs w:val="24"/>
        </w:rPr>
        <w:t>-</w:t>
      </w:r>
      <w:r w:rsidRPr="00144D16">
        <w:rPr>
          <w:rFonts w:ascii="Tahoma" w:hAnsi="Tahoma" w:cs="Tahoma"/>
          <w:i w:val="0"/>
          <w:sz w:val="24"/>
          <w:szCs w:val="24"/>
        </w:rPr>
        <w:t>25</w:t>
      </w:r>
      <w:r>
        <w:rPr>
          <w:rFonts w:ascii="Tahoma" w:hAnsi="Tahoma" w:cs="Tahoma"/>
          <w:i w:val="0"/>
          <w:sz w:val="24"/>
          <w:szCs w:val="24"/>
        </w:rPr>
        <w:t>-</w:t>
      </w:r>
      <w:r w:rsidRPr="00144D16">
        <w:rPr>
          <w:rFonts w:ascii="Tahoma" w:hAnsi="Tahoma" w:cs="Tahoma"/>
          <w:i w:val="0"/>
          <w:sz w:val="24"/>
          <w:szCs w:val="24"/>
        </w:rPr>
        <w:t>2016 Kearney NE)</w:t>
      </w:r>
    </w:p>
    <w:p w14:paraId="4A22A2C8" w14:textId="77777777" w:rsidR="007A1879" w:rsidRDefault="007A1879" w:rsidP="007A1879">
      <w:pPr>
        <w:numPr>
          <w:ilvl w:val="1"/>
          <w:numId w:val="31"/>
        </w:numPr>
        <w:jc w:val="both"/>
        <w:rPr>
          <w:rFonts w:ascii="Tahoma" w:hAnsi="Tahoma" w:cs="Tahoma"/>
          <w:i w:val="0"/>
          <w:sz w:val="24"/>
          <w:szCs w:val="24"/>
        </w:rPr>
      </w:pPr>
      <w:r w:rsidRPr="00144D16">
        <w:rPr>
          <w:rFonts w:ascii="Tahoma" w:hAnsi="Tahoma" w:cs="Tahoma"/>
          <w:i w:val="0"/>
          <w:sz w:val="24"/>
          <w:szCs w:val="24"/>
        </w:rPr>
        <w:t>The Department gift for the visiting National officer will be selected by the Department President, with cost up to $50 for the National President or $25 for any other National officer to be paid by the Department. (6</w:t>
      </w:r>
      <w:r>
        <w:rPr>
          <w:rFonts w:ascii="Tahoma" w:hAnsi="Tahoma" w:cs="Tahoma"/>
          <w:i w:val="0"/>
          <w:sz w:val="24"/>
          <w:szCs w:val="24"/>
        </w:rPr>
        <w:t>-</w:t>
      </w:r>
      <w:r w:rsidRPr="00144D16">
        <w:rPr>
          <w:rFonts w:ascii="Tahoma" w:hAnsi="Tahoma" w:cs="Tahoma"/>
          <w:i w:val="0"/>
          <w:sz w:val="24"/>
          <w:szCs w:val="24"/>
        </w:rPr>
        <w:t>25</w:t>
      </w:r>
      <w:r>
        <w:rPr>
          <w:rFonts w:ascii="Tahoma" w:hAnsi="Tahoma" w:cs="Tahoma"/>
          <w:i w:val="0"/>
          <w:sz w:val="24"/>
          <w:szCs w:val="24"/>
        </w:rPr>
        <w:t>-</w:t>
      </w:r>
      <w:r w:rsidRPr="00144D16">
        <w:rPr>
          <w:rFonts w:ascii="Tahoma" w:hAnsi="Tahoma" w:cs="Tahoma"/>
          <w:i w:val="0"/>
          <w:sz w:val="24"/>
          <w:szCs w:val="24"/>
        </w:rPr>
        <w:t>2011)</w:t>
      </w:r>
    </w:p>
    <w:p w14:paraId="2DCBC081" w14:textId="77777777" w:rsidR="007A1879" w:rsidRDefault="007A1879" w:rsidP="007A1879">
      <w:pPr>
        <w:numPr>
          <w:ilvl w:val="0"/>
          <w:numId w:val="31"/>
        </w:numPr>
        <w:jc w:val="both"/>
        <w:rPr>
          <w:rFonts w:ascii="Tahoma" w:hAnsi="Tahoma" w:cs="Tahoma"/>
          <w:i w:val="0"/>
          <w:sz w:val="24"/>
          <w:szCs w:val="24"/>
        </w:rPr>
      </w:pPr>
      <w:r w:rsidRPr="00144D16">
        <w:rPr>
          <w:rFonts w:ascii="Tahoma" w:hAnsi="Tahoma" w:cs="Tahoma"/>
          <w:i w:val="0"/>
          <w:sz w:val="24"/>
          <w:szCs w:val="24"/>
        </w:rPr>
        <w:t>The Department Secretary is authorized to rent a van or other vehicle to move the office to the Convention and Conference sites. (6</w:t>
      </w:r>
      <w:r>
        <w:rPr>
          <w:rFonts w:ascii="Tahoma" w:hAnsi="Tahoma" w:cs="Tahoma"/>
          <w:i w:val="0"/>
          <w:sz w:val="24"/>
          <w:szCs w:val="24"/>
        </w:rPr>
        <w:t>-</w:t>
      </w:r>
      <w:r w:rsidRPr="00144D16">
        <w:rPr>
          <w:rFonts w:ascii="Tahoma" w:hAnsi="Tahoma" w:cs="Tahoma"/>
          <w:i w:val="0"/>
          <w:sz w:val="24"/>
          <w:szCs w:val="24"/>
        </w:rPr>
        <w:t>22</w:t>
      </w:r>
      <w:r>
        <w:rPr>
          <w:rFonts w:ascii="Tahoma" w:hAnsi="Tahoma" w:cs="Tahoma"/>
          <w:i w:val="0"/>
          <w:sz w:val="24"/>
          <w:szCs w:val="24"/>
        </w:rPr>
        <w:t>-</w:t>
      </w:r>
      <w:r w:rsidRPr="00144D16">
        <w:rPr>
          <w:rFonts w:ascii="Tahoma" w:hAnsi="Tahoma" w:cs="Tahoma"/>
          <w:i w:val="0"/>
          <w:sz w:val="24"/>
          <w:szCs w:val="24"/>
        </w:rPr>
        <w:t>1989)</w:t>
      </w:r>
    </w:p>
    <w:p w14:paraId="7CA4D346" w14:textId="77777777" w:rsidR="007A1879" w:rsidRDefault="007A1879" w:rsidP="007A1879">
      <w:pPr>
        <w:numPr>
          <w:ilvl w:val="0"/>
          <w:numId w:val="31"/>
        </w:numPr>
        <w:jc w:val="both"/>
        <w:rPr>
          <w:rFonts w:ascii="Tahoma" w:hAnsi="Tahoma" w:cs="Tahoma"/>
          <w:i w:val="0"/>
          <w:sz w:val="24"/>
          <w:szCs w:val="24"/>
        </w:rPr>
      </w:pPr>
      <w:r w:rsidRPr="00144D16">
        <w:rPr>
          <w:rFonts w:ascii="Tahoma" w:hAnsi="Tahoma" w:cs="Tahoma"/>
          <w:i w:val="0"/>
          <w:sz w:val="24"/>
          <w:szCs w:val="24"/>
        </w:rPr>
        <w:t>All expenses approved by Department President and/or Department Secretary incurred by hostess Unit at Mid-Year Conference and Department Convention will be paid from Department Conference and Convention Fund.</w:t>
      </w:r>
    </w:p>
    <w:p w14:paraId="5A4A3065" w14:textId="77777777" w:rsidR="007A1879" w:rsidRPr="003113A4" w:rsidRDefault="007A1879" w:rsidP="007A1879">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NATIONAL CONVENTION</w:t>
      </w:r>
    </w:p>
    <w:p w14:paraId="6B2F7838" w14:textId="77777777" w:rsidR="007A1879" w:rsidRPr="001B4DE3" w:rsidRDefault="007A1879" w:rsidP="007A1879">
      <w:pPr>
        <w:pStyle w:val="ListParagraph"/>
        <w:numPr>
          <w:ilvl w:val="0"/>
          <w:numId w:val="39"/>
        </w:numPr>
        <w:jc w:val="both"/>
        <w:rPr>
          <w:rFonts w:ascii="Tahoma" w:hAnsi="Tahoma" w:cs="Tahoma"/>
          <w:i w:val="0"/>
          <w:sz w:val="24"/>
          <w:szCs w:val="24"/>
        </w:rPr>
      </w:pPr>
      <w:r w:rsidRPr="001B4DE3">
        <w:rPr>
          <w:rFonts w:ascii="Tahoma" w:hAnsi="Tahoma" w:cs="Tahoma"/>
          <w:i w:val="0"/>
          <w:sz w:val="24"/>
          <w:szCs w:val="24"/>
        </w:rPr>
        <w:t xml:space="preserve">Delegate strength to the National Convention is determined by Nebraska’s membership prior to the National Convention. (6-27-2013) </w:t>
      </w:r>
    </w:p>
    <w:p w14:paraId="1723DAE8" w14:textId="77777777" w:rsidR="007A1879" w:rsidRPr="009E2938" w:rsidRDefault="007A1879" w:rsidP="007A1879">
      <w:pPr>
        <w:jc w:val="both"/>
        <w:rPr>
          <w:rFonts w:ascii="Arial" w:hAnsi="Arial" w:cs="Arial"/>
          <w:i w:val="0"/>
          <w:iCs w:val="0"/>
          <w:sz w:val="22"/>
          <w:szCs w:val="22"/>
        </w:rPr>
      </w:pPr>
      <w:r w:rsidRPr="009E2938">
        <w:rPr>
          <w:rFonts w:ascii="Arial" w:hAnsi="Arial" w:cs="Arial"/>
          <w:i w:val="0"/>
          <w:iCs w:val="0"/>
          <w:sz w:val="22"/>
          <w:szCs w:val="22"/>
        </w:rPr>
        <w:t xml:space="preserve">2. </w:t>
      </w:r>
      <w:r w:rsidRPr="001B4DE3">
        <w:rPr>
          <w:rFonts w:ascii="Tahoma" w:hAnsi="Tahoma" w:cs="Tahoma"/>
          <w:i w:val="0"/>
          <w:iCs w:val="0"/>
          <w:sz w:val="24"/>
          <w:szCs w:val="24"/>
        </w:rPr>
        <w:t xml:space="preserve">Delegates in the following order of precedence shall be: the </w:t>
      </w:r>
      <w:r w:rsidRPr="001B4DE3">
        <w:rPr>
          <w:rFonts w:ascii="Tahoma" w:hAnsi="Tahoma" w:cs="Tahoma"/>
          <w:i w:val="0"/>
          <w:iCs w:val="0"/>
          <w:color w:val="000000" w:themeColor="text1"/>
          <w:sz w:val="24"/>
          <w:szCs w:val="24"/>
        </w:rPr>
        <w:t>outgoing</w:t>
      </w:r>
      <w:r w:rsidRPr="001B4DE3">
        <w:rPr>
          <w:rFonts w:ascii="Tahoma" w:hAnsi="Tahoma" w:cs="Tahoma"/>
          <w:i w:val="0"/>
          <w:iCs w:val="0"/>
          <w:sz w:val="24"/>
          <w:szCs w:val="24"/>
        </w:rPr>
        <w:t xml:space="preserve"> Department President, the newly elected Department officers, Nebraska’s candidate for the Northwestern Division National Vice President the year in which elected at the National Convention, National Divisional Chairmen, National Committee appointments, and District Presidents or the appointed </w:t>
      </w:r>
      <w:r w:rsidRPr="001B4DE3">
        <w:rPr>
          <w:rFonts w:ascii="Tahoma" w:hAnsi="Tahoma" w:cs="Tahoma"/>
          <w:i w:val="0"/>
          <w:iCs w:val="0"/>
          <w:color w:val="000000" w:themeColor="text1"/>
          <w:sz w:val="24"/>
          <w:szCs w:val="24"/>
        </w:rPr>
        <w:t>District representative.</w:t>
      </w:r>
    </w:p>
    <w:p w14:paraId="5591B2BF" w14:textId="77777777" w:rsidR="007A1879" w:rsidRPr="001B4DE3" w:rsidRDefault="007A1879" w:rsidP="007A1879">
      <w:pPr>
        <w:ind w:left="346" w:hanging="360"/>
        <w:jc w:val="both"/>
        <w:rPr>
          <w:rFonts w:ascii="Tahoma" w:hAnsi="Tahoma" w:cs="Tahoma"/>
          <w:i w:val="0"/>
          <w:iCs w:val="0"/>
          <w:sz w:val="24"/>
          <w:szCs w:val="24"/>
        </w:rPr>
      </w:pPr>
      <w:r w:rsidRPr="009E2938">
        <w:rPr>
          <w:rFonts w:ascii="Arial" w:hAnsi="Arial" w:cs="Arial"/>
          <w:i w:val="0"/>
          <w:iCs w:val="0"/>
          <w:sz w:val="22"/>
          <w:szCs w:val="22"/>
        </w:rPr>
        <w:t xml:space="preserve">a. </w:t>
      </w:r>
      <w:r w:rsidRPr="001B4DE3">
        <w:rPr>
          <w:rFonts w:ascii="Tahoma" w:hAnsi="Tahoma" w:cs="Tahoma"/>
          <w:i w:val="0"/>
          <w:iCs w:val="0"/>
          <w:sz w:val="24"/>
          <w:szCs w:val="24"/>
        </w:rPr>
        <w:t xml:space="preserve">When total membership permits </w:t>
      </w:r>
      <w:r w:rsidRPr="001B4DE3">
        <w:rPr>
          <w:rFonts w:ascii="Tahoma" w:hAnsi="Tahoma" w:cs="Tahoma"/>
          <w:i w:val="0"/>
          <w:iCs w:val="0"/>
          <w:color w:val="000000" w:themeColor="text1"/>
          <w:sz w:val="24"/>
          <w:szCs w:val="24"/>
        </w:rPr>
        <w:t>additional</w:t>
      </w:r>
      <w:r w:rsidRPr="001B4DE3">
        <w:rPr>
          <w:rFonts w:ascii="Tahoma" w:hAnsi="Tahoma" w:cs="Tahoma"/>
          <w:i w:val="0"/>
          <w:iCs w:val="0"/>
          <w:color w:val="FF0000"/>
          <w:sz w:val="24"/>
          <w:szCs w:val="24"/>
        </w:rPr>
        <w:t xml:space="preserve"> </w:t>
      </w:r>
      <w:r w:rsidRPr="001B4DE3">
        <w:rPr>
          <w:rFonts w:ascii="Tahoma" w:hAnsi="Tahoma" w:cs="Tahoma"/>
          <w:i w:val="0"/>
          <w:iCs w:val="0"/>
          <w:sz w:val="24"/>
          <w:szCs w:val="24"/>
        </w:rPr>
        <w:t>delegates, the Veterans Affairs and Rehabilitation Chairman and the Children and Youth Chairman shall be given first priority to serve as delegates. Additional delegates shall be elected by the Convention body if National delegate positions are available.</w:t>
      </w:r>
    </w:p>
    <w:p w14:paraId="518339A1" w14:textId="77777777" w:rsidR="007A1879" w:rsidRPr="001B4DE3" w:rsidRDefault="007A1879" w:rsidP="007A1879">
      <w:pPr>
        <w:pStyle w:val="ListParagraph"/>
        <w:numPr>
          <w:ilvl w:val="0"/>
          <w:numId w:val="33"/>
        </w:numPr>
        <w:ind w:left="256"/>
        <w:jc w:val="both"/>
        <w:rPr>
          <w:rFonts w:ascii="Tahoma" w:hAnsi="Tahoma" w:cs="Tahoma"/>
          <w:i w:val="0"/>
          <w:iCs w:val="0"/>
          <w:sz w:val="24"/>
          <w:szCs w:val="24"/>
        </w:rPr>
      </w:pPr>
      <w:r w:rsidRPr="001B4DE3">
        <w:rPr>
          <w:rFonts w:ascii="Tahoma" w:hAnsi="Tahoma" w:cs="Tahoma"/>
          <w:i w:val="0"/>
          <w:iCs w:val="0"/>
          <w:sz w:val="24"/>
          <w:szCs w:val="24"/>
        </w:rPr>
        <w:lastRenderedPageBreak/>
        <w:t xml:space="preserve">Members elected as </w:t>
      </w:r>
      <w:r w:rsidRPr="001B4DE3">
        <w:rPr>
          <w:rFonts w:ascii="Tahoma" w:hAnsi="Tahoma" w:cs="Tahoma"/>
          <w:i w:val="0"/>
          <w:iCs w:val="0"/>
          <w:color w:val="000000" w:themeColor="text1"/>
          <w:sz w:val="24"/>
          <w:szCs w:val="24"/>
        </w:rPr>
        <w:t>additional</w:t>
      </w:r>
      <w:r w:rsidRPr="001B4DE3">
        <w:rPr>
          <w:rFonts w:ascii="Tahoma" w:hAnsi="Tahoma" w:cs="Tahoma"/>
          <w:i w:val="0"/>
          <w:iCs w:val="0"/>
          <w:color w:val="FF0000"/>
          <w:sz w:val="24"/>
          <w:szCs w:val="24"/>
        </w:rPr>
        <w:t xml:space="preserve"> </w:t>
      </w:r>
      <w:r w:rsidRPr="001B4DE3">
        <w:rPr>
          <w:rFonts w:ascii="Tahoma" w:hAnsi="Tahoma" w:cs="Tahoma"/>
          <w:i w:val="0"/>
          <w:iCs w:val="0"/>
          <w:sz w:val="24"/>
          <w:szCs w:val="24"/>
        </w:rPr>
        <w:t xml:space="preserve">delegates to the National Convention will be limited to two (2) consecutive years and would not be eligible for election as a delegate for the two (2) following years. </w:t>
      </w:r>
    </w:p>
    <w:p w14:paraId="3246B313" w14:textId="77777777" w:rsidR="007A1879" w:rsidRPr="000F7CF3" w:rsidRDefault="007A1879" w:rsidP="007A1879">
      <w:pPr>
        <w:pStyle w:val="ListParagraph"/>
        <w:ind w:left="256"/>
        <w:jc w:val="both"/>
        <w:rPr>
          <w:rFonts w:ascii="Arial" w:hAnsi="Arial" w:cs="Arial"/>
          <w:i w:val="0"/>
          <w:iCs w:val="0"/>
          <w:sz w:val="22"/>
          <w:szCs w:val="22"/>
        </w:rPr>
      </w:pPr>
    </w:p>
    <w:p w14:paraId="5D50B4B8" w14:textId="77777777" w:rsidR="007A1879" w:rsidRPr="001B4DE3" w:rsidRDefault="007A1879" w:rsidP="007A1879">
      <w:pPr>
        <w:pStyle w:val="ListParagraph"/>
        <w:numPr>
          <w:ilvl w:val="0"/>
          <w:numId w:val="33"/>
        </w:numPr>
        <w:ind w:left="346"/>
        <w:jc w:val="both"/>
        <w:rPr>
          <w:rFonts w:ascii="Tahoma" w:hAnsi="Tahoma" w:cs="Tahoma"/>
          <w:i w:val="0"/>
          <w:iCs w:val="0"/>
          <w:sz w:val="24"/>
          <w:szCs w:val="24"/>
        </w:rPr>
      </w:pPr>
      <w:r w:rsidRPr="001B4DE3">
        <w:rPr>
          <w:rFonts w:ascii="Tahoma" w:hAnsi="Tahoma" w:cs="Tahoma"/>
          <w:i w:val="0"/>
          <w:iCs w:val="0"/>
          <w:sz w:val="24"/>
          <w:szCs w:val="24"/>
        </w:rPr>
        <w:t xml:space="preserve">Each District President will submit the name of its District representative (who will be attending National Convention) to the Department Secretary prior to the Pre-Convention Department Executive Committee Meeting. </w:t>
      </w:r>
    </w:p>
    <w:p w14:paraId="7C31E85B" w14:textId="77777777" w:rsidR="007A1879" w:rsidRPr="001B4DE3" w:rsidRDefault="007A1879" w:rsidP="007A1879">
      <w:pPr>
        <w:pStyle w:val="ListParagraph"/>
        <w:ind w:left="346"/>
        <w:jc w:val="both"/>
        <w:rPr>
          <w:rFonts w:ascii="Tahoma" w:hAnsi="Tahoma" w:cs="Tahoma"/>
          <w:i w:val="0"/>
          <w:iCs w:val="0"/>
          <w:sz w:val="24"/>
          <w:szCs w:val="24"/>
        </w:rPr>
      </w:pPr>
    </w:p>
    <w:p w14:paraId="21ABF262" w14:textId="77777777" w:rsidR="007A1879" w:rsidRPr="00E11C13" w:rsidRDefault="007A1879" w:rsidP="007A1879">
      <w:pPr>
        <w:pStyle w:val="ListParagraph"/>
        <w:numPr>
          <w:ilvl w:val="0"/>
          <w:numId w:val="33"/>
        </w:numPr>
        <w:ind w:left="346"/>
        <w:jc w:val="both"/>
        <w:rPr>
          <w:rFonts w:ascii="Arial" w:hAnsi="Arial" w:cs="Arial"/>
          <w:i w:val="0"/>
          <w:iCs w:val="0"/>
          <w:sz w:val="22"/>
          <w:szCs w:val="22"/>
        </w:rPr>
      </w:pPr>
      <w:r w:rsidRPr="001B4DE3">
        <w:rPr>
          <w:rFonts w:ascii="Tahoma" w:hAnsi="Tahoma" w:cs="Tahoma"/>
          <w:i w:val="0"/>
          <w:iCs w:val="0"/>
          <w:sz w:val="24"/>
          <w:szCs w:val="24"/>
        </w:rPr>
        <w:t xml:space="preserve">If total membership does not allow for representation of all thirteen (13) Districts, representation shall be determined at the Pre-Convention </w:t>
      </w:r>
      <w:r w:rsidRPr="001B4DE3">
        <w:rPr>
          <w:rFonts w:ascii="Tahoma" w:hAnsi="Tahoma" w:cs="Tahoma"/>
          <w:i w:val="0"/>
          <w:iCs w:val="0"/>
          <w:color w:val="000000" w:themeColor="text1"/>
          <w:sz w:val="24"/>
          <w:szCs w:val="24"/>
        </w:rPr>
        <w:t xml:space="preserve">Department Executive Committee </w:t>
      </w:r>
      <w:r w:rsidRPr="001B4DE3">
        <w:rPr>
          <w:rFonts w:ascii="Tahoma" w:hAnsi="Tahoma" w:cs="Tahoma"/>
          <w:i w:val="0"/>
          <w:iCs w:val="0"/>
          <w:sz w:val="24"/>
          <w:szCs w:val="24"/>
        </w:rPr>
        <w:t>Meeting</w:t>
      </w:r>
      <w:r w:rsidRPr="001B4DE3">
        <w:rPr>
          <w:rFonts w:ascii="Tahoma" w:hAnsi="Tahoma" w:cs="Tahoma"/>
          <w:i w:val="0"/>
          <w:iCs w:val="0"/>
          <w:color w:val="000000" w:themeColor="text1"/>
          <w:sz w:val="24"/>
          <w:szCs w:val="24"/>
        </w:rPr>
        <w:t>.</w:t>
      </w:r>
      <w:r w:rsidRPr="001B4DE3">
        <w:rPr>
          <w:rFonts w:ascii="Tahoma" w:hAnsi="Tahoma" w:cs="Tahoma"/>
          <w:i w:val="0"/>
          <w:iCs w:val="0"/>
          <w:color w:val="FF0000"/>
          <w:sz w:val="24"/>
          <w:szCs w:val="24"/>
        </w:rPr>
        <w:t xml:space="preserve"> </w:t>
      </w:r>
      <w:r w:rsidRPr="001B4DE3">
        <w:rPr>
          <w:rFonts w:ascii="Tahoma" w:hAnsi="Tahoma" w:cs="Tahoma"/>
          <w:i w:val="0"/>
          <w:iCs w:val="0"/>
          <w:sz w:val="24"/>
          <w:szCs w:val="24"/>
        </w:rPr>
        <w:t xml:space="preserve">Delegates </w:t>
      </w:r>
      <w:r w:rsidRPr="001B4DE3">
        <w:rPr>
          <w:rFonts w:ascii="Tahoma" w:hAnsi="Tahoma" w:cs="Tahoma"/>
          <w:i w:val="0"/>
          <w:iCs w:val="0"/>
          <w:color w:val="000000" w:themeColor="text1"/>
          <w:sz w:val="24"/>
          <w:szCs w:val="24"/>
        </w:rPr>
        <w:t>will be chosen in order based on the District membership standings as of 30 days prior to Department Convention.</w:t>
      </w:r>
    </w:p>
    <w:p w14:paraId="5C7E4EE0" w14:textId="77777777" w:rsidR="007A1879" w:rsidRPr="009E2938" w:rsidRDefault="007A1879" w:rsidP="007A1879">
      <w:pPr>
        <w:pStyle w:val="ListParagraph"/>
        <w:ind w:left="346"/>
        <w:jc w:val="both"/>
        <w:rPr>
          <w:rFonts w:ascii="Arial" w:hAnsi="Arial" w:cs="Arial"/>
          <w:i w:val="0"/>
          <w:iCs w:val="0"/>
          <w:sz w:val="22"/>
          <w:szCs w:val="22"/>
        </w:rPr>
      </w:pPr>
    </w:p>
    <w:p w14:paraId="74A4C6D5" w14:textId="77777777" w:rsidR="007A1879" w:rsidRPr="002E52BA" w:rsidRDefault="007A1879" w:rsidP="007A1879">
      <w:pPr>
        <w:pStyle w:val="ListParagraph"/>
        <w:numPr>
          <w:ilvl w:val="0"/>
          <w:numId w:val="7"/>
        </w:numPr>
        <w:spacing w:after="0" w:line="276" w:lineRule="auto"/>
        <w:jc w:val="both"/>
        <w:rPr>
          <w:rFonts w:ascii="Tahoma" w:hAnsi="Tahoma" w:cs="Tahoma"/>
          <w:i w:val="0"/>
          <w:iCs w:val="0"/>
          <w:sz w:val="24"/>
          <w:szCs w:val="24"/>
        </w:rPr>
      </w:pPr>
      <w:r w:rsidRPr="002E52BA">
        <w:rPr>
          <w:rFonts w:ascii="Tahoma" w:hAnsi="Tahoma" w:cs="Tahoma"/>
          <w:i w:val="0"/>
          <w:iCs w:val="0"/>
          <w:sz w:val="24"/>
          <w:szCs w:val="24"/>
        </w:rPr>
        <w:t>The Department Convention shall elect alternates to the National Convention as follows:  An alternate to the Department President, an alternate to the Department Vice President, an alternate to the Department Secretary-Treasurer, an alternate to the Department Historian, an alternate to the Department Chaplain.</w:t>
      </w:r>
    </w:p>
    <w:p w14:paraId="706CC2F3" w14:textId="77777777" w:rsidR="007A1879" w:rsidRPr="002E52BA" w:rsidRDefault="007A1879" w:rsidP="007A1879">
      <w:pPr>
        <w:numPr>
          <w:ilvl w:val="1"/>
          <w:numId w:val="7"/>
        </w:numPr>
        <w:spacing w:line="276" w:lineRule="auto"/>
        <w:jc w:val="both"/>
        <w:rPr>
          <w:rFonts w:ascii="Tahoma" w:hAnsi="Tahoma" w:cs="Tahoma"/>
          <w:i w:val="0"/>
          <w:iCs w:val="0"/>
          <w:sz w:val="24"/>
          <w:szCs w:val="24"/>
        </w:rPr>
      </w:pPr>
      <w:r w:rsidRPr="00E11C13">
        <w:rPr>
          <w:rFonts w:ascii="Tahoma" w:hAnsi="Tahoma" w:cs="Tahoma"/>
          <w:i w:val="0"/>
          <w:iCs w:val="0"/>
          <w:sz w:val="24"/>
          <w:szCs w:val="24"/>
        </w:rPr>
        <w:t xml:space="preserve">The District Vice President shall, by virtue of </w:t>
      </w:r>
      <w:r>
        <w:rPr>
          <w:rFonts w:ascii="Tahoma" w:hAnsi="Tahoma" w:cs="Tahoma"/>
          <w:i w:val="0"/>
          <w:iCs w:val="0"/>
          <w:sz w:val="24"/>
          <w:szCs w:val="24"/>
        </w:rPr>
        <w:t xml:space="preserve">the </w:t>
      </w:r>
      <w:r w:rsidRPr="002E52BA">
        <w:rPr>
          <w:rFonts w:ascii="Tahoma" w:hAnsi="Tahoma" w:cs="Tahoma"/>
          <w:i w:val="0"/>
          <w:iCs w:val="0"/>
          <w:sz w:val="24"/>
          <w:szCs w:val="24"/>
        </w:rPr>
        <w:t>office, be the alternate to the District President.</w:t>
      </w:r>
    </w:p>
    <w:p w14:paraId="177FE1EF" w14:textId="77777777" w:rsidR="007A1879" w:rsidRPr="002E52BA" w:rsidRDefault="007A1879" w:rsidP="007A1879">
      <w:pPr>
        <w:numPr>
          <w:ilvl w:val="1"/>
          <w:numId w:val="7"/>
        </w:numPr>
        <w:jc w:val="both"/>
        <w:rPr>
          <w:rFonts w:ascii="Tahoma" w:hAnsi="Tahoma" w:cs="Tahoma"/>
          <w:i w:val="0"/>
          <w:iCs w:val="0"/>
          <w:color w:val="000000" w:themeColor="text1"/>
          <w:sz w:val="24"/>
          <w:szCs w:val="24"/>
        </w:rPr>
      </w:pPr>
      <w:r w:rsidRPr="002E52BA">
        <w:rPr>
          <w:rFonts w:ascii="Tahoma" w:hAnsi="Tahoma" w:cs="Tahoma"/>
          <w:i w:val="0"/>
          <w:iCs w:val="0"/>
          <w:color w:val="000000" w:themeColor="text1"/>
          <w:sz w:val="24"/>
          <w:szCs w:val="24"/>
        </w:rPr>
        <w:t xml:space="preserve">Names of alternates to delegates to the National Convention not previously mentioned shall be submitted to the Department Secretary prior to the close of the Department Convention. The Delegation Chairman shall fill open alternate positions from this list of names.  </w:t>
      </w:r>
    </w:p>
    <w:p w14:paraId="200B58D4" w14:textId="77777777" w:rsidR="007A1879" w:rsidRPr="000F7CF3" w:rsidRDefault="007A1879" w:rsidP="007A1879">
      <w:pPr>
        <w:numPr>
          <w:ilvl w:val="1"/>
          <w:numId w:val="7"/>
        </w:numPr>
        <w:jc w:val="both"/>
        <w:rPr>
          <w:rFonts w:ascii="Tahoma" w:hAnsi="Tahoma" w:cs="Tahoma"/>
          <w:i w:val="0"/>
          <w:iCs w:val="0"/>
          <w:sz w:val="24"/>
          <w:szCs w:val="24"/>
        </w:rPr>
      </w:pPr>
      <w:r w:rsidRPr="002E52BA">
        <w:rPr>
          <w:rFonts w:ascii="Tahoma" w:hAnsi="Tahoma" w:cs="Tahoma"/>
          <w:i w:val="0"/>
          <w:iCs w:val="0"/>
          <w:sz w:val="24"/>
          <w:szCs w:val="24"/>
        </w:rPr>
        <w:t>If space is available, Department of Nebraska American Legion Auxiliary members who have made reservations through The Department of Nebraska American Legion for National Convention may be listed as “Alternates” on the American Legion Auxiliary registration forms so they would get the Auxiliary items accorded Delegates and Alternates</w:t>
      </w:r>
    </w:p>
    <w:p w14:paraId="6E5B9009" w14:textId="77777777" w:rsidR="007A1879" w:rsidRPr="001B4DE3" w:rsidRDefault="007A1879" w:rsidP="007A1879">
      <w:pPr>
        <w:pStyle w:val="ListParagraph"/>
        <w:numPr>
          <w:ilvl w:val="0"/>
          <w:numId w:val="7"/>
        </w:numPr>
        <w:spacing w:after="0" w:line="276" w:lineRule="auto"/>
        <w:jc w:val="both"/>
        <w:rPr>
          <w:rFonts w:ascii="Tahoma" w:hAnsi="Tahoma" w:cs="Tahoma"/>
          <w:i w:val="0"/>
          <w:iCs w:val="0"/>
          <w:sz w:val="24"/>
          <w:szCs w:val="24"/>
        </w:rPr>
      </w:pPr>
      <w:r w:rsidRPr="001B4DE3">
        <w:rPr>
          <w:rFonts w:ascii="Tahoma" w:hAnsi="Tahoma" w:cs="Tahoma"/>
          <w:i w:val="0"/>
          <w:iCs w:val="0"/>
          <w:sz w:val="24"/>
          <w:szCs w:val="24"/>
        </w:rPr>
        <w:t xml:space="preserve">The outgoing Department President as Chairman of the Delegation to the National Convention shall select the pages for National Convention.  These pages shall be District Presidents with preference given to those who have completed their first administrative term. </w:t>
      </w:r>
    </w:p>
    <w:p w14:paraId="49B18D00" w14:textId="77777777" w:rsidR="007A1879" w:rsidRPr="001B4DE3" w:rsidRDefault="007A1879" w:rsidP="007A1879">
      <w:pPr>
        <w:numPr>
          <w:ilvl w:val="1"/>
          <w:numId w:val="7"/>
        </w:numPr>
        <w:jc w:val="both"/>
        <w:rPr>
          <w:rFonts w:ascii="Tahoma" w:hAnsi="Tahoma" w:cs="Tahoma"/>
          <w:i w:val="0"/>
          <w:sz w:val="24"/>
          <w:szCs w:val="24"/>
        </w:rPr>
      </w:pPr>
      <w:r w:rsidRPr="001B4DE3">
        <w:rPr>
          <w:rFonts w:ascii="Tahoma" w:hAnsi="Tahoma" w:cs="Tahoma"/>
          <w:i w:val="0"/>
          <w:sz w:val="24"/>
          <w:szCs w:val="24"/>
        </w:rPr>
        <w:lastRenderedPageBreak/>
        <w:t>The newly elected Department President as alternate to the Chairman of the Delegation shall assign the members to attend the Pre-Convention Committee meetings at National Convention.</w:t>
      </w:r>
    </w:p>
    <w:p w14:paraId="3B7B09D9" w14:textId="77777777" w:rsidR="007A1879" w:rsidRPr="001B4DE3" w:rsidRDefault="007A1879" w:rsidP="007A1879">
      <w:pPr>
        <w:pStyle w:val="ListParagraph"/>
        <w:numPr>
          <w:ilvl w:val="1"/>
          <w:numId w:val="7"/>
        </w:numPr>
        <w:spacing w:line="276" w:lineRule="auto"/>
        <w:jc w:val="both"/>
        <w:rPr>
          <w:rFonts w:ascii="Tahoma" w:hAnsi="Tahoma" w:cs="Tahoma"/>
          <w:i w:val="0"/>
          <w:iCs w:val="0"/>
          <w:sz w:val="24"/>
          <w:szCs w:val="24"/>
        </w:rPr>
      </w:pPr>
      <w:r w:rsidRPr="001B4DE3">
        <w:rPr>
          <w:rFonts w:ascii="Tahoma" w:hAnsi="Tahoma" w:cs="Tahoma"/>
          <w:i w:val="0"/>
          <w:iCs w:val="0"/>
          <w:sz w:val="24"/>
          <w:szCs w:val="24"/>
        </w:rPr>
        <w:t>The Department Secretary-Treasurer shall act as Secretary of the Delegation to the National Convention, with the following responsibilities:</w:t>
      </w:r>
    </w:p>
    <w:p w14:paraId="7A35A34B" w14:textId="77777777" w:rsidR="007A1879" w:rsidRPr="001B4DE3" w:rsidRDefault="007A1879" w:rsidP="007A1879">
      <w:pPr>
        <w:pStyle w:val="ListParagraph"/>
        <w:numPr>
          <w:ilvl w:val="0"/>
          <w:numId w:val="40"/>
        </w:numPr>
        <w:spacing w:line="276" w:lineRule="auto"/>
        <w:jc w:val="both"/>
        <w:rPr>
          <w:rFonts w:ascii="Tahoma" w:hAnsi="Tahoma" w:cs="Tahoma"/>
          <w:i w:val="0"/>
          <w:iCs w:val="0"/>
          <w:color w:val="000000" w:themeColor="text1"/>
          <w:sz w:val="24"/>
          <w:szCs w:val="24"/>
        </w:rPr>
      </w:pPr>
      <w:r w:rsidRPr="001B4DE3">
        <w:rPr>
          <w:rFonts w:ascii="Tahoma" w:hAnsi="Tahoma" w:cs="Tahoma"/>
          <w:i w:val="0"/>
          <w:iCs w:val="0"/>
          <w:color w:val="000000" w:themeColor="text1"/>
          <w:sz w:val="24"/>
          <w:szCs w:val="24"/>
        </w:rPr>
        <w:t>picking up all credentials for the National Convention and ensuring that they are given out to all delegates, alternates, and guests.</w:t>
      </w:r>
    </w:p>
    <w:p w14:paraId="76C66FCD" w14:textId="77777777" w:rsidR="007A1879" w:rsidRPr="001B4DE3" w:rsidRDefault="007A1879" w:rsidP="007A1879">
      <w:pPr>
        <w:pStyle w:val="ListParagraph"/>
        <w:numPr>
          <w:ilvl w:val="0"/>
          <w:numId w:val="40"/>
        </w:numPr>
        <w:spacing w:line="276" w:lineRule="auto"/>
        <w:jc w:val="both"/>
        <w:rPr>
          <w:rFonts w:ascii="Tahoma" w:hAnsi="Tahoma" w:cs="Tahoma"/>
          <w:i w:val="0"/>
          <w:iCs w:val="0"/>
          <w:color w:val="000000" w:themeColor="text1"/>
          <w:sz w:val="24"/>
          <w:szCs w:val="24"/>
        </w:rPr>
      </w:pPr>
      <w:r w:rsidRPr="001B4DE3">
        <w:rPr>
          <w:rFonts w:ascii="Tahoma" w:hAnsi="Tahoma" w:cs="Tahoma"/>
          <w:i w:val="0"/>
          <w:iCs w:val="0"/>
          <w:color w:val="000000" w:themeColor="text1"/>
          <w:sz w:val="24"/>
          <w:szCs w:val="24"/>
        </w:rPr>
        <w:t xml:space="preserve">recording minutes for the Department Caucus during National Convention. </w:t>
      </w:r>
    </w:p>
    <w:p w14:paraId="35BBF98B" w14:textId="77777777" w:rsidR="007A1879" w:rsidRPr="001B4DE3" w:rsidRDefault="007A1879" w:rsidP="007A1879">
      <w:pPr>
        <w:pStyle w:val="ListParagraph"/>
        <w:numPr>
          <w:ilvl w:val="0"/>
          <w:numId w:val="40"/>
        </w:numPr>
        <w:spacing w:line="276" w:lineRule="auto"/>
        <w:jc w:val="both"/>
        <w:rPr>
          <w:rFonts w:ascii="Tahoma" w:hAnsi="Tahoma" w:cs="Tahoma"/>
          <w:i w:val="0"/>
          <w:iCs w:val="0"/>
          <w:color w:val="000000" w:themeColor="text1"/>
          <w:sz w:val="24"/>
          <w:szCs w:val="24"/>
        </w:rPr>
      </w:pPr>
      <w:r w:rsidRPr="001B4DE3">
        <w:rPr>
          <w:rFonts w:ascii="Tahoma" w:hAnsi="Tahoma" w:cs="Tahoma"/>
          <w:i w:val="0"/>
          <w:iCs w:val="0"/>
          <w:color w:val="000000" w:themeColor="text1"/>
          <w:sz w:val="24"/>
          <w:szCs w:val="24"/>
        </w:rPr>
        <w:t>gathering reports from delegates attending Pre-Convention meetings</w:t>
      </w:r>
    </w:p>
    <w:p w14:paraId="07611CE5" w14:textId="77777777" w:rsidR="007A1879" w:rsidRPr="001B4DE3" w:rsidRDefault="007A1879" w:rsidP="007A1879">
      <w:pPr>
        <w:pStyle w:val="ListParagraph"/>
        <w:numPr>
          <w:ilvl w:val="0"/>
          <w:numId w:val="40"/>
        </w:numPr>
        <w:spacing w:line="276" w:lineRule="auto"/>
        <w:jc w:val="both"/>
        <w:rPr>
          <w:rFonts w:ascii="Tahoma" w:hAnsi="Tahoma" w:cs="Tahoma"/>
          <w:i w:val="0"/>
          <w:iCs w:val="0"/>
          <w:color w:val="000000" w:themeColor="text1"/>
          <w:sz w:val="24"/>
          <w:szCs w:val="24"/>
        </w:rPr>
      </w:pPr>
      <w:r w:rsidRPr="001B4DE3">
        <w:rPr>
          <w:rFonts w:ascii="Tahoma" w:hAnsi="Tahoma" w:cs="Tahoma"/>
          <w:i w:val="0"/>
          <w:iCs w:val="0"/>
          <w:color w:val="000000" w:themeColor="text1"/>
          <w:sz w:val="24"/>
          <w:szCs w:val="24"/>
        </w:rPr>
        <w:t xml:space="preserve">taking attendance at each session of the National Convention. </w:t>
      </w:r>
    </w:p>
    <w:p w14:paraId="339E370A" w14:textId="77777777" w:rsidR="007A1879" w:rsidRPr="001B4DE3" w:rsidRDefault="007A1879" w:rsidP="007A1879">
      <w:pPr>
        <w:pStyle w:val="ListParagraph"/>
        <w:numPr>
          <w:ilvl w:val="0"/>
          <w:numId w:val="41"/>
        </w:numPr>
        <w:spacing w:line="276" w:lineRule="auto"/>
        <w:jc w:val="both"/>
        <w:rPr>
          <w:rFonts w:ascii="Tahoma" w:hAnsi="Tahoma" w:cs="Tahoma"/>
          <w:i w:val="0"/>
          <w:iCs w:val="0"/>
          <w:color w:val="000000" w:themeColor="text1"/>
          <w:sz w:val="24"/>
          <w:szCs w:val="24"/>
        </w:rPr>
      </w:pPr>
      <w:r w:rsidRPr="001B4DE3">
        <w:rPr>
          <w:rFonts w:ascii="Tahoma" w:hAnsi="Tahoma" w:cs="Tahoma"/>
          <w:i w:val="0"/>
          <w:iCs w:val="0"/>
          <w:color w:val="000000" w:themeColor="text1"/>
          <w:sz w:val="24"/>
          <w:szCs w:val="24"/>
        </w:rPr>
        <w:t>record the moving of an alternate into a delegate’s chair upon approval from the Delegation Chair</w:t>
      </w:r>
    </w:p>
    <w:p w14:paraId="57B236CD" w14:textId="77777777" w:rsidR="007A1879" w:rsidRPr="001964F8" w:rsidRDefault="007A1879" w:rsidP="007A1879">
      <w:pPr>
        <w:pStyle w:val="ListParagraph"/>
        <w:numPr>
          <w:ilvl w:val="0"/>
          <w:numId w:val="41"/>
        </w:numPr>
        <w:spacing w:line="276" w:lineRule="auto"/>
        <w:jc w:val="both"/>
        <w:rPr>
          <w:rFonts w:ascii="Tahoma" w:hAnsi="Tahoma" w:cs="Tahoma"/>
          <w:i w:val="0"/>
          <w:iCs w:val="0"/>
          <w:color w:val="000000" w:themeColor="text1"/>
          <w:sz w:val="24"/>
          <w:szCs w:val="24"/>
        </w:rPr>
      </w:pPr>
      <w:r w:rsidRPr="001964F8">
        <w:rPr>
          <w:rFonts w:ascii="Tahoma" w:hAnsi="Tahoma" w:cs="Tahoma"/>
          <w:i w:val="0"/>
          <w:iCs w:val="0"/>
          <w:color w:val="000000" w:themeColor="text1"/>
          <w:sz w:val="24"/>
          <w:szCs w:val="24"/>
        </w:rPr>
        <w:t>sending reimbursement to delegates as authorized by the Delegation Chairman</w:t>
      </w:r>
    </w:p>
    <w:p w14:paraId="6AED2AD7" w14:textId="77777777" w:rsidR="007A1879" w:rsidRPr="001964F8" w:rsidRDefault="007A1879" w:rsidP="007A1879">
      <w:pPr>
        <w:pStyle w:val="ListParagraph"/>
        <w:numPr>
          <w:ilvl w:val="0"/>
          <w:numId w:val="41"/>
        </w:numPr>
        <w:spacing w:line="276" w:lineRule="auto"/>
        <w:jc w:val="both"/>
        <w:rPr>
          <w:rFonts w:ascii="Tahoma" w:hAnsi="Tahoma" w:cs="Tahoma"/>
          <w:i w:val="0"/>
          <w:iCs w:val="0"/>
          <w:color w:val="000000" w:themeColor="text1"/>
          <w:sz w:val="24"/>
          <w:szCs w:val="24"/>
        </w:rPr>
      </w:pPr>
      <w:r w:rsidRPr="001964F8">
        <w:rPr>
          <w:rFonts w:ascii="Tahoma" w:hAnsi="Tahoma" w:cs="Tahoma"/>
          <w:i w:val="0"/>
          <w:iCs w:val="0"/>
          <w:sz w:val="24"/>
          <w:szCs w:val="24"/>
        </w:rPr>
        <w:t>other duties as requested by the Delegation Chairman</w:t>
      </w:r>
    </w:p>
    <w:p w14:paraId="2791682D" w14:textId="77777777" w:rsidR="007A1879" w:rsidRDefault="007A1879" w:rsidP="007A1879">
      <w:pPr>
        <w:numPr>
          <w:ilvl w:val="0"/>
          <w:numId w:val="7"/>
        </w:numPr>
        <w:ind w:left="0" w:firstLine="0"/>
        <w:jc w:val="both"/>
        <w:rPr>
          <w:rFonts w:ascii="Tahoma" w:hAnsi="Tahoma" w:cs="Tahoma"/>
          <w:i w:val="0"/>
          <w:sz w:val="24"/>
          <w:szCs w:val="24"/>
        </w:rPr>
      </w:pPr>
      <w:r w:rsidRPr="00865D64">
        <w:rPr>
          <w:rFonts w:ascii="Tahoma" w:hAnsi="Tahoma" w:cs="Tahoma"/>
          <w:i w:val="0"/>
          <w:sz w:val="24"/>
          <w:szCs w:val="24"/>
        </w:rPr>
        <w:t>The Delegate attending the National Convention is to submit a report on the assigned pre-convention committee meeting and the convention sessions to the Department and District after which the appointed Delegate shall receive the allowed delegate’s reimbursement. (6</w:t>
      </w:r>
      <w:r>
        <w:rPr>
          <w:rFonts w:ascii="Tahoma" w:hAnsi="Tahoma" w:cs="Tahoma"/>
          <w:i w:val="0"/>
          <w:sz w:val="24"/>
          <w:szCs w:val="24"/>
        </w:rPr>
        <w:t>-</w:t>
      </w:r>
      <w:r w:rsidRPr="00865D64">
        <w:rPr>
          <w:rFonts w:ascii="Tahoma" w:hAnsi="Tahoma" w:cs="Tahoma"/>
          <w:i w:val="0"/>
          <w:sz w:val="24"/>
          <w:szCs w:val="24"/>
        </w:rPr>
        <w:t>25</w:t>
      </w:r>
      <w:r>
        <w:rPr>
          <w:rFonts w:ascii="Tahoma" w:hAnsi="Tahoma" w:cs="Tahoma"/>
          <w:i w:val="0"/>
          <w:sz w:val="24"/>
          <w:szCs w:val="24"/>
        </w:rPr>
        <w:t>-</w:t>
      </w:r>
      <w:r w:rsidRPr="00865D64">
        <w:rPr>
          <w:rFonts w:ascii="Tahoma" w:hAnsi="Tahoma" w:cs="Tahoma"/>
          <w:i w:val="0"/>
          <w:sz w:val="24"/>
          <w:szCs w:val="24"/>
        </w:rPr>
        <w:t>2009)</w:t>
      </w:r>
    </w:p>
    <w:p w14:paraId="105659BF" w14:textId="77777777" w:rsidR="007A1879" w:rsidRPr="00865D64" w:rsidRDefault="007A1879" w:rsidP="007A1879">
      <w:pPr>
        <w:numPr>
          <w:ilvl w:val="1"/>
          <w:numId w:val="7"/>
        </w:numPr>
        <w:jc w:val="both"/>
        <w:rPr>
          <w:rFonts w:ascii="Tahoma" w:hAnsi="Tahoma" w:cs="Tahoma"/>
          <w:i w:val="0"/>
          <w:sz w:val="24"/>
          <w:szCs w:val="24"/>
        </w:rPr>
      </w:pPr>
      <w:r w:rsidRPr="00865D64">
        <w:rPr>
          <w:rFonts w:ascii="Tahoma" w:hAnsi="Tahoma" w:cs="Tahoma"/>
          <w:i w:val="0"/>
          <w:sz w:val="24"/>
          <w:szCs w:val="24"/>
        </w:rPr>
        <w:t xml:space="preserve">The expenses allowed delegates to the National Convention shall be paid from the National Convention delegates’ fund at the option of the Department Finance Committee with the approval of the Department Executive Committee.  The expenses of the Veterans Affairs and Rehabilitation Chairman and the Children and Youth Chairman shall be taken from their respective funds.  A National appointment shall not receive expenses from Department </w:t>
      </w:r>
      <w:r w:rsidRPr="0030526A">
        <w:rPr>
          <w:rFonts w:ascii="Tahoma" w:hAnsi="Tahoma" w:cs="Tahoma"/>
          <w:i w:val="0"/>
          <w:sz w:val="24"/>
          <w:szCs w:val="24"/>
        </w:rPr>
        <w:t>if she receives</w:t>
      </w:r>
      <w:r w:rsidRPr="00865D64">
        <w:rPr>
          <w:rFonts w:ascii="Tahoma" w:hAnsi="Tahoma" w:cs="Tahoma"/>
          <w:i w:val="0"/>
          <w:sz w:val="24"/>
          <w:szCs w:val="24"/>
        </w:rPr>
        <w:t xml:space="preserve"> expenses from National.</w:t>
      </w:r>
    </w:p>
    <w:p w14:paraId="5BBDAE3B" w14:textId="77777777" w:rsidR="007A1879" w:rsidRPr="003113A4" w:rsidRDefault="007A1879" w:rsidP="007A1879">
      <w:pPr>
        <w:numPr>
          <w:ilvl w:val="1"/>
          <w:numId w:val="7"/>
        </w:numPr>
        <w:jc w:val="both"/>
        <w:rPr>
          <w:rFonts w:ascii="Tahoma" w:hAnsi="Tahoma" w:cs="Tahoma"/>
          <w:i w:val="0"/>
          <w:sz w:val="24"/>
          <w:szCs w:val="24"/>
        </w:rPr>
      </w:pPr>
      <w:r w:rsidRPr="003113A4">
        <w:rPr>
          <w:rFonts w:ascii="Tahoma" w:hAnsi="Tahoma" w:cs="Tahoma"/>
          <w:i w:val="0"/>
          <w:sz w:val="24"/>
          <w:szCs w:val="24"/>
        </w:rPr>
        <w:t xml:space="preserve">The </w:t>
      </w:r>
      <w:r>
        <w:rPr>
          <w:rFonts w:ascii="Tahoma" w:hAnsi="Tahoma" w:cs="Tahoma"/>
          <w:i w:val="0"/>
          <w:sz w:val="24"/>
          <w:szCs w:val="24"/>
        </w:rPr>
        <w:t xml:space="preserve">incoming </w:t>
      </w:r>
      <w:r w:rsidRPr="003113A4">
        <w:rPr>
          <w:rFonts w:ascii="Tahoma" w:hAnsi="Tahoma" w:cs="Tahoma"/>
          <w:i w:val="0"/>
          <w:sz w:val="24"/>
          <w:szCs w:val="24"/>
        </w:rPr>
        <w:t>Department President and Department Secretary-Treasurer’s expenses to National Convention are to be paid from General Fund.</w:t>
      </w:r>
      <w:r>
        <w:rPr>
          <w:rFonts w:ascii="Tahoma" w:hAnsi="Tahoma" w:cs="Tahoma"/>
          <w:i w:val="0"/>
          <w:sz w:val="24"/>
          <w:szCs w:val="24"/>
        </w:rPr>
        <w:t xml:space="preserve"> When the outgoing Department President is not the National Executive </w:t>
      </w:r>
      <w:r w:rsidRPr="006827B2">
        <w:rPr>
          <w:rFonts w:ascii="Tahoma" w:hAnsi="Tahoma" w:cs="Tahoma"/>
          <w:i w:val="0"/>
          <w:sz w:val="24"/>
          <w:szCs w:val="24"/>
        </w:rPr>
        <w:t>Committee</w:t>
      </w:r>
      <w:r>
        <w:rPr>
          <w:rFonts w:ascii="Tahoma" w:hAnsi="Tahoma" w:cs="Tahoma"/>
          <w:i w:val="0"/>
          <w:sz w:val="24"/>
          <w:szCs w:val="24"/>
        </w:rPr>
        <w:t xml:space="preserve">person-elect, the outgoing Department President’s expenses to National Convention, including a ticket to the </w:t>
      </w:r>
      <w:r>
        <w:rPr>
          <w:rFonts w:ascii="Tahoma" w:hAnsi="Tahoma" w:cs="Tahoma"/>
          <w:i w:val="0"/>
          <w:sz w:val="24"/>
          <w:szCs w:val="24"/>
        </w:rPr>
        <w:lastRenderedPageBreak/>
        <w:t xml:space="preserve">American Legion Auxiliary’s States Dinner are to be paid from the General Fund. </w:t>
      </w:r>
      <w:r w:rsidRPr="003113A4">
        <w:rPr>
          <w:rFonts w:ascii="Tahoma" w:hAnsi="Tahoma" w:cs="Tahoma"/>
          <w:i w:val="0"/>
          <w:sz w:val="24"/>
          <w:szCs w:val="24"/>
        </w:rPr>
        <w:t>(1</w:t>
      </w:r>
      <w:r>
        <w:rPr>
          <w:rFonts w:ascii="Tahoma" w:hAnsi="Tahoma" w:cs="Tahoma"/>
          <w:i w:val="0"/>
          <w:sz w:val="24"/>
          <w:szCs w:val="24"/>
        </w:rPr>
        <w:t>-</w:t>
      </w:r>
      <w:r w:rsidRPr="003113A4">
        <w:rPr>
          <w:rFonts w:ascii="Tahoma" w:hAnsi="Tahoma" w:cs="Tahoma"/>
          <w:i w:val="0"/>
          <w:sz w:val="24"/>
          <w:szCs w:val="24"/>
        </w:rPr>
        <w:t>8</w:t>
      </w:r>
      <w:r>
        <w:rPr>
          <w:rFonts w:ascii="Tahoma" w:hAnsi="Tahoma" w:cs="Tahoma"/>
          <w:i w:val="0"/>
          <w:sz w:val="24"/>
          <w:szCs w:val="24"/>
        </w:rPr>
        <w:t>-</w:t>
      </w:r>
      <w:r w:rsidRPr="003113A4">
        <w:rPr>
          <w:rFonts w:ascii="Tahoma" w:hAnsi="Tahoma" w:cs="Tahoma"/>
          <w:i w:val="0"/>
          <w:sz w:val="24"/>
          <w:szCs w:val="24"/>
        </w:rPr>
        <w:t>1999)</w:t>
      </w:r>
      <w:r>
        <w:rPr>
          <w:rFonts w:ascii="Tahoma" w:hAnsi="Tahoma" w:cs="Tahoma"/>
          <w:i w:val="0"/>
          <w:sz w:val="24"/>
          <w:szCs w:val="24"/>
        </w:rPr>
        <w:t xml:space="preserve"> (6-22-2019 Kearney NE)</w:t>
      </w:r>
    </w:p>
    <w:p w14:paraId="16D1EFF8" w14:textId="77777777" w:rsidR="007A1879" w:rsidRDefault="007A1879" w:rsidP="007A1879">
      <w:pPr>
        <w:numPr>
          <w:ilvl w:val="1"/>
          <w:numId w:val="7"/>
        </w:numPr>
        <w:jc w:val="both"/>
        <w:rPr>
          <w:rFonts w:ascii="Tahoma" w:hAnsi="Tahoma" w:cs="Tahoma"/>
          <w:i w:val="0"/>
          <w:sz w:val="24"/>
          <w:szCs w:val="24"/>
        </w:rPr>
      </w:pPr>
      <w:r w:rsidRPr="003113A4">
        <w:rPr>
          <w:rFonts w:ascii="Tahoma" w:hAnsi="Tahoma" w:cs="Tahoma"/>
          <w:i w:val="0"/>
          <w:sz w:val="24"/>
          <w:szCs w:val="24"/>
        </w:rPr>
        <w:t xml:space="preserve">National Executive </w:t>
      </w:r>
      <w:r w:rsidRPr="006827B2">
        <w:rPr>
          <w:rFonts w:ascii="Tahoma" w:hAnsi="Tahoma" w:cs="Tahoma"/>
          <w:i w:val="0"/>
          <w:sz w:val="24"/>
          <w:szCs w:val="24"/>
        </w:rPr>
        <w:t>Committee</w:t>
      </w:r>
      <w:r>
        <w:rPr>
          <w:rFonts w:ascii="Tahoma" w:hAnsi="Tahoma" w:cs="Tahoma"/>
          <w:i w:val="0"/>
          <w:sz w:val="24"/>
          <w:szCs w:val="24"/>
        </w:rPr>
        <w:t>person</w:t>
      </w:r>
      <w:r w:rsidRPr="003113A4">
        <w:rPr>
          <w:rFonts w:ascii="Tahoma" w:hAnsi="Tahoma" w:cs="Tahoma"/>
          <w:i w:val="0"/>
          <w:sz w:val="24"/>
          <w:szCs w:val="24"/>
        </w:rPr>
        <w:t>-elect, as delegate to National Convention, shall receive an allowance of transportation (if by air, coach rate), hotel and $20 per diem with said allowance to be taken from the General Fund. (1</w:t>
      </w:r>
      <w:r>
        <w:rPr>
          <w:rFonts w:ascii="Tahoma" w:hAnsi="Tahoma" w:cs="Tahoma"/>
          <w:i w:val="0"/>
          <w:sz w:val="24"/>
          <w:szCs w:val="24"/>
        </w:rPr>
        <w:t>-</w:t>
      </w:r>
      <w:r w:rsidRPr="003113A4">
        <w:rPr>
          <w:rFonts w:ascii="Tahoma" w:hAnsi="Tahoma" w:cs="Tahoma"/>
          <w:i w:val="0"/>
          <w:sz w:val="24"/>
          <w:szCs w:val="24"/>
        </w:rPr>
        <w:t>8</w:t>
      </w:r>
      <w:r>
        <w:rPr>
          <w:rFonts w:ascii="Tahoma" w:hAnsi="Tahoma" w:cs="Tahoma"/>
          <w:i w:val="0"/>
          <w:sz w:val="24"/>
          <w:szCs w:val="24"/>
        </w:rPr>
        <w:t>-1</w:t>
      </w:r>
      <w:r w:rsidRPr="003113A4">
        <w:rPr>
          <w:rFonts w:ascii="Tahoma" w:hAnsi="Tahoma" w:cs="Tahoma"/>
          <w:i w:val="0"/>
          <w:sz w:val="24"/>
          <w:szCs w:val="24"/>
        </w:rPr>
        <w:t>999)</w:t>
      </w:r>
    </w:p>
    <w:p w14:paraId="0EEFAB1A" w14:textId="77777777" w:rsidR="007A1879" w:rsidRPr="000E486C" w:rsidRDefault="007A1879" w:rsidP="007A1879">
      <w:pPr>
        <w:numPr>
          <w:ilvl w:val="0"/>
          <w:numId w:val="7"/>
        </w:numPr>
        <w:ind w:left="0" w:firstLine="0"/>
        <w:jc w:val="both"/>
        <w:rPr>
          <w:rFonts w:ascii="Tahoma" w:hAnsi="Tahoma" w:cs="Tahoma"/>
          <w:i w:val="0"/>
          <w:sz w:val="24"/>
          <w:szCs w:val="24"/>
        </w:rPr>
      </w:pPr>
      <w:r w:rsidRPr="00865D64">
        <w:rPr>
          <w:rFonts w:ascii="Tahoma" w:hAnsi="Tahoma" w:cs="Tahoma"/>
          <w:i w:val="0"/>
          <w:sz w:val="24"/>
          <w:szCs w:val="24"/>
        </w:rPr>
        <w:t xml:space="preserve">The Department will provide corsages for the National </w:t>
      </w:r>
      <w:r w:rsidRPr="006827B2">
        <w:rPr>
          <w:rFonts w:ascii="Tahoma" w:hAnsi="Tahoma" w:cs="Tahoma"/>
          <w:i w:val="0"/>
          <w:sz w:val="24"/>
          <w:szCs w:val="24"/>
        </w:rPr>
        <w:t>Committee</w:t>
      </w:r>
      <w:r>
        <w:rPr>
          <w:rFonts w:ascii="Tahoma" w:hAnsi="Tahoma" w:cs="Tahoma"/>
          <w:i w:val="0"/>
          <w:sz w:val="24"/>
          <w:szCs w:val="24"/>
        </w:rPr>
        <w:t>person,</w:t>
      </w:r>
      <w:r w:rsidRPr="00865D64">
        <w:rPr>
          <w:rFonts w:ascii="Tahoma" w:hAnsi="Tahoma" w:cs="Tahoma"/>
          <w:i w:val="0"/>
          <w:sz w:val="24"/>
          <w:szCs w:val="24"/>
        </w:rPr>
        <w:t xml:space="preserve"> National Executive</w:t>
      </w:r>
      <w:r w:rsidRPr="0033350A">
        <w:rPr>
          <w:rFonts w:ascii="Tahoma" w:hAnsi="Tahoma" w:cs="Tahoma"/>
          <w:i w:val="0"/>
          <w:sz w:val="24"/>
          <w:szCs w:val="24"/>
        </w:rPr>
        <w:t xml:space="preserve"> </w:t>
      </w:r>
      <w:r w:rsidRPr="006827B2">
        <w:rPr>
          <w:rFonts w:ascii="Tahoma" w:hAnsi="Tahoma" w:cs="Tahoma"/>
          <w:i w:val="0"/>
          <w:sz w:val="24"/>
          <w:szCs w:val="24"/>
        </w:rPr>
        <w:t>Committee</w:t>
      </w:r>
      <w:r>
        <w:rPr>
          <w:rFonts w:ascii="Tahoma" w:hAnsi="Tahoma" w:cs="Tahoma"/>
          <w:i w:val="0"/>
          <w:sz w:val="24"/>
          <w:szCs w:val="24"/>
        </w:rPr>
        <w:t>person</w:t>
      </w:r>
      <w:r w:rsidRPr="00865D64">
        <w:rPr>
          <w:rFonts w:ascii="Tahoma" w:hAnsi="Tahoma" w:cs="Tahoma"/>
          <w:i w:val="0"/>
          <w:sz w:val="24"/>
          <w:szCs w:val="24"/>
        </w:rPr>
        <w:t>-elect</w:t>
      </w:r>
      <w:r>
        <w:rPr>
          <w:rFonts w:ascii="Tahoma" w:hAnsi="Tahoma" w:cs="Tahoma"/>
          <w:i w:val="0"/>
          <w:sz w:val="24"/>
          <w:szCs w:val="24"/>
        </w:rPr>
        <w:t xml:space="preserve"> and </w:t>
      </w:r>
      <w:r w:rsidRPr="00865D64">
        <w:rPr>
          <w:rFonts w:ascii="Tahoma" w:hAnsi="Tahoma" w:cs="Tahoma"/>
          <w:i w:val="0"/>
          <w:sz w:val="24"/>
          <w:szCs w:val="24"/>
        </w:rPr>
        <w:t>Department President at the National Conventio</w:t>
      </w:r>
      <w:r>
        <w:rPr>
          <w:rFonts w:ascii="Tahoma" w:hAnsi="Tahoma" w:cs="Tahoma"/>
          <w:i w:val="0"/>
          <w:sz w:val="24"/>
          <w:szCs w:val="24"/>
        </w:rPr>
        <w:t>n. When</w:t>
      </w:r>
      <w:r w:rsidRPr="000E486C">
        <w:rPr>
          <w:rFonts w:ascii="Tahoma" w:hAnsi="Tahoma" w:cs="Tahoma"/>
          <w:i w:val="0"/>
          <w:sz w:val="24"/>
          <w:szCs w:val="24"/>
        </w:rPr>
        <w:t xml:space="preserve"> Nebraska has a Past National President, National Chairman, National Senior Officer, or National Honorary Junior Officer, a corsage will be provided</w:t>
      </w:r>
      <w:r>
        <w:rPr>
          <w:rFonts w:ascii="Tahoma" w:hAnsi="Tahoma" w:cs="Tahoma"/>
          <w:i w:val="0"/>
          <w:sz w:val="24"/>
          <w:szCs w:val="24"/>
        </w:rPr>
        <w:t>.</w:t>
      </w:r>
    </w:p>
    <w:p w14:paraId="1B83CC27" w14:textId="77777777" w:rsidR="007A1879" w:rsidRPr="003113A4" w:rsidRDefault="007A1879" w:rsidP="007A1879">
      <w:pPr>
        <w:numPr>
          <w:ilvl w:val="0"/>
          <w:numId w:val="7"/>
        </w:numPr>
        <w:ind w:left="0" w:firstLine="0"/>
        <w:jc w:val="both"/>
        <w:rPr>
          <w:rFonts w:ascii="Tahoma" w:hAnsi="Tahoma" w:cs="Tahoma"/>
          <w:i w:val="0"/>
          <w:sz w:val="24"/>
          <w:szCs w:val="24"/>
        </w:rPr>
      </w:pPr>
      <w:r w:rsidRPr="003113A4">
        <w:rPr>
          <w:rFonts w:ascii="Tahoma" w:hAnsi="Tahoma" w:cs="Tahoma"/>
          <w:i w:val="0"/>
          <w:sz w:val="24"/>
          <w:szCs w:val="24"/>
        </w:rPr>
        <w:t xml:space="preserve">The National Executive </w:t>
      </w:r>
      <w:r w:rsidRPr="006827B2">
        <w:rPr>
          <w:rFonts w:ascii="Tahoma" w:hAnsi="Tahoma" w:cs="Tahoma"/>
          <w:i w:val="0"/>
          <w:sz w:val="24"/>
          <w:szCs w:val="24"/>
        </w:rPr>
        <w:t>Committee</w:t>
      </w:r>
      <w:r>
        <w:rPr>
          <w:rFonts w:ascii="Tahoma" w:hAnsi="Tahoma" w:cs="Tahoma"/>
          <w:i w:val="0"/>
          <w:sz w:val="24"/>
          <w:szCs w:val="24"/>
        </w:rPr>
        <w:t>person</w:t>
      </w:r>
      <w:r w:rsidRPr="003113A4">
        <w:rPr>
          <w:rFonts w:ascii="Tahoma" w:hAnsi="Tahoma" w:cs="Tahoma"/>
          <w:i w:val="0"/>
          <w:sz w:val="24"/>
          <w:szCs w:val="24"/>
        </w:rPr>
        <w:t xml:space="preserve">, National Executive </w:t>
      </w:r>
      <w:r w:rsidRPr="006827B2">
        <w:rPr>
          <w:rFonts w:ascii="Tahoma" w:hAnsi="Tahoma" w:cs="Tahoma"/>
          <w:i w:val="0"/>
          <w:sz w:val="24"/>
          <w:szCs w:val="24"/>
        </w:rPr>
        <w:t>Committee</w:t>
      </w:r>
      <w:r>
        <w:rPr>
          <w:rFonts w:ascii="Tahoma" w:hAnsi="Tahoma" w:cs="Tahoma"/>
          <w:i w:val="0"/>
          <w:sz w:val="24"/>
          <w:szCs w:val="24"/>
        </w:rPr>
        <w:t>person</w:t>
      </w:r>
      <w:r w:rsidRPr="003113A4">
        <w:rPr>
          <w:rFonts w:ascii="Tahoma" w:hAnsi="Tahoma" w:cs="Tahoma"/>
          <w:i w:val="0"/>
          <w:sz w:val="24"/>
          <w:szCs w:val="24"/>
        </w:rPr>
        <w:t xml:space="preserve">-elect and Department President may participate in the National Convention parade, with the </w:t>
      </w:r>
      <w:r w:rsidRPr="0033350A">
        <w:rPr>
          <w:rFonts w:ascii="Tahoma" w:hAnsi="Tahoma" w:cs="Tahoma"/>
          <w:i w:val="0"/>
          <w:sz w:val="24"/>
          <w:szCs w:val="24"/>
        </w:rPr>
        <w:t>Chairman</w:t>
      </w:r>
      <w:r w:rsidRPr="003113A4">
        <w:rPr>
          <w:rFonts w:ascii="Tahoma" w:hAnsi="Tahoma" w:cs="Tahoma"/>
          <w:i w:val="0"/>
          <w:sz w:val="24"/>
          <w:szCs w:val="24"/>
        </w:rPr>
        <w:t xml:space="preserve"> of Delegation in charge of arrangements.</w:t>
      </w:r>
    </w:p>
    <w:p w14:paraId="2A3BC77D" w14:textId="77777777" w:rsidR="007A1879" w:rsidRPr="003113A4" w:rsidRDefault="007A1879" w:rsidP="007A1879">
      <w:pPr>
        <w:numPr>
          <w:ilvl w:val="1"/>
          <w:numId w:val="7"/>
        </w:numPr>
        <w:jc w:val="both"/>
        <w:rPr>
          <w:rFonts w:ascii="Tahoma" w:hAnsi="Tahoma" w:cs="Tahoma"/>
          <w:i w:val="0"/>
          <w:sz w:val="24"/>
          <w:szCs w:val="24"/>
        </w:rPr>
      </w:pPr>
      <w:r w:rsidRPr="003113A4">
        <w:rPr>
          <w:rFonts w:ascii="Tahoma" w:hAnsi="Tahoma" w:cs="Tahoma"/>
          <w:i w:val="0"/>
          <w:sz w:val="24"/>
          <w:szCs w:val="24"/>
        </w:rPr>
        <w:t>A car may be rented for the National Convention parade, if necessary.</w:t>
      </w:r>
    </w:p>
    <w:p w14:paraId="5260DFA6" w14:textId="77777777" w:rsidR="007A1879" w:rsidRPr="003113A4" w:rsidRDefault="007A1879" w:rsidP="007A1879">
      <w:pPr>
        <w:numPr>
          <w:ilvl w:val="0"/>
          <w:numId w:val="7"/>
        </w:numPr>
        <w:spacing w:line="276" w:lineRule="auto"/>
        <w:ind w:left="0" w:firstLine="0"/>
        <w:contextualSpacing/>
        <w:jc w:val="both"/>
        <w:rPr>
          <w:rFonts w:ascii="Tahoma" w:hAnsi="Tahoma" w:cs="Tahoma"/>
          <w:i w:val="0"/>
          <w:sz w:val="24"/>
          <w:szCs w:val="24"/>
          <w:u w:val="single"/>
        </w:rPr>
      </w:pPr>
      <w:r w:rsidRPr="003113A4">
        <w:rPr>
          <w:rFonts w:ascii="Tahoma" w:hAnsi="Tahoma" w:cs="Tahoma"/>
          <w:i w:val="0"/>
          <w:sz w:val="24"/>
          <w:szCs w:val="24"/>
        </w:rPr>
        <w:t>Six (6) tickets are exchanged with the Legion for States Dinner and Commander’s Dinner at National Convention.  These are given to:</w:t>
      </w:r>
    </w:p>
    <w:p w14:paraId="6970C9F4" w14:textId="77777777" w:rsidR="007A1879" w:rsidRPr="003113A4" w:rsidRDefault="007A1879" w:rsidP="007A1879">
      <w:pPr>
        <w:ind w:firstLine="360"/>
        <w:contextualSpacing/>
        <w:jc w:val="both"/>
        <w:rPr>
          <w:rFonts w:ascii="Tahoma" w:hAnsi="Tahoma" w:cs="Tahoma"/>
          <w:i w:val="0"/>
          <w:sz w:val="24"/>
          <w:szCs w:val="24"/>
        </w:rPr>
      </w:pPr>
      <w:r w:rsidRPr="003113A4">
        <w:rPr>
          <w:rFonts w:ascii="Tahoma" w:hAnsi="Tahoma" w:cs="Tahoma"/>
          <w:i w:val="0"/>
          <w:sz w:val="24"/>
          <w:szCs w:val="24"/>
          <w:u w:val="single"/>
        </w:rPr>
        <w:t>States Dinner</w:t>
      </w:r>
      <w:r w:rsidRPr="003113A4">
        <w:rPr>
          <w:rFonts w:ascii="Tahoma" w:hAnsi="Tahoma" w:cs="Tahoma"/>
          <w:i w:val="0"/>
          <w:sz w:val="24"/>
          <w:szCs w:val="24"/>
        </w:rPr>
        <w:tab/>
        <w:t xml:space="preserve">     </w:t>
      </w:r>
      <w:r w:rsidRPr="003113A4">
        <w:rPr>
          <w:rFonts w:ascii="Tahoma" w:hAnsi="Tahoma" w:cs="Tahoma"/>
          <w:i w:val="0"/>
          <w:sz w:val="24"/>
          <w:szCs w:val="24"/>
        </w:rPr>
        <w:tab/>
      </w:r>
      <w:r w:rsidRPr="003113A4">
        <w:rPr>
          <w:rFonts w:ascii="Tahoma" w:hAnsi="Tahoma" w:cs="Tahoma"/>
          <w:i w:val="0"/>
          <w:sz w:val="24"/>
          <w:szCs w:val="24"/>
        </w:rPr>
        <w:tab/>
      </w:r>
      <w:r w:rsidRPr="003113A4">
        <w:rPr>
          <w:rFonts w:ascii="Tahoma" w:hAnsi="Tahoma" w:cs="Tahoma"/>
          <w:i w:val="0"/>
          <w:sz w:val="24"/>
          <w:szCs w:val="24"/>
        </w:rPr>
        <w:tab/>
      </w:r>
      <w:r w:rsidRPr="003113A4">
        <w:rPr>
          <w:rFonts w:ascii="Tahoma" w:hAnsi="Tahoma" w:cs="Tahoma"/>
          <w:i w:val="0"/>
          <w:sz w:val="24"/>
          <w:szCs w:val="24"/>
        </w:rPr>
        <w:tab/>
      </w:r>
      <w:r w:rsidRPr="003113A4">
        <w:rPr>
          <w:rFonts w:ascii="Tahoma" w:hAnsi="Tahoma" w:cs="Tahoma"/>
          <w:i w:val="0"/>
          <w:sz w:val="24"/>
          <w:szCs w:val="24"/>
          <w:u w:val="single"/>
        </w:rPr>
        <w:t>Commander’s Banquet</w:t>
      </w:r>
    </w:p>
    <w:p w14:paraId="27009000" w14:textId="77777777" w:rsidR="007A1879" w:rsidRPr="003113A4" w:rsidRDefault="007A1879" w:rsidP="007A1879">
      <w:pPr>
        <w:spacing w:after="0" w:line="240" w:lineRule="auto"/>
        <w:ind w:firstLine="360"/>
        <w:contextualSpacing/>
        <w:jc w:val="both"/>
        <w:rPr>
          <w:rFonts w:ascii="Tahoma" w:hAnsi="Tahoma" w:cs="Tahoma"/>
          <w:i w:val="0"/>
          <w:sz w:val="24"/>
          <w:szCs w:val="24"/>
        </w:rPr>
      </w:pPr>
      <w:r w:rsidRPr="003113A4">
        <w:rPr>
          <w:rFonts w:ascii="Tahoma" w:hAnsi="Tahoma" w:cs="Tahoma"/>
          <w:i w:val="0"/>
          <w:sz w:val="24"/>
          <w:szCs w:val="24"/>
        </w:rPr>
        <w:t>Department Commander &amp; spouse</w:t>
      </w:r>
      <w:r w:rsidRPr="003113A4">
        <w:rPr>
          <w:rFonts w:ascii="Tahoma" w:hAnsi="Tahoma" w:cs="Tahoma"/>
          <w:i w:val="0"/>
          <w:sz w:val="24"/>
          <w:szCs w:val="24"/>
        </w:rPr>
        <w:tab/>
      </w:r>
      <w:r w:rsidRPr="003113A4">
        <w:rPr>
          <w:rFonts w:ascii="Tahoma" w:hAnsi="Tahoma" w:cs="Tahoma"/>
          <w:i w:val="0"/>
          <w:sz w:val="24"/>
          <w:szCs w:val="24"/>
        </w:rPr>
        <w:tab/>
        <w:t xml:space="preserve">Department President &amp; </w:t>
      </w:r>
      <w:r>
        <w:rPr>
          <w:rFonts w:ascii="Tahoma" w:hAnsi="Tahoma" w:cs="Tahoma"/>
          <w:i w:val="0"/>
          <w:sz w:val="24"/>
          <w:szCs w:val="24"/>
        </w:rPr>
        <w:t>spouse</w:t>
      </w:r>
    </w:p>
    <w:p w14:paraId="5BA11B3A" w14:textId="77777777" w:rsidR="007A1879" w:rsidRPr="003113A4" w:rsidRDefault="007A1879" w:rsidP="007A1879">
      <w:pPr>
        <w:spacing w:after="0" w:line="240" w:lineRule="auto"/>
        <w:ind w:left="5040" w:hanging="4680"/>
        <w:contextualSpacing/>
        <w:jc w:val="both"/>
        <w:rPr>
          <w:rFonts w:ascii="Tahoma" w:hAnsi="Tahoma" w:cs="Tahoma"/>
          <w:i w:val="0"/>
          <w:sz w:val="24"/>
          <w:szCs w:val="24"/>
        </w:rPr>
      </w:pPr>
      <w:r w:rsidRPr="003113A4">
        <w:rPr>
          <w:rFonts w:ascii="Tahoma" w:hAnsi="Tahoma" w:cs="Tahoma"/>
          <w:i w:val="0"/>
          <w:sz w:val="24"/>
          <w:szCs w:val="24"/>
        </w:rPr>
        <w:t xml:space="preserve">Immediate Past Commander </w:t>
      </w:r>
      <w:r>
        <w:rPr>
          <w:rFonts w:ascii="Tahoma" w:hAnsi="Tahoma" w:cs="Tahoma"/>
          <w:i w:val="0"/>
          <w:sz w:val="24"/>
          <w:szCs w:val="24"/>
        </w:rPr>
        <w:t xml:space="preserve">&amp; </w:t>
      </w:r>
      <w:r w:rsidRPr="003113A4">
        <w:rPr>
          <w:rFonts w:ascii="Tahoma" w:hAnsi="Tahoma" w:cs="Tahoma"/>
          <w:i w:val="0"/>
          <w:sz w:val="24"/>
          <w:szCs w:val="24"/>
        </w:rPr>
        <w:t>spouse</w:t>
      </w:r>
      <w:r w:rsidRPr="003113A4">
        <w:rPr>
          <w:rFonts w:ascii="Tahoma" w:hAnsi="Tahoma" w:cs="Tahoma"/>
          <w:i w:val="0"/>
          <w:sz w:val="24"/>
          <w:szCs w:val="24"/>
        </w:rPr>
        <w:tab/>
        <w:t xml:space="preserve">Immediate Past President </w:t>
      </w:r>
      <w:r>
        <w:rPr>
          <w:rFonts w:ascii="Tahoma" w:hAnsi="Tahoma" w:cs="Tahoma"/>
          <w:i w:val="0"/>
          <w:sz w:val="24"/>
          <w:szCs w:val="24"/>
        </w:rPr>
        <w:t>&amp;</w:t>
      </w:r>
      <w:r w:rsidRPr="003113A4">
        <w:rPr>
          <w:rFonts w:ascii="Tahoma" w:hAnsi="Tahoma" w:cs="Tahoma"/>
          <w:i w:val="0"/>
          <w:sz w:val="24"/>
          <w:szCs w:val="24"/>
        </w:rPr>
        <w:t xml:space="preserve"> </w:t>
      </w:r>
      <w:r>
        <w:rPr>
          <w:rFonts w:ascii="Tahoma" w:hAnsi="Tahoma" w:cs="Tahoma"/>
          <w:i w:val="0"/>
          <w:sz w:val="24"/>
          <w:szCs w:val="24"/>
        </w:rPr>
        <w:t>spouse</w:t>
      </w:r>
      <w:r w:rsidRPr="003113A4">
        <w:rPr>
          <w:rFonts w:ascii="Tahoma" w:hAnsi="Tahoma" w:cs="Tahoma"/>
          <w:i w:val="0"/>
          <w:sz w:val="24"/>
          <w:szCs w:val="24"/>
        </w:rPr>
        <w:t xml:space="preserve">    </w:t>
      </w:r>
    </w:p>
    <w:p w14:paraId="4E9E67FF" w14:textId="77777777" w:rsidR="007A1879" w:rsidRPr="003113A4" w:rsidRDefault="007A1879" w:rsidP="007A1879">
      <w:pPr>
        <w:spacing w:after="0" w:line="240" w:lineRule="auto"/>
        <w:ind w:firstLine="360"/>
        <w:contextualSpacing/>
        <w:jc w:val="both"/>
        <w:rPr>
          <w:rFonts w:ascii="Tahoma" w:hAnsi="Tahoma" w:cs="Tahoma"/>
          <w:i w:val="0"/>
          <w:sz w:val="24"/>
          <w:szCs w:val="24"/>
        </w:rPr>
      </w:pPr>
      <w:r w:rsidRPr="003113A4">
        <w:rPr>
          <w:rFonts w:ascii="Tahoma" w:hAnsi="Tahoma" w:cs="Tahoma"/>
          <w:i w:val="0"/>
          <w:sz w:val="24"/>
          <w:szCs w:val="24"/>
        </w:rPr>
        <w:t xml:space="preserve">NEC man </w:t>
      </w:r>
      <w:r>
        <w:rPr>
          <w:rFonts w:ascii="Tahoma" w:hAnsi="Tahoma" w:cs="Tahoma"/>
          <w:i w:val="0"/>
          <w:sz w:val="24"/>
          <w:szCs w:val="24"/>
        </w:rPr>
        <w:t>&amp;</w:t>
      </w:r>
      <w:r w:rsidRPr="003113A4">
        <w:rPr>
          <w:rFonts w:ascii="Tahoma" w:hAnsi="Tahoma" w:cs="Tahoma"/>
          <w:i w:val="0"/>
          <w:sz w:val="24"/>
          <w:szCs w:val="24"/>
        </w:rPr>
        <w:t xml:space="preserve"> spouse</w:t>
      </w:r>
      <w:r w:rsidRPr="003113A4">
        <w:rPr>
          <w:rFonts w:ascii="Tahoma" w:hAnsi="Tahoma" w:cs="Tahoma"/>
          <w:i w:val="0"/>
          <w:sz w:val="24"/>
          <w:szCs w:val="24"/>
        </w:rPr>
        <w:tab/>
      </w:r>
      <w:r w:rsidRPr="003113A4">
        <w:rPr>
          <w:rFonts w:ascii="Tahoma" w:hAnsi="Tahoma" w:cs="Tahoma"/>
          <w:i w:val="0"/>
          <w:sz w:val="24"/>
          <w:szCs w:val="24"/>
        </w:rPr>
        <w:tab/>
      </w:r>
      <w:r w:rsidRPr="003113A4">
        <w:rPr>
          <w:rFonts w:ascii="Tahoma" w:hAnsi="Tahoma" w:cs="Tahoma"/>
          <w:i w:val="0"/>
          <w:sz w:val="24"/>
          <w:szCs w:val="24"/>
        </w:rPr>
        <w:tab/>
      </w:r>
      <w:r w:rsidRPr="003113A4">
        <w:rPr>
          <w:rFonts w:ascii="Tahoma" w:hAnsi="Tahoma" w:cs="Tahoma"/>
          <w:i w:val="0"/>
          <w:sz w:val="24"/>
          <w:szCs w:val="24"/>
        </w:rPr>
        <w:tab/>
        <w:t xml:space="preserve">NEC </w:t>
      </w:r>
      <w:r>
        <w:rPr>
          <w:rFonts w:ascii="Tahoma" w:hAnsi="Tahoma" w:cs="Tahoma"/>
          <w:i w:val="0"/>
          <w:sz w:val="24"/>
          <w:szCs w:val="24"/>
        </w:rPr>
        <w:t>person</w:t>
      </w:r>
      <w:r w:rsidRPr="003113A4">
        <w:rPr>
          <w:rFonts w:ascii="Tahoma" w:hAnsi="Tahoma" w:cs="Tahoma"/>
          <w:i w:val="0"/>
          <w:sz w:val="24"/>
          <w:szCs w:val="24"/>
        </w:rPr>
        <w:t xml:space="preserve"> </w:t>
      </w:r>
      <w:r>
        <w:rPr>
          <w:rFonts w:ascii="Tahoma" w:hAnsi="Tahoma" w:cs="Tahoma"/>
          <w:i w:val="0"/>
          <w:sz w:val="24"/>
          <w:szCs w:val="24"/>
        </w:rPr>
        <w:t>&amp;</w:t>
      </w:r>
      <w:r w:rsidRPr="003113A4">
        <w:rPr>
          <w:rFonts w:ascii="Tahoma" w:hAnsi="Tahoma" w:cs="Tahoma"/>
          <w:i w:val="0"/>
          <w:sz w:val="24"/>
          <w:szCs w:val="24"/>
        </w:rPr>
        <w:t xml:space="preserve"> </w:t>
      </w:r>
      <w:r>
        <w:rPr>
          <w:rFonts w:ascii="Tahoma" w:hAnsi="Tahoma" w:cs="Tahoma"/>
          <w:i w:val="0"/>
          <w:sz w:val="24"/>
          <w:szCs w:val="24"/>
        </w:rPr>
        <w:t>spouse</w:t>
      </w:r>
    </w:p>
    <w:p w14:paraId="2E087901" w14:textId="77777777" w:rsidR="007A1879" w:rsidRPr="003113A4" w:rsidRDefault="007A1879" w:rsidP="007A1879">
      <w:pPr>
        <w:spacing w:after="0" w:line="240" w:lineRule="auto"/>
        <w:ind w:left="720"/>
        <w:rPr>
          <w:rFonts w:ascii="Tahoma" w:hAnsi="Tahoma" w:cs="Tahoma"/>
          <w:i w:val="0"/>
          <w:iCs w:val="0"/>
          <w:sz w:val="24"/>
          <w:szCs w:val="24"/>
        </w:rPr>
      </w:pPr>
    </w:p>
    <w:p w14:paraId="1616ED43" w14:textId="77777777" w:rsidR="007A1879" w:rsidRPr="003113A4" w:rsidRDefault="007A1879" w:rsidP="007A1879">
      <w:pPr>
        <w:numPr>
          <w:ilvl w:val="0"/>
          <w:numId w:val="9"/>
        </w:numPr>
        <w:jc w:val="both"/>
        <w:rPr>
          <w:rFonts w:ascii="Tahoma" w:hAnsi="Tahoma" w:cs="Tahoma"/>
          <w:i w:val="0"/>
          <w:sz w:val="24"/>
          <w:szCs w:val="24"/>
        </w:rPr>
      </w:pPr>
      <w:r w:rsidRPr="003113A4">
        <w:rPr>
          <w:rFonts w:ascii="Tahoma" w:hAnsi="Tahoma" w:cs="Tahoma"/>
          <w:i w:val="0"/>
          <w:sz w:val="24"/>
          <w:szCs w:val="24"/>
        </w:rPr>
        <w:t xml:space="preserve">Complimentary tickets for States Dinner, in addition to six (6) tickets for Legion, are given to: Department President, Department Secretary, National Executive </w:t>
      </w:r>
      <w:r w:rsidRPr="006827B2">
        <w:rPr>
          <w:rFonts w:ascii="Tahoma" w:hAnsi="Tahoma" w:cs="Tahoma"/>
          <w:i w:val="0"/>
          <w:sz w:val="24"/>
          <w:szCs w:val="24"/>
        </w:rPr>
        <w:t>Committee</w:t>
      </w:r>
      <w:r>
        <w:rPr>
          <w:rFonts w:ascii="Tahoma" w:hAnsi="Tahoma" w:cs="Tahoma"/>
          <w:i w:val="0"/>
          <w:sz w:val="24"/>
          <w:szCs w:val="24"/>
        </w:rPr>
        <w:t>person</w:t>
      </w:r>
      <w:r w:rsidRPr="003113A4">
        <w:rPr>
          <w:rFonts w:ascii="Tahoma" w:hAnsi="Tahoma" w:cs="Tahoma"/>
          <w:i w:val="0"/>
          <w:sz w:val="24"/>
          <w:szCs w:val="24"/>
        </w:rPr>
        <w:t xml:space="preserve"> (if not provided by National) and National Executive </w:t>
      </w:r>
      <w:r w:rsidRPr="006827B2">
        <w:rPr>
          <w:rFonts w:ascii="Tahoma" w:hAnsi="Tahoma" w:cs="Tahoma"/>
          <w:i w:val="0"/>
          <w:sz w:val="24"/>
          <w:szCs w:val="24"/>
        </w:rPr>
        <w:t>Committee</w:t>
      </w:r>
      <w:r>
        <w:rPr>
          <w:rFonts w:ascii="Tahoma" w:hAnsi="Tahoma" w:cs="Tahoma"/>
          <w:i w:val="0"/>
          <w:sz w:val="24"/>
          <w:szCs w:val="24"/>
        </w:rPr>
        <w:t>person</w:t>
      </w:r>
      <w:r w:rsidRPr="003113A4">
        <w:rPr>
          <w:rFonts w:ascii="Tahoma" w:hAnsi="Tahoma" w:cs="Tahoma"/>
          <w:i w:val="0"/>
          <w:sz w:val="24"/>
          <w:szCs w:val="24"/>
        </w:rPr>
        <w:t>-Elect.</w:t>
      </w:r>
    </w:p>
    <w:p w14:paraId="0898EB46" w14:textId="77777777" w:rsidR="007A1879" w:rsidRPr="003113A4" w:rsidRDefault="007A1879" w:rsidP="007A1879">
      <w:pPr>
        <w:numPr>
          <w:ilvl w:val="0"/>
          <w:numId w:val="9"/>
        </w:numPr>
        <w:jc w:val="both"/>
        <w:rPr>
          <w:rFonts w:ascii="Tahoma" w:hAnsi="Tahoma" w:cs="Tahoma"/>
          <w:i w:val="0"/>
          <w:sz w:val="24"/>
          <w:szCs w:val="24"/>
        </w:rPr>
      </w:pPr>
      <w:r w:rsidRPr="003113A4">
        <w:rPr>
          <w:rFonts w:ascii="Tahoma" w:hAnsi="Tahoma" w:cs="Tahoma"/>
          <w:i w:val="0"/>
          <w:sz w:val="24"/>
          <w:szCs w:val="24"/>
        </w:rPr>
        <w:t>The Department Secretary shall consult with the Delegation Chairman before making the table seating arrangements for the States Dinner and the Woman of the Year Luncheon. (1</w:t>
      </w:r>
      <w:r>
        <w:rPr>
          <w:rFonts w:ascii="Tahoma" w:hAnsi="Tahoma" w:cs="Tahoma"/>
          <w:i w:val="0"/>
          <w:sz w:val="24"/>
          <w:szCs w:val="24"/>
        </w:rPr>
        <w:t>-</w:t>
      </w:r>
      <w:r w:rsidRPr="003113A4">
        <w:rPr>
          <w:rFonts w:ascii="Tahoma" w:hAnsi="Tahoma" w:cs="Tahoma"/>
          <w:i w:val="0"/>
          <w:sz w:val="24"/>
          <w:szCs w:val="24"/>
        </w:rPr>
        <w:t>11</w:t>
      </w:r>
      <w:r>
        <w:rPr>
          <w:rFonts w:ascii="Tahoma" w:hAnsi="Tahoma" w:cs="Tahoma"/>
          <w:i w:val="0"/>
          <w:sz w:val="24"/>
          <w:szCs w:val="24"/>
        </w:rPr>
        <w:t>-</w:t>
      </w:r>
      <w:r w:rsidRPr="003113A4">
        <w:rPr>
          <w:rFonts w:ascii="Tahoma" w:hAnsi="Tahoma" w:cs="Tahoma"/>
          <w:i w:val="0"/>
          <w:sz w:val="24"/>
          <w:szCs w:val="24"/>
        </w:rPr>
        <w:t>2008)</w:t>
      </w:r>
    </w:p>
    <w:p w14:paraId="6D869E4A" w14:textId="77777777" w:rsidR="007A1879" w:rsidRDefault="007A1879" w:rsidP="007A1879">
      <w:pPr>
        <w:numPr>
          <w:ilvl w:val="0"/>
          <w:numId w:val="7"/>
        </w:numPr>
        <w:ind w:left="0" w:firstLine="0"/>
        <w:jc w:val="both"/>
        <w:rPr>
          <w:rFonts w:ascii="Tahoma" w:hAnsi="Tahoma" w:cs="Tahoma"/>
          <w:i w:val="0"/>
          <w:sz w:val="24"/>
          <w:szCs w:val="24"/>
        </w:rPr>
      </w:pPr>
      <w:r w:rsidRPr="003113A4">
        <w:rPr>
          <w:rFonts w:ascii="Tahoma" w:hAnsi="Tahoma" w:cs="Tahoma"/>
          <w:i w:val="0"/>
          <w:sz w:val="24"/>
          <w:szCs w:val="24"/>
        </w:rPr>
        <w:t xml:space="preserve">When neither the District President nor the District Vice President </w:t>
      </w:r>
      <w:r>
        <w:rPr>
          <w:rFonts w:ascii="Tahoma" w:hAnsi="Tahoma" w:cs="Tahoma"/>
          <w:i w:val="0"/>
          <w:sz w:val="24"/>
          <w:szCs w:val="24"/>
        </w:rPr>
        <w:t>is</w:t>
      </w:r>
      <w:r w:rsidRPr="003113A4">
        <w:rPr>
          <w:rFonts w:ascii="Tahoma" w:hAnsi="Tahoma" w:cs="Tahoma"/>
          <w:i w:val="0"/>
          <w:sz w:val="24"/>
          <w:szCs w:val="24"/>
        </w:rPr>
        <w:t xml:space="preserve"> able to attend the National Convention, a delegate from said District should be appointed by the District President with the approval of the Delegation Chairman.  If no delegate from a district is available to attend the </w:t>
      </w:r>
      <w:r>
        <w:rPr>
          <w:rFonts w:ascii="Tahoma" w:hAnsi="Tahoma" w:cs="Tahoma"/>
          <w:i w:val="0"/>
          <w:sz w:val="24"/>
          <w:szCs w:val="24"/>
        </w:rPr>
        <w:t>N</w:t>
      </w:r>
      <w:r w:rsidRPr="003113A4">
        <w:rPr>
          <w:rFonts w:ascii="Tahoma" w:hAnsi="Tahoma" w:cs="Tahoma"/>
          <w:i w:val="0"/>
          <w:sz w:val="24"/>
          <w:szCs w:val="24"/>
        </w:rPr>
        <w:t xml:space="preserve">ational Convention, the </w:t>
      </w:r>
      <w:r w:rsidRPr="003113A4">
        <w:rPr>
          <w:rFonts w:ascii="Tahoma" w:hAnsi="Tahoma" w:cs="Tahoma"/>
          <w:i w:val="0"/>
          <w:sz w:val="24"/>
          <w:szCs w:val="24"/>
        </w:rPr>
        <w:lastRenderedPageBreak/>
        <w:t>Delegation Chairman should give preference to the Veterans Affairs and Rehabilitation Chairman and the Children and Youth Chairman respectively to serve as the District delegate. (6</w:t>
      </w:r>
      <w:r>
        <w:rPr>
          <w:rFonts w:ascii="Tahoma" w:hAnsi="Tahoma" w:cs="Tahoma"/>
          <w:i w:val="0"/>
          <w:sz w:val="24"/>
          <w:szCs w:val="24"/>
        </w:rPr>
        <w:t>-</w:t>
      </w:r>
      <w:r w:rsidRPr="003113A4">
        <w:rPr>
          <w:rFonts w:ascii="Tahoma" w:hAnsi="Tahoma" w:cs="Tahoma"/>
          <w:i w:val="0"/>
          <w:sz w:val="24"/>
          <w:szCs w:val="24"/>
        </w:rPr>
        <w:t>25</w:t>
      </w:r>
      <w:r>
        <w:rPr>
          <w:rFonts w:ascii="Tahoma" w:hAnsi="Tahoma" w:cs="Tahoma"/>
          <w:i w:val="0"/>
          <w:sz w:val="24"/>
          <w:szCs w:val="24"/>
        </w:rPr>
        <w:t>-</w:t>
      </w:r>
      <w:r w:rsidRPr="003113A4">
        <w:rPr>
          <w:rFonts w:ascii="Tahoma" w:hAnsi="Tahoma" w:cs="Tahoma"/>
          <w:i w:val="0"/>
          <w:sz w:val="24"/>
          <w:szCs w:val="24"/>
        </w:rPr>
        <w:t>2009)</w:t>
      </w:r>
    </w:p>
    <w:p w14:paraId="6073701F" w14:textId="77777777" w:rsidR="007A1879" w:rsidRPr="003113A4" w:rsidRDefault="007A1879" w:rsidP="007A1879">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VETERANS AFFAIRS AND REHABILITATION</w:t>
      </w:r>
    </w:p>
    <w:p w14:paraId="47A13D30" w14:textId="77777777" w:rsidR="007A1879" w:rsidRDefault="007A1879" w:rsidP="007A1879">
      <w:pPr>
        <w:pStyle w:val="ListParagraph"/>
        <w:numPr>
          <w:ilvl w:val="3"/>
          <w:numId w:val="23"/>
        </w:numPr>
        <w:ind w:left="0" w:firstLine="0"/>
        <w:contextualSpacing w:val="0"/>
        <w:jc w:val="both"/>
        <w:rPr>
          <w:rFonts w:ascii="Tahoma" w:hAnsi="Tahoma" w:cs="Tahoma"/>
          <w:i w:val="0"/>
          <w:sz w:val="24"/>
          <w:szCs w:val="24"/>
        </w:rPr>
      </w:pPr>
      <w:r w:rsidRPr="00865D64">
        <w:rPr>
          <w:rFonts w:ascii="Tahoma" w:hAnsi="Tahoma" w:cs="Tahoma"/>
          <w:i w:val="0"/>
          <w:sz w:val="24"/>
          <w:szCs w:val="24"/>
        </w:rPr>
        <w:t>Veterans Affairs and Rehabilitation and Hospital Funds shall be combined and known as the Veterans Affairs and Rehabilitation Fund.  Poppy proceeds shall be divided between two funds with two-thirds (2/3) to the Veterans Affairs and Rehabilitation Fund and one-third (1/3) to the Children and Youth Fund.  National Per Capita Rehabilitation Assessment paid to National’s Special Veterans Affairs and Rehabilitation Fund shall be deducted from the Department Veterans Affairs and Rehabilitation Fund derived from Poppy proceeds.  If Poppy proceeds do not meet the National Assessment, the balance due shall be taken from the Veterans Affairs and Rehabilitation and Children and Youth Funds proportionate to the initial distribution 2/3 and 1/3 respectively.  Department Medical Center and Home expenditures shall be confined to the profits from the sale of poppies to Units, plus Veterans Affairs and Rehabilitation contributions.  (6</w:t>
      </w:r>
      <w:r>
        <w:rPr>
          <w:rFonts w:ascii="Tahoma" w:hAnsi="Tahoma" w:cs="Tahoma"/>
          <w:i w:val="0"/>
          <w:sz w:val="24"/>
          <w:szCs w:val="24"/>
        </w:rPr>
        <w:t>-</w:t>
      </w:r>
      <w:r w:rsidRPr="00865D64">
        <w:rPr>
          <w:rFonts w:ascii="Tahoma" w:hAnsi="Tahoma" w:cs="Tahoma"/>
          <w:i w:val="0"/>
          <w:sz w:val="24"/>
          <w:szCs w:val="24"/>
        </w:rPr>
        <w:t>25</w:t>
      </w:r>
      <w:r>
        <w:rPr>
          <w:rFonts w:ascii="Tahoma" w:hAnsi="Tahoma" w:cs="Tahoma"/>
          <w:i w:val="0"/>
          <w:sz w:val="24"/>
          <w:szCs w:val="24"/>
        </w:rPr>
        <w:t>-</w:t>
      </w:r>
      <w:r w:rsidRPr="00865D64">
        <w:rPr>
          <w:rFonts w:ascii="Tahoma" w:hAnsi="Tahoma" w:cs="Tahoma"/>
          <w:i w:val="0"/>
          <w:sz w:val="24"/>
          <w:szCs w:val="24"/>
        </w:rPr>
        <w:t>2009)</w:t>
      </w:r>
    </w:p>
    <w:p w14:paraId="0FB531CF" w14:textId="77777777" w:rsidR="007A1879" w:rsidRDefault="007A1879" w:rsidP="007A1879">
      <w:pPr>
        <w:pStyle w:val="ListParagraph"/>
        <w:numPr>
          <w:ilvl w:val="3"/>
          <w:numId w:val="23"/>
        </w:numPr>
        <w:ind w:left="0" w:firstLine="0"/>
        <w:contextualSpacing w:val="0"/>
        <w:jc w:val="both"/>
        <w:rPr>
          <w:rFonts w:ascii="Tahoma" w:hAnsi="Tahoma" w:cs="Tahoma"/>
          <w:i w:val="0"/>
          <w:sz w:val="24"/>
          <w:szCs w:val="24"/>
        </w:rPr>
      </w:pPr>
      <w:r>
        <w:rPr>
          <w:rFonts w:ascii="Tahoma" w:hAnsi="Tahoma" w:cs="Tahoma"/>
          <w:i w:val="0"/>
          <w:sz w:val="24"/>
          <w:szCs w:val="24"/>
        </w:rPr>
        <w:t>A</w:t>
      </w:r>
      <w:r w:rsidRPr="00865D64">
        <w:rPr>
          <w:rFonts w:ascii="Tahoma" w:hAnsi="Tahoma" w:cs="Tahoma"/>
          <w:i w:val="0"/>
          <w:sz w:val="24"/>
          <w:szCs w:val="24"/>
        </w:rPr>
        <w:t>uxiliary’s policy on poppy distribution is reaffirmed.  Poppy distribution shall be entirely voluntary.  There shall be no paying of wages, gifts, prizes or commissions for the distribution of poppies.</w:t>
      </w:r>
    </w:p>
    <w:p w14:paraId="35447DBC" w14:textId="77777777" w:rsidR="007A1879" w:rsidRPr="00BC0385" w:rsidRDefault="007A1879" w:rsidP="007A1879">
      <w:pPr>
        <w:pStyle w:val="ListParagraph"/>
        <w:numPr>
          <w:ilvl w:val="3"/>
          <w:numId w:val="23"/>
        </w:numPr>
        <w:ind w:left="0" w:firstLine="0"/>
        <w:contextualSpacing w:val="0"/>
        <w:jc w:val="both"/>
        <w:rPr>
          <w:rFonts w:ascii="Tahoma" w:hAnsi="Tahoma" w:cs="Tahoma"/>
          <w:i w:val="0"/>
          <w:sz w:val="24"/>
          <w:szCs w:val="24"/>
        </w:rPr>
      </w:pPr>
      <w:r w:rsidRPr="00BC0385">
        <w:rPr>
          <w:rFonts w:ascii="Tahoma" w:hAnsi="Tahoma" w:cs="Tahoma"/>
          <w:i w:val="0"/>
          <w:sz w:val="24"/>
          <w:szCs w:val="24"/>
        </w:rPr>
        <w:t>Memorial Poppies to be made by Veterans and other individuals of a non-veteran status.  Only those poppies made by Veterans are eligible to be paid the stipend of five cents ($.05) per small poppy and eight cents ($.08) per large poppy for a Veteran</w:t>
      </w:r>
      <w:r>
        <w:rPr>
          <w:rFonts w:ascii="Tahoma" w:hAnsi="Tahoma" w:cs="Tahoma"/>
          <w:i w:val="0"/>
          <w:sz w:val="24"/>
          <w:szCs w:val="24"/>
        </w:rPr>
        <w:t>’</w:t>
      </w:r>
      <w:r w:rsidRPr="00BC0385">
        <w:rPr>
          <w:rFonts w:ascii="Tahoma" w:hAnsi="Tahoma" w:cs="Tahoma"/>
          <w:i w:val="0"/>
          <w:sz w:val="24"/>
          <w:szCs w:val="24"/>
        </w:rPr>
        <w:t xml:space="preserve">s time assembling a Memorial Poppy. (01-10-2020 </w:t>
      </w:r>
      <w:r>
        <w:rPr>
          <w:rFonts w:ascii="Tahoma" w:hAnsi="Tahoma" w:cs="Tahoma"/>
          <w:i w:val="0"/>
          <w:sz w:val="24"/>
          <w:szCs w:val="24"/>
        </w:rPr>
        <w:t xml:space="preserve">Mid-Year, </w:t>
      </w:r>
      <w:r w:rsidRPr="00BC0385">
        <w:rPr>
          <w:rFonts w:ascii="Tahoma" w:hAnsi="Tahoma" w:cs="Tahoma"/>
          <w:i w:val="0"/>
          <w:sz w:val="24"/>
          <w:szCs w:val="24"/>
        </w:rPr>
        <w:t>Kearney NE)</w:t>
      </w:r>
    </w:p>
    <w:p w14:paraId="1F985D3B" w14:textId="77777777" w:rsidR="007A1879" w:rsidRDefault="007A1879" w:rsidP="007A1879">
      <w:pPr>
        <w:pStyle w:val="ListParagraph"/>
        <w:ind w:left="0"/>
        <w:contextualSpacing w:val="0"/>
        <w:jc w:val="both"/>
        <w:rPr>
          <w:rFonts w:ascii="Tahoma" w:hAnsi="Tahoma" w:cs="Tahoma"/>
          <w:i w:val="0"/>
          <w:sz w:val="24"/>
          <w:szCs w:val="24"/>
        </w:rPr>
      </w:pPr>
      <w:r w:rsidRPr="005735C7">
        <w:rPr>
          <w:rFonts w:ascii="Tahoma" w:hAnsi="Tahoma" w:cs="Tahoma"/>
          <w:i w:val="0"/>
          <w:sz w:val="24"/>
          <w:szCs w:val="24"/>
        </w:rPr>
        <w:t>The label will remain a part of the Memorial Poppy but will not state “Handmade by Veterans.”</w:t>
      </w:r>
    </w:p>
    <w:p w14:paraId="333D624C" w14:textId="77777777" w:rsidR="007A1879" w:rsidRDefault="007A1879" w:rsidP="007A1879">
      <w:pPr>
        <w:pStyle w:val="ListParagraph"/>
        <w:ind w:left="0"/>
        <w:contextualSpacing w:val="0"/>
        <w:jc w:val="both"/>
        <w:rPr>
          <w:rFonts w:ascii="Tahoma" w:hAnsi="Tahoma" w:cs="Tahoma"/>
          <w:i w:val="0"/>
          <w:sz w:val="24"/>
          <w:szCs w:val="24"/>
        </w:rPr>
      </w:pPr>
      <w:r w:rsidRPr="005735C7">
        <w:rPr>
          <w:rFonts w:ascii="Tahoma" w:hAnsi="Tahoma" w:cs="Tahoma"/>
          <w:i w:val="0"/>
          <w:sz w:val="24"/>
          <w:szCs w:val="24"/>
        </w:rPr>
        <w:t>With a year-round program it should be possible for enough Memorial Poppies to be made for Nebraska to fill out-of-state poppy orders (6</w:t>
      </w:r>
      <w:r>
        <w:rPr>
          <w:rFonts w:ascii="Tahoma" w:hAnsi="Tahoma" w:cs="Tahoma"/>
          <w:i w:val="0"/>
          <w:sz w:val="24"/>
          <w:szCs w:val="24"/>
        </w:rPr>
        <w:t>-</w:t>
      </w:r>
      <w:r w:rsidRPr="005735C7">
        <w:rPr>
          <w:rFonts w:ascii="Tahoma" w:hAnsi="Tahoma" w:cs="Tahoma"/>
          <w:i w:val="0"/>
          <w:sz w:val="24"/>
          <w:szCs w:val="24"/>
        </w:rPr>
        <w:t>24</w:t>
      </w:r>
      <w:r>
        <w:rPr>
          <w:rFonts w:ascii="Tahoma" w:hAnsi="Tahoma" w:cs="Tahoma"/>
          <w:i w:val="0"/>
          <w:sz w:val="24"/>
          <w:szCs w:val="24"/>
        </w:rPr>
        <w:t>-</w:t>
      </w:r>
      <w:r w:rsidRPr="005735C7">
        <w:rPr>
          <w:rFonts w:ascii="Tahoma" w:hAnsi="Tahoma" w:cs="Tahoma"/>
          <w:i w:val="0"/>
          <w:sz w:val="24"/>
          <w:szCs w:val="24"/>
        </w:rPr>
        <w:t>2018 Kearney NE)</w:t>
      </w:r>
    </w:p>
    <w:p w14:paraId="54F0CA7C" w14:textId="77777777" w:rsidR="007A1879" w:rsidRDefault="007A1879" w:rsidP="007A1879">
      <w:pPr>
        <w:pStyle w:val="ListParagraph"/>
        <w:ind w:left="0"/>
        <w:contextualSpacing w:val="0"/>
        <w:jc w:val="both"/>
        <w:rPr>
          <w:rFonts w:ascii="Tahoma" w:hAnsi="Tahoma" w:cs="Tahoma"/>
          <w:i w:val="0"/>
          <w:sz w:val="24"/>
          <w:szCs w:val="24"/>
        </w:rPr>
      </w:pPr>
      <w:r w:rsidRPr="005735C7">
        <w:rPr>
          <w:rFonts w:ascii="Tahoma" w:hAnsi="Tahoma" w:cs="Tahoma"/>
          <w:i w:val="0"/>
          <w:sz w:val="24"/>
          <w:szCs w:val="24"/>
        </w:rPr>
        <w:t>Department Headquarters shall reimburse cheapest postage available to poppy makers who have no other means of transporting poppies to either Headquarters or the nearest facility.  (1</w:t>
      </w:r>
      <w:r>
        <w:rPr>
          <w:rFonts w:ascii="Tahoma" w:hAnsi="Tahoma" w:cs="Tahoma"/>
          <w:i w:val="0"/>
          <w:sz w:val="24"/>
          <w:szCs w:val="24"/>
        </w:rPr>
        <w:t>-</w:t>
      </w:r>
      <w:r w:rsidRPr="005735C7">
        <w:rPr>
          <w:rFonts w:ascii="Tahoma" w:hAnsi="Tahoma" w:cs="Tahoma"/>
          <w:i w:val="0"/>
          <w:sz w:val="24"/>
          <w:szCs w:val="24"/>
        </w:rPr>
        <w:t>12</w:t>
      </w:r>
      <w:r>
        <w:rPr>
          <w:rFonts w:ascii="Tahoma" w:hAnsi="Tahoma" w:cs="Tahoma"/>
          <w:i w:val="0"/>
          <w:sz w:val="24"/>
          <w:szCs w:val="24"/>
        </w:rPr>
        <w:t>-</w:t>
      </w:r>
      <w:r w:rsidRPr="005735C7">
        <w:rPr>
          <w:rFonts w:ascii="Tahoma" w:hAnsi="Tahoma" w:cs="Tahoma"/>
          <w:i w:val="0"/>
          <w:sz w:val="24"/>
          <w:szCs w:val="24"/>
        </w:rPr>
        <w:t>1996)</w:t>
      </w:r>
    </w:p>
    <w:p w14:paraId="3494DED3" w14:textId="77777777" w:rsidR="007A1879" w:rsidRPr="008718B2" w:rsidRDefault="007A1879" w:rsidP="007A1879">
      <w:pPr>
        <w:pStyle w:val="ListParagraph"/>
        <w:ind w:left="0"/>
        <w:contextualSpacing w:val="0"/>
        <w:jc w:val="both"/>
        <w:rPr>
          <w:rFonts w:ascii="Tahoma" w:hAnsi="Tahoma" w:cs="Tahoma"/>
          <w:i w:val="0"/>
          <w:sz w:val="24"/>
          <w:szCs w:val="24"/>
        </w:rPr>
      </w:pPr>
      <w:r w:rsidRPr="008718B2">
        <w:rPr>
          <w:rFonts w:ascii="Tahoma" w:hAnsi="Tahoma" w:cs="Tahoma"/>
          <w:i w:val="0"/>
          <w:sz w:val="24"/>
          <w:szCs w:val="24"/>
        </w:rPr>
        <w:lastRenderedPageBreak/>
        <w:t>Price of small finished poppies will be based on the total price of the poppy kit, labels, and labor plus one percent, with the total rounded to the next dollar plus the applicable city and state sales tax within Nebraska.  All orders</w:t>
      </w:r>
      <w:r w:rsidRPr="008718B2">
        <w:rPr>
          <w:rFonts w:ascii="Tahoma" w:hAnsi="Tahoma" w:cs="Tahoma"/>
          <w:i w:val="0"/>
          <w:color w:val="C82613"/>
          <w:sz w:val="24"/>
          <w:szCs w:val="24"/>
        </w:rPr>
        <w:t xml:space="preserve"> </w:t>
      </w:r>
      <w:r w:rsidRPr="008718B2">
        <w:rPr>
          <w:rFonts w:ascii="Tahoma" w:hAnsi="Tahoma" w:cs="Tahoma"/>
          <w:i w:val="0"/>
          <w:sz w:val="24"/>
          <w:szCs w:val="24"/>
        </w:rPr>
        <w:t>requiring shipment will be charged a ten-dollar ($10) postage and handling fee per thousand. Price of large poppies will be $10 per dozen plus the applicable city and state sales tax plus postage. (6-26-2020 Zoom Department Executive Committee)</w:t>
      </w:r>
    </w:p>
    <w:p w14:paraId="4E350E15" w14:textId="77777777" w:rsidR="007A1879" w:rsidRPr="00562686" w:rsidRDefault="007A1879" w:rsidP="007A1879">
      <w:pPr>
        <w:pStyle w:val="ListParagraph"/>
        <w:ind w:left="0"/>
        <w:contextualSpacing w:val="0"/>
        <w:jc w:val="both"/>
        <w:rPr>
          <w:rFonts w:ascii="Tahoma" w:hAnsi="Tahoma" w:cs="Tahoma"/>
          <w:i w:val="0"/>
          <w:sz w:val="24"/>
          <w:szCs w:val="24"/>
        </w:rPr>
      </w:pPr>
      <w:r w:rsidRPr="00562686">
        <w:rPr>
          <w:rFonts w:ascii="Tahoma" w:hAnsi="Tahoma" w:cs="Tahoma"/>
          <w:i w:val="0"/>
          <w:sz w:val="24"/>
          <w:szCs w:val="24"/>
        </w:rPr>
        <w:t xml:space="preserve">Out of state price </w:t>
      </w:r>
      <w:r w:rsidRPr="00562686">
        <w:rPr>
          <w:rFonts w:ascii="Tahoma" w:hAnsi="Tahoma" w:cs="Tahoma"/>
          <w:i w:val="0"/>
          <w:color w:val="323130"/>
          <w:sz w:val="24"/>
          <w:szCs w:val="24"/>
        </w:rPr>
        <w:t>of finished small poppies will be the price to Nebraska Units plus $30 per 1,000 plus shipping charges or postage outside Nebraska.  Price of large poppies will be $10 per dozen plus postage. (6-26-2020 Zoom Department Executive Committee)</w:t>
      </w:r>
    </w:p>
    <w:p w14:paraId="646A15C4" w14:textId="77777777" w:rsidR="007A1879" w:rsidRDefault="007A1879" w:rsidP="007A1879">
      <w:pPr>
        <w:pStyle w:val="ListParagraph"/>
        <w:numPr>
          <w:ilvl w:val="3"/>
          <w:numId w:val="23"/>
        </w:numPr>
        <w:ind w:left="0" w:firstLine="0"/>
        <w:contextualSpacing w:val="0"/>
        <w:jc w:val="both"/>
        <w:rPr>
          <w:rFonts w:ascii="Tahoma" w:hAnsi="Tahoma" w:cs="Tahoma"/>
          <w:i w:val="0"/>
          <w:sz w:val="24"/>
          <w:szCs w:val="24"/>
        </w:rPr>
      </w:pPr>
      <w:r w:rsidRPr="005735C7">
        <w:rPr>
          <w:rFonts w:ascii="Tahoma" w:hAnsi="Tahoma" w:cs="Tahoma"/>
          <w:i w:val="0"/>
          <w:sz w:val="24"/>
          <w:szCs w:val="24"/>
        </w:rPr>
        <w:t>The Department President appoints a Poppy Chairman in each of the Medical Centers and Veterans Homes where poppies are made, upon recommendation of the Medical Center Representative or Nebraska Veterans Home Chairman.</w:t>
      </w:r>
    </w:p>
    <w:p w14:paraId="54D1EDBF" w14:textId="77777777" w:rsidR="007A1879" w:rsidRDefault="007A1879" w:rsidP="007A1879">
      <w:pPr>
        <w:pStyle w:val="ListParagraph"/>
        <w:numPr>
          <w:ilvl w:val="3"/>
          <w:numId w:val="23"/>
        </w:numPr>
        <w:ind w:left="0" w:firstLine="0"/>
        <w:contextualSpacing w:val="0"/>
        <w:jc w:val="both"/>
        <w:rPr>
          <w:rFonts w:ascii="Tahoma" w:hAnsi="Tahoma" w:cs="Tahoma"/>
          <w:i w:val="0"/>
          <w:sz w:val="24"/>
          <w:szCs w:val="24"/>
        </w:rPr>
      </w:pPr>
      <w:r w:rsidRPr="005735C7">
        <w:rPr>
          <w:rFonts w:ascii="Tahoma" w:hAnsi="Tahoma" w:cs="Tahoma"/>
          <w:i w:val="0"/>
          <w:sz w:val="24"/>
          <w:szCs w:val="24"/>
        </w:rPr>
        <w:t>The Veterans Affairs and Rehabilitation Fund shall contribute $725 per month to salaries in the Department office. (6</w:t>
      </w:r>
      <w:r>
        <w:rPr>
          <w:rFonts w:ascii="Tahoma" w:hAnsi="Tahoma" w:cs="Tahoma"/>
          <w:i w:val="0"/>
          <w:sz w:val="24"/>
          <w:szCs w:val="24"/>
        </w:rPr>
        <w:t>-</w:t>
      </w:r>
      <w:r w:rsidRPr="005735C7">
        <w:rPr>
          <w:rFonts w:ascii="Tahoma" w:hAnsi="Tahoma" w:cs="Tahoma"/>
          <w:i w:val="0"/>
          <w:sz w:val="24"/>
          <w:szCs w:val="24"/>
        </w:rPr>
        <w:t>25</w:t>
      </w:r>
      <w:r>
        <w:rPr>
          <w:rFonts w:ascii="Tahoma" w:hAnsi="Tahoma" w:cs="Tahoma"/>
          <w:i w:val="0"/>
          <w:sz w:val="24"/>
          <w:szCs w:val="24"/>
        </w:rPr>
        <w:t>-</w:t>
      </w:r>
      <w:r w:rsidRPr="005735C7">
        <w:rPr>
          <w:rFonts w:ascii="Tahoma" w:hAnsi="Tahoma" w:cs="Tahoma"/>
          <w:i w:val="0"/>
          <w:sz w:val="24"/>
          <w:szCs w:val="24"/>
        </w:rPr>
        <w:t>2009)</w:t>
      </w:r>
    </w:p>
    <w:p w14:paraId="149AA7A9" w14:textId="77777777" w:rsidR="007A1879" w:rsidRDefault="007A1879" w:rsidP="007A1879">
      <w:pPr>
        <w:pStyle w:val="ListParagraph"/>
        <w:ind w:left="0"/>
        <w:contextualSpacing w:val="0"/>
        <w:jc w:val="both"/>
        <w:rPr>
          <w:rFonts w:ascii="Tahoma" w:hAnsi="Tahoma" w:cs="Tahoma"/>
          <w:i w:val="0"/>
          <w:sz w:val="24"/>
          <w:szCs w:val="24"/>
        </w:rPr>
      </w:pPr>
      <w:r w:rsidRPr="005735C7">
        <w:rPr>
          <w:rFonts w:ascii="Tahoma" w:hAnsi="Tahoma" w:cs="Tahoma"/>
          <w:i w:val="0"/>
          <w:sz w:val="24"/>
          <w:szCs w:val="24"/>
        </w:rPr>
        <w:t>$500 annually shall be credited from the Veterans Affairs and Rehabilitation Fund to the General Fund for postage, paper and ink.   (1</w:t>
      </w:r>
      <w:r>
        <w:rPr>
          <w:rFonts w:ascii="Tahoma" w:hAnsi="Tahoma" w:cs="Tahoma"/>
          <w:i w:val="0"/>
          <w:sz w:val="24"/>
          <w:szCs w:val="24"/>
        </w:rPr>
        <w:t>-</w:t>
      </w:r>
      <w:r w:rsidRPr="005735C7">
        <w:rPr>
          <w:rFonts w:ascii="Tahoma" w:hAnsi="Tahoma" w:cs="Tahoma"/>
          <w:i w:val="0"/>
          <w:sz w:val="24"/>
          <w:szCs w:val="24"/>
        </w:rPr>
        <w:t>12</w:t>
      </w:r>
      <w:r>
        <w:rPr>
          <w:rFonts w:ascii="Tahoma" w:hAnsi="Tahoma" w:cs="Tahoma"/>
          <w:i w:val="0"/>
          <w:sz w:val="24"/>
          <w:szCs w:val="24"/>
        </w:rPr>
        <w:t>-</w:t>
      </w:r>
      <w:r w:rsidRPr="005735C7">
        <w:rPr>
          <w:rFonts w:ascii="Tahoma" w:hAnsi="Tahoma" w:cs="Tahoma"/>
          <w:i w:val="0"/>
          <w:sz w:val="24"/>
          <w:szCs w:val="24"/>
        </w:rPr>
        <w:t>2002)</w:t>
      </w:r>
    </w:p>
    <w:p w14:paraId="0C1EA7C2" w14:textId="77777777" w:rsidR="007A1879" w:rsidRPr="0030526A" w:rsidRDefault="007A1879" w:rsidP="007A1879">
      <w:pPr>
        <w:pStyle w:val="ListParagraph"/>
        <w:numPr>
          <w:ilvl w:val="3"/>
          <w:numId w:val="23"/>
        </w:numPr>
        <w:ind w:left="0" w:firstLine="0"/>
        <w:contextualSpacing w:val="0"/>
        <w:jc w:val="both"/>
        <w:rPr>
          <w:rFonts w:ascii="Tahoma" w:hAnsi="Tahoma" w:cs="Tahoma"/>
          <w:i w:val="0"/>
          <w:sz w:val="24"/>
          <w:szCs w:val="24"/>
        </w:rPr>
      </w:pPr>
      <w:r w:rsidRPr="00EA26FB">
        <w:rPr>
          <w:rFonts w:ascii="Tahoma" w:hAnsi="Tahoma" w:cs="Tahoma"/>
          <w:i w:val="0"/>
          <w:sz w:val="24"/>
          <w:szCs w:val="24"/>
        </w:rPr>
        <w:t>The Department of Nebraska shall have a two-member Veterans Affairs and Rehabilitation Committee</w:t>
      </w:r>
      <w:r w:rsidRPr="005735C7">
        <w:rPr>
          <w:rFonts w:ascii="Tahoma" w:hAnsi="Tahoma" w:cs="Tahoma"/>
          <w:i w:val="0"/>
          <w:sz w:val="24"/>
          <w:szCs w:val="24"/>
        </w:rPr>
        <w:t xml:space="preserve">.  One member shall serve as Veterans Affairs and Rehabilitation </w:t>
      </w:r>
      <w:r w:rsidRPr="00E72C8A">
        <w:rPr>
          <w:rFonts w:ascii="Tahoma" w:hAnsi="Tahoma" w:cs="Tahoma"/>
          <w:i w:val="0"/>
          <w:sz w:val="24"/>
          <w:szCs w:val="24"/>
        </w:rPr>
        <w:t>Chairman</w:t>
      </w:r>
      <w:r w:rsidRPr="005735C7">
        <w:rPr>
          <w:rFonts w:ascii="Tahoma" w:hAnsi="Tahoma" w:cs="Tahoma"/>
          <w:i w:val="0"/>
          <w:sz w:val="24"/>
          <w:szCs w:val="24"/>
        </w:rPr>
        <w:t xml:space="preserve"> and one member shall serve as Service to Veterans </w:t>
      </w:r>
      <w:r w:rsidRPr="00E72C8A">
        <w:rPr>
          <w:rFonts w:ascii="Tahoma" w:hAnsi="Tahoma" w:cs="Tahoma"/>
          <w:i w:val="0"/>
          <w:sz w:val="24"/>
          <w:szCs w:val="24"/>
        </w:rPr>
        <w:t>Chairman</w:t>
      </w:r>
      <w:r w:rsidRPr="005735C7">
        <w:rPr>
          <w:rFonts w:ascii="Tahoma" w:hAnsi="Tahoma" w:cs="Tahoma"/>
          <w:i w:val="0"/>
          <w:sz w:val="24"/>
          <w:szCs w:val="24"/>
        </w:rPr>
        <w:t xml:space="preserve">.  The Veterans Affairs and Rehabilitation </w:t>
      </w:r>
      <w:r w:rsidRPr="00E72C8A">
        <w:rPr>
          <w:rFonts w:ascii="Tahoma" w:hAnsi="Tahoma" w:cs="Tahoma"/>
          <w:i w:val="0"/>
          <w:sz w:val="24"/>
          <w:szCs w:val="24"/>
        </w:rPr>
        <w:t>Chairman</w:t>
      </w:r>
      <w:r w:rsidRPr="005735C7">
        <w:rPr>
          <w:rFonts w:ascii="Tahoma" w:hAnsi="Tahoma" w:cs="Tahoma"/>
          <w:i w:val="0"/>
          <w:sz w:val="24"/>
          <w:szCs w:val="24"/>
        </w:rPr>
        <w:t xml:space="preserve"> shall be an interested member who is willing to learn and work all aspects of the </w:t>
      </w:r>
      <w:r w:rsidRPr="0030526A">
        <w:rPr>
          <w:rFonts w:ascii="Tahoma" w:hAnsi="Tahoma" w:cs="Tahoma"/>
          <w:i w:val="0"/>
          <w:sz w:val="24"/>
          <w:szCs w:val="24"/>
        </w:rPr>
        <w:t>program that would qualify her for further advancement within our Department if she so desires.  A Past Department President or a prior VA&amp;R Chairman may serve as mentor to assist her in becoming comfortable in her role. </w:t>
      </w:r>
    </w:p>
    <w:p w14:paraId="0F167B25" w14:textId="77777777" w:rsidR="007A1879" w:rsidRDefault="007A1879" w:rsidP="007A1879">
      <w:pPr>
        <w:pStyle w:val="ListParagraph"/>
        <w:ind w:left="0"/>
        <w:contextualSpacing w:val="0"/>
        <w:jc w:val="both"/>
        <w:rPr>
          <w:rFonts w:ascii="Tahoma" w:hAnsi="Tahoma" w:cs="Tahoma"/>
          <w:i w:val="0"/>
          <w:sz w:val="24"/>
          <w:szCs w:val="24"/>
        </w:rPr>
      </w:pPr>
      <w:r w:rsidRPr="005735C7">
        <w:rPr>
          <w:rFonts w:ascii="Tahoma" w:hAnsi="Tahoma" w:cs="Tahoma"/>
          <w:i w:val="0"/>
          <w:sz w:val="24"/>
          <w:szCs w:val="24"/>
        </w:rPr>
        <w:t>This Committee shall be an appointment in each position of Service to Veterans and Veterans Affairs and Rehabilitation Chairman. (6</w:t>
      </w:r>
      <w:r>
        <w:rPr>
          <w:rFonts w:ascii="Tahoma" w:hAnsi="Tahoma" w:cs="Tahoma"/>
          <w:i w:val="0"/>
          <w:sz w:val="24"/>
          <w:szCs w:val="24"/>
        </w:rPr>
        <w:t>-</w:t>
      </w:r>
      <w:r w:rsidRPr="005735C7">
        <w:rPr>
          <w:rFonts w:ascii="Tahoma" w:hAnsi="Tahoma" w:cs="Tahoma"/>
          <w:i w:val="0"/>
          <w:sz w:val="24"/>
          <w:szCs w:val="24"/>
        </w:rPr>
        <w:t>25</w:t>
      </w:r>
      <w:r>
        <w:rPr>
          <w:rFonts w:ascii="Tahoma" w:hAnsi="Tahoma" w:cs="Tahoma"/>
          <w:i w:val="0"/>
          <w:sz w:val="24"/>
          <w:szCs w:val="24"/>
        </w:rPr>
        <w:t>-</w:t>
      </w:r>
      <w:r w:rsidRPr="005735C7">
        <w:rPr>
          <w:rFonts w:ascii="Tahoma" w:hAnsi="Tahoma" w:cs="Tahoma"/>
          <w:i w:val="0"/>
          <w:sz w:val="24"/>
          <w:szCs w:val="24"/>
        </w:rPr>
        <w:t>2015)</w:t>
      </w:r>
    </w:p>
    <w:p w14:paraId="6C7F00B9" w14:textId="77777777" w:rsidR="007A1879" w:rsidRDefault="007A1879" w:rsidP="007A1879">
      <w:pPr>
        <w:pStyle w:val="ListParagraph"/>
        <w:ind w:left="0"/>
        <w:contextualSpacing w:val="0"/>
        <w:jc w:val="both"/>
        <w:rPr>
          <w:rFonts w:ascii="Tahoma" w:hAnsi="Tahoma" w:cs="Tahoma"/>
          <w:i w:val="0"/>
          <w:sz w:val="24"/>
          <w:szCs w:val="24"/>
        </w:rPr>
      </w:pPr>
      <w:r w:rsidRPr="005735C7">
        <w:rPr>
          <w:rFonts w:ascii="Tahoma" w:hAnsi="Tahoma" w:cs="Tahoma"/>
          <w:i w:val="0"/>
          <w:sz w:val="24"/>
          <w:szCs w:val="24"/>
        </w:rPr>
        <w:t xml:space="preserve">It shall be the duty of the Service to Veterans Chairman to make sewing, tray favor and centerpiece assignments.  </w:t>
      </w:r>
      <w:r w:rsidRPr="005735C7">
        <w:rPr>
          <w:rFonts w:ascii="Tahoma" w:eastAsia="Calibri" w:hAnsi="Tahoma" w:cs="Tahoma"/>
          <w:i w:val="0"/>
          <w:iCs w:val="0"/>
          <w:color w:val="000000"/>
          <w:sz w:val="24"/>
          <w:szCs w:val="24"/>
        </w:rPr>
        <w:t xml:space="preserve">Facilities may opt out of tray favors and centerpieces in favor of door decorations for the residents. </w:t>
      </w:r>
      <w:r w:rsidRPr="005735C7">
        <w:rPr>
          <w:rFonts w:ascii="Tahoma" w:hAnsi="Tahoma" w:cs="Tahoma"/>
          <w:i w:val="0"/>
          <w:sz w:val="24"/>
          <w:szCs w:val="24"/>
        </w:rPr>
        <w:t xml:space="preserve">Reimbursement of </w:t>
      </w:r>
      <w:r w:rsidRPr="005735C7">
        <w:rPr>
          <w:rFonts w:ascii="Tahoma" w:hAnsi="Tahoma" w:cs="Tahoma"/>
          <w:i w:val="0"/>
          <w:sz w:val="24"/>
          <w:szCs w:val="24"/>
        </w:rPr>
        <w:lastRenderedPageBreak/>
        <w:t>postage expense will be paid upon presentation of itemized statement.  (6</w:t>
      </w:r>
      <w:r>
        <w:rPr>
          <w:rFonts w:ascii="Tahoma" w:hAnsi="Tahoma" w:cs="Tahoma"/>
          <w:i w:val="0"/>
          <w:sz w:val="24"/>
          <w:szCs w:val="24"/>
        </w:rPr>
        <w:t>-</w:t>
      </w:r>
      <w:r w:rsidRPr="005735C7">
        <w:rPr>
          <w:rFonts w:ascii="Tahoma" w:hAnsi="Tahoma" w:cs="Tahoma"/>
          <w:i w:val="0"/>
          <w:sz w:val="24"/>
          <w:szCs w:val="24"/>
        </w:rPr>
        <w:t>26</w:t>
      </w:r>
      <w:r>
        <w:rPr>
          <w:rFonts w:ascii="Tahoma" w:hAnsi="Tahoma" w:cs="Tahoma"/>
          <w:i w:val="0"/>
          <w:sz w:val="24"/>
          <w:szCs w:val="24"/>
        </w:rPr>
        <w:t>-</w:t>
      </w:r>
      <w:r w:rsidRPr="005735C7">
        <w:rPr>
          <w:rFonts w:ascii="Tahoma" w:hAnsi="Tahoma" w:cs="Tahoma"/>
          <w:i w:val="0"/>
          <w:sz w:val="24"/>
          <w:szCs w:val="24"/>
        </w:rPr>
        <w:t>2014)</w:t>
      </w:r>
    </w:p>
    <w:p w14:paraId="5F4BA195" w14:textId="77777777" w:rsidR="007A1879" w:rsidRPr="0030526A" w:rsidRDefault="007A1879" w:rsidP="007A1879">
      <w:pPr>
        <w:pStyle w:val="ListParagraph"/>
        <w:ind w:left="0"/>
        <w:contextualSpacing w:val="0"/>
        <w:jc w:val="both"/>
        <w:rPr>
          <w:rFonts w:ascii="Tahoma" w:hAnsi="Tahoma" w:cs="Tahoma"/>
          <w:i w:val="0"/>
          <w:sz w:val="24"/>
          <w:szCs w:val="24"/>
        </w:rPr>
      </w:pPr>
      <w:r w:rsidRPr="005735C7">
        <w:rPr>
          <w:rFonts w:ascii="Tahoma" w:hAnsi="Tahoma" w:cs="Tahoma"/>
          <w:i w:val="0"/>
          <w:sz w:val="24"/>
          <w:szCs w:val="24"/>
        </w:rPr>
        <w:t xml:space="preserve">The </w:t>
      </w:r>
      <w:r w:rsidRPr="00E72C8A">
        <w:rPr>
          <w:rFonts w:ascii="Tahoma" w:hAnsi="Tahoma" w:cs="Tahoma"/>
          <w:i w:val="0"/>
          <w:sz w:val="24"/>
          <w:szCs w:val="24"/>
        </w:rPr>
        <w:t>Chairman</w:t>
      </w:r>
      <w:r w:rsidRPr="005735C7">
        <w:rPr>
          <w:rFonts w:ascii="Tahoma" w:hAnsi="Tahoma" w:cs="Tahoma"/>
          <w:i w:val="0"/>
          <w:sz w:val="24"/>
          <w:szCs w:val="24"/>
        </w:rPr>
        <w:t xml:space="preserve"> of the VA&amp;R Committee is instructed to supply </w:t>
      </w:r>
      <w:r w:rsidRPr="0030526A">
        <w:rPr>
          <w:rFonts w:ascii="Tahoma" w:hAnsi="Tahoma" w:cs="Tahoma"/>
          <w:i w:val="0"/>
          <w:sz w:val="24"/>
          <w:szCs w:val="24"/>
        </w:rPr>
        <w:t>certain of her materials and major correspondence to the other members of the Committee.  The Chairman shall keep the Committee informed as to what is being done and encourage them to accompany her, if possible, to a part of the visitations to the Medical Centers and Nebraska Veterans Homes.</w:t>
      </w:r>
    </w:p>
    <w:p w14:paraId="7382AC04" w14:textId="77777777" w:rsidR="007A1879" w:rsidRDefault="007A1879" w:rsidP="007A1879">
      <w:pPr>
        <w:pStyle w:val="ListParagraph"/>
        <w:ind w:left="0"/>
        <w:contextualSpacing w:val="0"/>
        <w:jc w:val="both"/>
        <w:rPr>
          <w:rFonts w:ascii="Tahoma" w:hAnsi="Tahoma" w:cs="Tahoma"/>
          <w:i w:val="0"/>
          <w:sz w:val="24"/>
          <w:szCs w:val="24"/>
        </w:rPr>
      </w:pPr>
      <w:r w:rsidRPr="0030526A">
        <w:rPr>
          <w:rFonts w:ascii="Tahoma" w:hAnsi="Tahoma" w:cs="Tahoma"/>
          <w:i w:val="0"/>
          <w:sz w:val="24"/>
          <w:szCs w:val="24"/>
        </w:rPr>
        <w:t>The Veterans Affairs and Rehabilitation Chairman or her designat</w:t>
      </w:r>
      <w:r w:rsidRPr="005735C7">
        <w:rPr>
          <w:rFonts w:ascii="Tahoma" w:hAnsi="Tahoma" w:cs="Tahoma"/>
          <w:i w:val="0"/>
          <w:sz w:val="24"/>
          <w:szCs w:val="24"/>
        </w:rPr>
        <w:t>ed committee member is allowed 35 cents per mile, upon presentation of an itemized statement for trips for fall VA&amp;R planning meetings, Veterans Day Dollars distributions, Gift Shop openings and Gifts For Yanks Who Gave distributions.  (6</w:t>
      </w:r>
      <w:r>
        <w:rPr>
          <w:rFonts w:ascii="Tahoma" w:hAnsi="Tahoma" w:cs="Tahoma"/>
          <w:i w:val="0"/>
          <w:sz w:val="24"/>
          <w:szCs w:val="24"/>
        </w:rPr>
        <w:t>-</w:t>
      </w:r>
      <w:r w:rsidRPr="005735C7">
        <w:rPr>
          <w:rFonts w:ascii="Tahoma" w:hAnsi="Tahoma" w:cs="Tahoma"/>
          <w:i w:val="0"/>
          <w:sz w:val="24"/>
          <w:szCs w:val="24"/>
        </w:rPr>
        <w:t>26</w:t>
      </w:r>
      <w:r>
        <w:rPr>
          <w:rFonts w:ascii="Tahoma" w:hAnsi="Tahoma" w:cs="Tahoma"/>
          <w:i w:val="0"/>
          <w:sz w:val="24"/>
          <w:szCs w:val="24"/>
        </w:rPr>
        <w:t>-</w:t>
      </w:r>
      <w:r w:rsidRPr="005735C7">
        <w:rPr>
          <w:rFonts w:ascii="Tahoma" w:hAnsi="Tahoma" w:cs="Tahoma"/>
          <w:i w:val="0"/>
          <w:sz w:val="24"/>
          <w:szCs w:val="24"/>
        </w:rPr>
        <w:t>2008)</w:t>
      </w:r>
    </w:p>
    <w:p w14:paraId="770DFBF4" w14:textId="77777777" w:rsidR="007A1879" w:rsidRDefault="007A1879" w:rsidP="007A1879">
      <w:pPr>
        <w:pStyle w:val="ListParagraph"/>
        <w:numPr>
          <w:ilvl w:val="3"/>
          <w:numId w:val="23"/>
        </w:numPr>
        <w:ind w:left="0" w:firstLine="0"/>
        <w:contextualSpacing w:val="0"/>
        <w:jc w:val="both"/>
        <w:rPr>
          <w:rFonts w:ascii="Tahoma" w:hAnsi="Tahoma" w:cs="Tahoma"/>
          <w:i w:val="0"/>
          <w:sz w:val="24"/>
          <w:szCs w:val="24"/>
        </w:rPr>
      </w:pPr>
      <w:r w:rsidRPr="005735C7">
        <w:rPr>
          <w:rFonts w:ascii="Tahoma" w:hAnsi="Tahoma" w:cs="Tahoma"/>
          <w:i w:val="0"/>
          <w:sz w:val="24"/>
          <w:szCs w:val="24"/>
        </w:rPr>
        <w:t>All Veterans Affairs and Rehabilitation vouchers signed by Medical Center Representatives and Veterans Home Chairmen must be approved by the Department Veterans Affairs and Rehabilitation Chairman.</w:t>
      </w:r>
    </w:p>
    <w:p w14:paraId="6E87AC0F" w14:textId="77777777" w:rsidR="007A1879" w:rsidRDefault="007A1879" w:rsidP="007A1879">
      <w:pPr>
        <w:pStyle w:val="ListParagraph"/>
        <w:ind w:left="0"/>
        <w:contextualSpacing w:val="0"/>
        <w:jc w:val="both"/>
        <w:rPr>
          <w:rFonts w:ascii="Tahoma" w:hAnsi="Tahoma" w:cs="Tahoma"/>
          <w:i w:val="0"/>
          <w:sz w:val="24"/>
          <w:szCs w:val="24"/>
        </w:rPr>
      </w:pPr>
      <w:r w:rsidRPr="005735C7">
        <w:rPr>
          <w:rFonts w:ascii="Tahoma" w:hAnsi="Tahoma" w:cs="Tahoma"/>
          <w:i w:val="0"/>
          <w:sz w:val="24"/>
          <w:szCs w:val="24"/>
        </w:rPr>
        <w:t>“Monthly Report of Representatives and Chairmen” for VA&amp;R reporting is continued.  (6</w:t>
      </w:r>
      <w:r>
        <w:rPr>
          <w:rFonts w:ascii="Tahoma" w:hAnsi="Tahoma" w:cs="Tahoma"/>
          <w:i w:val="0"/>
          <w:sz w:val="24"/>
          <w:szCs w:val="24"/>
        </w:rPr>
        <w:t>-</w:t>
      </w:r>
      <w:r w:rsidRPr="005735C7">
        <w:rPr>
          <w:rFonts w:ascii="Tahoma" w:hAnsi="Tahoma" w:cs="Tahoma"/>
          <w:i w:val="0"/>
          <w:sz w:val="24"/>
          <w:szCs w:val="24"/>
        </w:rPr>
        <w:t>27</w:t>
      </w:r>
      <w:r>
        <w:rPr>
          <w:rFonts w:ascii="Tahoma" w:hAnsi="Tahoma" w:cs="Tahoma"/>
          <w:i w:val="0"/>
          <w:sz w:val="24"/>
          <w:szCs w:val="24"/>
        </w:rPr>
        <w:t>-</w:t>
      </w:r>
      <w:r w:rsidRPr="005735C7">
        <w:rPr>
          <w:rFonts w:ascii="Tahoma" w:hAnsi="Tahoma" w:cs="Tahoma"/>
          <w:i w:val="0"/>
          <w:sz w:val="24"/>
          <w:szCs w:val="24"/>
        </w:rPr>
        <w:t>1991)</w:t>
      </w:r>
    </w:p>
    <w:p w14:paraId="65E0B55B" w14:textId="77777777" w:rsidR="007A1879" w:rsidRDefault="007A1879" w:rsidP="007A1879">
      <w:pPr>
        <w:pStyle w:val="ListParagraph"/>
        <w:ind w:left="0"/>
        <w:contextualSpacing w:val="0"/>
        <w:jc w:val="both"/>
        <w:rPr>
          <w:rFonts w:ascii="Tahoma" w:hAnsi="Tahoma" w:cs="Tahoma"/>
          <w:i w:val="0"/>
          <w:sz w:val="24"/>
          <w:szCs w:val="24"/>
        </w:rPr>
      </w:pPr>
      <w:r w:rsidRPr="005735C7">
        <w:rPr>
          <w:rFonts w:ascii="Tahoma" w:hAnsi="Tahoma" w:cs="Tahoma"/>
          <w:i w:val="0"/>
          <w:sz w:val="24"/>
          <w:szCs w:val="24"/>
        </w:rPr>
        <w:t>Reports must be up to date before vouchers will be approved.  (6-27-1991)</w:t>
      </w:r>
    </w:p>
    <w:p w14:paraId="789A5246" w14:textId="77777777" w:rsidR="007A1879" w:rsidRDefault="007A1879" w:rsidP="007A1879">
      <w:pPr>
        <w:pStyle w:val="ListParagraph"/>
        <w:numPr>
          <w:ilvl w:val="3"/>
          <w:numId w:val="23"/>
        </w:numPr>
        <w:ind w:left="0" w:firstLine="0"/>
        <w:contextualSpacing w:val="0"/>
        <w:jc w:val="both"/>
        <w:rPr>
          <w:rFonts w:ascii="Tahoma" w:hAnsi="Tahoma" w:cs="Tahoma"/>
          <w:i w:val="0"/>
          <w:sz w:val="24"/>
          <w:szCs w:val="24"/>
        </w:rPr>
      </w:pPr>
      <w:r>
        <w:rPr>
          <w:rFonts w:ascii="Tahoma" w:hAnsi="Tahoma" w:cs="Tahoma"/>
          <w:i w:val="0"/>
          <w:sz w:val="24"/>
          <w:szCs w:val="24"/>
        </w:rPr>
        <w:t>Ten</w:t>
      </w:r>
      <w:r w:rsidRPr="005735C7">
        <w:rPr>
          <w:rFonts w:ascii="Tahoma" w:hAnsi="Tahoma" w:cs="Tahoma"/>
          <w:i w:val="0"/>
          <w:sz w:val="24"/>
          <w:szCs w:val="24"/>
        </w:rPr>
        <w:t xml:space="preserve"> dollars ($</w:t>
      </w:r>
      <w:r>
        <w:rPr>
          <w:rFonts w:ascii="Tahoma" w:hAnsi="Tahoma" w:cs="Tahoma"/>
          <w:i w:val="0"/>
          <w:sz w:val="24"/>
          <w:szCs w:val="24"/>
        </w:rPr>
        <w:t>10</w:t>
      </w:r>
      <w:r w:rsidRPr="005735C7">
        <w:rPr>
          <w:rFonts w:ascii="Tahoma" w:hAnsi="Tahoma" w:cs="Tahoma"/>
          <w:i w:val="0"/>
          <w:sz w:val="24"/>
          <w:szCs w:val="24"/>
        </w:rPr>
        <w:t xml:space="preserve">.00) be given to each Veteran patient in the VA Medical Centers and each member in the Nebraska Veterans Home or credited to their personal accounts for Veterans Day.  Veteran patients contracted to the local hospital from the Grand Island </w:t>
      </w:r>
      <w:r>
        <w:rPr>
          <w:rFonts w:ascii="Tahoma" w:hAnsi="Tahoma" w:cs="Tahoma"/>
          <w:i w:val="0"/>
          <w:sz w:val="24"/>
          <w:szCs w:val="24"/>
        </w:rPr>
        <w:t xml:space="preserve">VA Medical </w:t>
      </w:r>
      <w:r w:rsidRPr="005735C7">
        <w:rPr>
          <w:rFonts w:ascii="Tahoma" w:hAnsi="Tahoma" w:cs="Tahoma"/>
          <w:i w:val="0"/>
          <w:sz w:val="24"/>
          <w:szCs w:val="24"/>
        </w:rPr>
        <w:t>Center shall be included in this distribution of Dollar Day Funds.  (6</w:t>
      </w:r>
      <w:r>
        <w:rPr>
          <w:rFonts w:ascii="Tahoma" w:hAnsi="Tahoma" w:cs="Tahoma"/>
          <w:i w:val="0"/>
          <w:sz w:val="24"/>
          <w:szCs w:val="24"/>
        </w:rPr>
        <w:t>-</w:t>
      </w:r>
      <w:r w:rsidRPr="005735C7">
        <w:rPr>
          <w:rFonts w:ascii="Tahoma" w:hAnsi="Tahoma" w:cs="Tahoma"/>
          <w:i w:val="0"/>
          <w:sz w:val="24"/>
          <w:szCs w:val="24"/>
        </w:rPr>
        <w:t>2</w:t>
      </w:r>
      <w:r>
        <w:rPr>
          <w:rFonts w:ascii="Tahoma" w:hAnsi="Tahoma" w:cs="Tahoma"/>
          <w:i w:val="0"/>
          <w:sz w:val="24"/>
          <w:szCs w:val="24"/>
        </w:rPr>
        <w:t>3-2022</w:t>
      </w:r>
      <w:r w:rsidRPr="005735C7">
        <w:rPr>
          <w:rFonts w:ascii="Tahoma" w:hAnsi="Tahoma" w:cs="Tahoma"/>
          <w:i w:val="0"/>
          <w:sz w:val="24"/>
          <w:szCs w:val="24"/>
        </w:rPr>
        <w:t>)</w:t>
      </w:r>
    </w:p>
    <w:p w14:paraId="53534F0D" w14:textId="77777777" w:rsidR="007A1879" w:rsidRDefault="007A1879" w:rsidP="007A1879">
      <w:pPr>
        <w:pStyle w:val="ListParagraph"/>
        <w:numPr>
          <w:ilvl w:val="3"/>
          <w:numId w:val="23"/>
        </w:numPr>
        <w:ind w:left="0" w:firstLine="0"/>
        <w:contextualSpacing w:val="0"/>
        <w:jc w:val="both"/>
        <w:rPr>
          <w:rFonts w:ascii="Tahoma" w:hAnsi="Tahoma" w:cs="Tahoma"/>
          <w:i w:val="0"/>
          <w:sz w:val="24"/>
          <w:szCs w:val="24"/>
        </w:rPr>
      </w:pPr>
      <w:r w:rsidRPr="00E919C8">
        <w:rPr>
          <w:rFonts w:ascii="Tahoma" w:hAnsi="Tahoma" w:cs="Tahoma"/>
          <w:i w:val="0"/>
          <w:sz w:val="24"/>
          <w:szCs w:val="24"/>
        </w:rPr>
        <w:t>The Veterans Affairs and Rehabilitation Chairman requests Gift Shop assessments for the two VA Medical Centers.  (6</w:t>
      </w:r>
      <w:r>
        <w:rPr>
          <w:rFonts w:ascii="Tahoma" w:hAnsi="Tahoma" w:cs="Tahoma"/>
          <w:i w:val="0"/>
          <w:sz w:val="24"/>
          <w:szCs w:val="24"/>
        </w:rPr>
        <w:t>-</w:t>
      </w:r>
      <w:r w:rsidRPr="00E919C8">
        <w:rPr>
          <w:rFonts w:ascii="Tahoma" w:hAnsi="Tahoma" w:cs="Tahoma"/>
          <w:i w:val="0"/>
          <w:sz w:val="24"/>
          <w:szCs w:val="24"/>
        </w:rPr>
        <w:t>26</w:t>
      </w:r>
      <w:r>
        <w:rPr>
          <w:rFonts w:ascii="Tahoma" w:hAnsi="Tahoma" w:cs="Tahoma"/>
          <w:i w:val="0"/>
          <w:sz w:val="24"/>
          <w:szCs w:val="24"/>
        </w:rPr>
        <w:t>-</w:t>
      </w:r>
      <w:r w:rsidRPr="00E919C8">
        <w:rPr>
          <w:rFonts w:ascii="Tahoma" w:hAnsi="Tahoma" w:cs="Tahoma"/>
          <w:i w:val="0"/>
          <w:sz w:val="24"/>
          <w:szCs w:val="24"/>
        </w:rPr>
        <w:t>2008)</w:t>
      </w:r>
    </w:p>
    <w:p w14:paraId="3E0C76DF" w14:textId="77777777" w:rsidR="007A1879" w:rsidRDefault="007A1879" w:rsidP="007A1879">
      <w:pPr>
        <w:pStyle w:val="ListParagraph"/>
        <w:ind w:left="0"/>
        <w:contextualSpacing w:val="0"/>
        <w:jc w:val="both"/>
        <w:rPr>
          <w:rFonts w:ascii="Tahoma" w:hAnsi="Tahoma" w:cs="Tahoma"/>
          <w:i w:val="0"/>
          <w:sz w:val="24"/>
          <w:szCs w:val="24"/>
        </w:rPr>
      </w:pPr>
      <w:r w:rsidRPr="00E919C8">
        <w:rPr>
          <w:rFonts w:ascii="Tahoma" w:hAnsi="Tahoma" w:cs="Tahoma"/>
          <w:i w:val="0"/>
          <w:sz w:val="24"/>
          <w:szCs w:val="24"/>
        </w:rPr>
        <w:t>The Veterans Affairs and Rehabilitation Chairman requests the Veterans Home Assessment.  $6,500 of the money received for the Veterans Home Assessment is designated to be divided among the Homes on a per-member ratio of $10 each figured from the Liberty Express on November 1</w:t>
      </w:r>
      <w:r w:rsidRPr="00E919C8">
        <w:rPr>
          <w:rFonts w:ascii="Tahoma" w:hAnsi="Tahoma" w:cs="Tahoma"/>
          <w:i w:val="0"/>
          <w:sz w:val="24"/>
          <w:szCs w:val="24"/>
          <w:vertAlign w:val="superscript"/>
        </w:rPr>
        <w:t>st</w:t>
      </w:r>
      <w:r w:rsidRPr="00E919C8">
        <w:rPr>
          <w:rFonts w:ascii="Tahoma" w:hAnsi="Tahoma" w:cs="Tahoma"/>
          <w:i w:val="0"/>
          <w:sz w:val="24"/>
          <w:szCs w:val="24"/>
        </w:rPr>
        <w:t xml:space="preserve"> of each year.  (6</w:t>
      </w:r>
      <w:r>
        <w:rPr>
          <w:rFonts w:ascii="Tahoma" w:hAnsi="Tahoma" w:cs="Tahoma"/>
          <w:i w:val="0"/>
          <w:sz w:val="24"/>
          <w:szCs w:val="24"/>
        </w:rPr>
        <w:t>-</w:t>
      </w:r>
      <w:r w:rsidRPr="00E919C8">
        <w:rPr>
          <w:rFonts w:ascii="Tahoma" w:hAnsi="Tahoma" w:cs="Tahoma"/>
          <w:i w:val="0"/>
          <w:sz w:val="24"/>
          <w:szCs w:val="24"/>
        </w:rPr>
        <w:t>26</w:t>
      </w:r>
      <w:r>
        <w:rPr>
          <w:rFonts w:ascii="Tahoma" w:hAnsi="Tahoma" w:cs="Tahoma"/>
          <w:i w:val="0"/>
          <w:sz w:val="24"/>
          <w:szCs w:val="24"/>
        </w:rPr>
        <w:t>-</w:t>
      </w:r>
      <w:r w:rsidRPr="00E919C8">
        <w:rPr>
          <w:rFonts w:ascii="Tahoma" w:hAnsi="Tahoma" w:cs="Tahoma"/>
          <w:i w:val="0"/>
          <w:sz w:val="24"/>
          <w:szCs w:val="24"/>
        </w:rPr>
        <w:t>2008)</w:t>
      </w:r>
    </w:p>
    <w:p w14:paraId="7F3917FC" w14:textId="77777777" w:rsidR="007A1879" w:rsidRDefault="007A1879" w:rsidP="007A1879">
      <w:pPr>
        <w:pStyle w:val="ListParagraph"/>
        <w:ind w:left="0"/>
        <w:contextualSpacing w:val="0"/>
        <w:jc w:val="both"/>
        <w:rPr>
          <w:rFonts w:ascii="Tahoma" w:hAnsi="Tahoma" w:cs="Tahoma"/>
          <w:i w:val="0"/>
          <w:sz w:val="24"/>
          <w:szCs w:val="24"/>
        </w:rPr>
      </w:pPr>
      <w:r w:rsidRPr="00E919C8">
        <w:rPr>
          <w:rFonts w:ascii="Tahoma" w:hAnsi="Tahoma" w:cs="Tahoma"/>
          <w:i w:val="0"/>
          <w:sz w:val="24"/>
          <w:szCs w:val="24"/>
        </w:rPr>
        <w:t>Articles for the Gift Shop program in the VA Medical Centers shall be marked “Donated by American Legion Auxiliary”.  (1</w:t>
      </w:r>
      <w:r>
        <w:rPr>
          <w:rFonts w:ascii="Tahoma" w:hAnsi="Tahoma" w:cs="Tahoma"/>
          <w:i w:val="0"/>
          <w:sz w:val="24"/>
          <w:szCs w:val="24"/>
        </w:rPr>
        <w:t>-</w:t>
      </w:r>
      <w:r w:rsidRPr="00E919C8">
        <w:rPr>
          <w:rFonts w:ascii="Tahoma" w:hAnsi="Tahoma" w:cs="Tahoma"/>
          <w:i w:val="0"/>
          <w:sz w:val="24"/>
          <w:szCs w:val="24"/>
        </w:rPr>
        <w:t>7</w:t>
      </w:r>
      <w:r>
        <w:rPr>
          <w:rFonts w:ascii="Tahoma" w:hAnsi="Tahoma" w:cs="Tahoma"/>
          <w:i w:val="0"/>
          <w:sz w:val="24"/>
          <w:szCs w:val="24"/>
        </w:rPr>
        <w:t>-1</w:t>
      </w:r>
      <w:r w:rsidRPr="00E919C8">
        <w:rPr>
          <w:rFonts w:ascii="Tahoma" w:hAnsi="Tahoma" w:cs="Tahoma"/>
          <w:i w:val="0"/>
          <w:sz w:val="24"/>
          <w:szCs w:val="24"/>
        </w:rPr>
        <w:t>983)</w:t>
      </w:r>
    </w:p>
    <w:p w14:paraId="4C5A099E" w14:textId="77777777" w:rsidR="007A1879" w:rsidRDefault="007A1879" w:rsidP="007A1879">
      <w:pPr>
        <w:pStyle w:val="ListParagraph"/>
        <w:ind w:left="0"/>
        <w:contextualSpacing w:val="0"/>
        <w:jc w:val="both"/>
        <w:rPr>
          <w:rFonts w:ascii="Tahoma" w:hAnsi="Tahoma" w:cs="Tahoma"/>
          <w:i w:val="0"/>
          <w:sz w:val="24"/>
          <w:szCs w:val="24"/>
        </w:rPr>
      </w:pPr>
      <w:r w:rsidRPr="00E919C8">
        <w:rPr>
          <w:rFonts w:ascii="Tahoma" w:hAnsi="Tahoma" w:cs="Tahoma"/>
          <w:i w:val="0"/>
          <w:sz w:val="24"/>
          <w:szCs w:val="24"/>
        </w:rPr>
        <w:lastRenderedPageBreak/>
        <w:t>Selection of gifts from the Christmas Gift Shops shall be limited to veterans receiving medical care under the regular day care programs and hospitalized veteran patients only.</w:t>
      </w:r>
    </w:p>
    <w:p w14:paraId="352FE1F8" w14:textId="77777777" w:rsidR="007A1879" w:rsidRDefault="007A1879" w:rsidP="007A1879">
      <w:pPr>
        <w:pStyle w:val="ListParagraph"/>
        <w:ind w:left="0"/>
        <w:contextualSpacing w:val="0"/>
        <w:jc w:val="both"/>
        <w:rPr>
          <w:rFonts w:ascii="Tahoma" w:hAnsi="Tahoma" w:cs="Tahoma"/>
          <w:i w:val="0"/>
          <w:sz w:val="24"/>
          <w:szCs w:val="24"/>
        </w:rPr>
      </w:pPr>
      <w:r w:rsidRPr="00E919C8">
        <w:rPr>
          <w:rFonts w:ascii="Tahoma" w:hAnsi="Tahoma" w:cs="Tahoma"/>
          <w:i w:val="0"/>
          <w:sz w:val="24"/>
          <w:szCs w:val="24"/>
        </w:rPr>
        <w:t>The two VA Medical Center Representatives shall be authorized to purchase items as needed to supplement the Christmas Gift Shop.  (6</w:t>
      </w:r>
      <w:r>
        <w:rPr>
          <w:rFonts w:ascii="Tahoma" w:hAnsi="Tahoma" w:cs="Tahoma"/>
          <w:i w:val="0"/>
          <w:sz w:val="24"/>
          <w:szCs w:val="24"/>
        </w:rPr>
        <w:t>-</w:t>
      </w:r>
      <w:r w:rsidRPr="00E919C8">
        <w:rPr>
          <w:rFonts w:ascii="Tahoma" w:hAnsi="Tahoma" w:cs="Tahoma"/>
          <w:i w:val="0"/>
          <w:sz w:val="24"/>
          <w:szCs w:val="24"/>
        </w:rPr>
        <w:t>26</w:t>
      </w:r>
      <w:r>
        <w:rPr>
          <w:rFonts w:ascii="Tahoma" w:hAnsi="Tahoma" w:cs="Tahoma"/>
          <w:i w:val="0"/>
          <w:sz w:val="24"/>
          <w:szCs w:val="24"/>
        </w:rPr>
        <w:t>-</w:t>
      </w:r>
      <w:r w:rsidRPr="00E919C8">
        <w:rPr>
          <w:rFonts w:ascii="Tahoma" w:hAnsi="Tahoma" w:cs="Tahoma"/>
          <w:i w:val="0"/>
          <w:sz w:val="24"/>
          <w:szCs w:val="24"/>
        </w:rPr>
        <w:t>2008)</w:t>
      </w:r>
    </w:p>
    <w:p w14:paraId="08FCAC55" w14:textId="77777777" w:rsidR="007A1879" w:rsidRDefault="007A1879" w:rsidP="007A1879">
      <w:pPr>
        <w:pStyle w:val="ListParagraph"/>
        <w:ind w:left="0"/>
        <w:contextualSpacing w:val="0"/>
        <w:jc w:val="both"/>
        <w:rPr>
          <w:rFonts w:ascii="Tahoma" w:hAnsi="Tahoma" w:cs="Tahoma"/>
          <w:i w:val="0"/>
          <w:sz w:val="24"/>
          <w:szCs w:val="24"/>
        </w:rPr>
      </w:pPr>
      <w:r w:rsidRPr="00E919C8">
        <w:rPr>
          <w:rFonts w:ascii="Tahoma" w:hAnsi="Tahoma" w:cs="Tahoma"/>
          <w:i w:val="0"/>
          <w:sz w:val="24"/>
          <w:szCs w:val="24"/>
        </w:rPr>
        <w:t>The two VA Medical Center Representatives are authorized to distribute remaining gifts by:</w:t>
      </w:r>
    </w:p>
    <w:p w14:paraId="606BE60F" w14:textId="77777777" w:rsidR="007A1879" w:rsidRDefault="007A1879" w:rsidP="007A1879">
      <w:pPr>
        <w:pStyle w:val="ListParagraph"/>
        <w:numPr>
          <w:ilvl w:val="4"/>
          <w:numId w:val="23"/>
        </w:numPr>
        <w:ind w:left="720"/>
        <w:contextualSpacing w:val="0"/>
        <w:jc w:val="both"/>
        <w:rPr>
          <w:rFonts w:ascii="Tahoma" w:hAnsi="Tahoma" w:cs="Tahoma"/>
          <w:i w:val="0"/>
          <w:sz w:val="24"/>
          <w:szCs w:val="24"/>
        </w:rPr>
      </w:pPr>
      <w:r w:rsidRPr="00E919C8">
        <w:rPr>
          <w:rFonts w:ascii="Tahoma" w:hAnsi="Tahoma" w:cs="Tahoma"/>
          <w:i w:val="0"/>
          <w:sz w:val="24"/>
          <w:szCs w:val="24"/>
        </w:rPr>
        <w:t>Allowing Veterans entering the VA Medical Center after Gift Shop to select gifts;</w:t>
      </w:r>
    </w:p>
    <w:p w14:paraId="2665BB98" w14:textId="77777777" w:rsidR="007A1879" w:rsidRDefault="007A1879" w:rsidP="007A1879">
      <w:pPr>
        <w:pStyle w:val="ListParagraph"/>
        <w:numPr>
          <w:ilvl w:val="4"/>
          <w:numId w:val="23"/>
        </w:numPr>
        <w:ind w:left="720"/>
        <w:contextualSpacing w:val="0"/>
        <w:jc w:val="both"/>
        <w:rPr>
          <w:rFonts w:ascii="Tahoma" w:hAnsi="Tahoma" w:cs="Tahoma"/>
          <w:i w:val="0"/>
          <w:sz w:val="24"/>
          <w:szCs w:val="24"/>
        </w:rPr>
      </w:pPr>
      <w:r w:rsidRPr="00E919C8">
        <w:rPr>
          <w:rFonts w:ascii="Tahoma" w:hAnsi="Tahoma" w:cs="Tahoma"/>
          <w:i w:val="0"/>
          <w:sz w:val="24"/>
          <w:szCs w:val="24"/>
        </w:rPr>
        <w:t>Distribution to needy or homeless veterans determined by referral from the County Veteran Service Officers.</w:t>
      </w:r>
    </w:p>
    <w:p w14:paraId="27DA9082" w14:textId="77777777" w:rsidR="007A1879" w:rsidRDefault="007A1879" w:rsidP="007A1879">
      <w:pPr>
        <w:pStyle w:val="ListParagraph"/>
        <w:numPr>
          <w:ilvl w:val="3"/>
          <w:numId w:val="23"/>
        </w:numPr>
        <w:ind w:left="0" w:firstLine="0"/>
        <w:contextualSpacing w:val="0"/>
        <w:jc w:val="both"/>
        <w:rPr>
          <w:rFonts w:ascii="Tahoma" w:hAnsi="Tahoma" w:cs="Tahoma"/>
          <w:i w:val="0"/>
          <w:sz w:val="24"/>
          <w:szCs w:val="24"/>
        </w:rPr>
      </w:pPr>
      <w:r w:rsidRPr="00E919C8">
        <w:rPr>
          <w:rFonts w:ascii="Tahoma" w:hAnsi="Tahoma" w:cs="Tahoma"/>
          <w:i w:val="0"/>
          <w:sz w:val="24"/>
          <w:szCs w:val="24"/>
        </w:rPr>
        <w:t>The two VA Medical Center Representatives and Chairmen at the Nebraska Veterans Homes shall purchase necessary items for Gifts for Yanks upon request from The American Legion Department Commander or Adjutant. (6</w:t>
      </w:r>
      <w:r>
        <w:rPr>
          <w:rFonts w:ascii="Tahoma" w:hAnsi="Tahoma" w:cs="Tahoma"/>
          <w:i w:val="0"/>
          <w:sz w:val="24"/>
          <w:szCs w:val="24"/>
        </w:rPr>
        <w:t>-</w:t>
      </w:r>
      <w:r w:rsidRPr="00E919C8">
        <w:rPr>
          <w:rFonts w:ascii="Tahoma" w:hAnsi="Tahoma" w:cs="Tahoma"/>
          <w:i w:val="0"/>
          <w:sz w:val="24"/>
          <w:szCs w:val="24"/>
        </w:rPr>
        <w:t>26</w:t>
      </w:r>
      <w:r>
        <w:rPr>
          <w:rFonts w:ascii="Tahoma" w:hAnsi="Tahoma" w:cs="Tahoma"/>
          <w:i w:val="0"/>
          <w:sz w:val="24"/>
          <w:szCs w:val="24"/>
        </w:rPr>
        <w:t>-</w:t>
      </w:r>
      <w:r w:rsidRPr="00E919C8">
        <w:rPr>
          <w:rFonts w:ascii="Tahoma" w:hAnsi="Tahoma" w:cs="Tahoma"/>
          <w:i w:val="0"/>
          <w:sz w:val="24"/>
          <w:szCs w:val="24"/>
        </w:rPr>
        <w:t>2008)</w:t>
      </w:r>
    </w:p>
    <w:p w14:paraId="06E6A059" w14:textId="77777777" w:rsidR="007A1879" w:rsidRDefault="007A1879" w:rsidP="007A1879">
      <w:pPr>
        <w:pStyle w:val="ListParagraph"/>
        <w:ind w:left="0"/>
        <w:contextualSpacing w:val="0"/>
        <w:jc w:val="both"/>
        <w:rPr>
          <w:rFonts w:ascii="Tahoma" w:hAnsi="Tahoma" w:cs="Tahoma"/>
          <w:i w:val="0"/>
          <w:sz w:val="24"/>
          <w:szCs w:val="24"/>
        </w:rPr>
      </w:pPr>
      <w:r w:rsidRPr="00E919C8">
        <w:rPr>
          <w:rFonts w:ascii="Tahoma" w:hAnsi="Tahoma" w:cs="Tahoma"/>
          <w:i w:val="0"/>
          <w:sz w:val="24"/>
          <w:szCs w:val="24"/>
        </w:rPr>
        <w:t>Christmas greetings from the Department President will be included with the Gifts for Yanks Who Gave remembrances. (6</w:t>
      </w:r>
      <w:r>
        <w:rPr>
          <w:rFonts w:ascii="Tahoma" w:hAnsi="Tahoma" w:cs="Tahoma"/>
          <w:i w:val="0"/>
          <w:sz w:val="24"/>
          <w:szCs w:val="24"/>
        </w:rPr>
        <w:t>-</w:t>
      </w:r>
      <w:r w:rsidRPr="00E919C8">
        <w:rPr>
          <w:rFonts w:ascii="Tahoma" w:hAnsi="Tahoma" w:cs="Tahoma"/>
          <w:i w:val="0"/>
          <w:sz w:val="24"/>
          <w:szCs w:val="24"/>
        </w:rPr>
        <w:t>27</w:t>
      </w:r>
      <w:r>
        <w:rPr>
          <w:rFonts w:ascii="Tahoma" w:hAnsi="Tahoma" w:cs="Tahoma"/>
          <w:i w:val="0"/>
          <w:sz w:val="24"/>
          <w:szCs w:val="24"/>
        </w:rPr>
        <w:t>-</w:t>
      </w:r>
      <w:r w:rsidRPr="00E919C8">
        <w:rPr>
          <w:rFonts w:ascii="Tahoma" w:hAnsi="Tahoma" w:cs="Tahoma"/>
          <w:i w:val="0"/>
          <w:sz w:val="24"/>
          <w:szCs w:val="24"/>
        </w:rPr>
        <w:t>1991)</w:t>
      </w:r>
    </w:p>
    <w:p w14:paraId="58A236FE" w14:textId="77777777" w:rsidR="007A1879" w:rsidRDefault="007A1879" w:rsidP="007A1879">
      <w:pPr>
        <w:pStyle w:val="ListParagraph"/>
        <w:numPr>
          <w:ilvl w:val="3"/>
          <w:numId w:val="23"/>
        </w:numPr>
        <w:ind w:left="0" w:firstLine="0"/>
        <w:contextualSpacing w:val="0"/>
        <w:jc w:val="both"/>
        <w:rPr>
          <w:rFonts w:ascii="Tahoma" w:hAnsi="Tahoma" w:cs="Tahoma"/>
          <w:i w:val="0"/>
          <w:sz w:val="24"/>
          <w:szCs w:val="24"/>
        </w:rPr>
      </w:pPr>
      <w:r w:rsidRPr="00E919C8">
        <w:rPr>
          <w:rFonts w:ascii="Tahoma" w:hAnsi="Tahoma" w:cs="Tahoma"/>
          <w:i w:val="0"/>
          <w:sz w:val="24"/>
          <w:szCs w:val="24"/>
        </w:rPr>
        <w:t>Items carried in the Veterans Affairs and Rehabilitation Fund under the heading “Recreation and Bingo” shall be called “Recreation”.  These funds to be expended by VA Medical Center Representatives for recreation not to exceed 50 cents per patient, per month.  The patient load must be reported to the Department Secretary at the beginning of each month.  (6</w:t>
      </w:r>
      <w:r>
        <w:rPr>
          <w:rFonts w:ascii="Tahoma" w:hAnsi="Tahoma" w:cs="Tahoma"/>
          <w:i w:val="0"/>
          <w:sz w:val="24"/>
          <w:szCs w:val="24"/>
        </w:rPr>
        <w:t>-</w:t>
      </w:r>
      <w:r w:rsidRPr="00E919C8">
        <w:rPr>
          <w:rFonts w:ascii="Tahoma" w:hAnsi="Tahoma" w:cs="Tahoma"/>
          <w:i w:val="0"/>
          <w:sz w:val="24"/>
          <w:szCs w:val="24"/>
        </w:rPr>
        <w:t>27</w:t>
      </w:r>
      <w:r>
        <w:rPr>
          <w:rFonts w:ascii="Tahoma" w:hAnsi="Tahoma" w:cs="Tahoma"/>
          <w:i w:val="0"/>
          <w:sz w:val="24"/>
          <w:szCs w:val="24"/>
        </w:rPr>
        <w:t>-</w:t>
      </w:r>
      <w:r w:rsidRPr="00E919C8">
        <w:rPr>
          <w:rFonts w:ascii="Tahoma" w:hAnsi="Tahoma" w:cs="Tahoma"/>
          <w:i w:val="0"/>
          <w:sz w:val="24"/>
          <w:szCs w:val="24"/>
        </w:rPr>
        <w:t>1991)</w:t>
      </w:r>
    </w:p>
    <w:p w14:paraId="6224A51C" w14:textId="77777777" w:rsidR="007A1879" w:rsidRDefault="007A1879" w:rsidP="007A1879">
      <w:pPr>
        <w:pStyle w:val="ListParagraph"/>
        <w:numPr>
          <w:ilvl w:val="3"/>
          <w:numId w:val="23"/>
        </w:numPr>
        <w:ind w:left="0" w:firstLine="0"/>
        <w:contextualSpacing w:val="0"/>
        <w:jc w:val="both"/>
        <w:rPr>
          <w:rFonts w:ascii="Tahoma" w:hAnsi="Tahoma" w:cs="Tahoma"/>
          <w:i w:val="0"/>
          <w:sz w:val="24"/>
          <w:szCs w:val="24"/>
        </w:rPr>
      </w:pPr>
      <w:r w:rsidRPr="00E919C8">
        <w:rPr>
          <w:rFonts w:ascii="Tahoma" w:hAnsi="Tahoma" w:cs="Tahoma"/>
          <w:i w:val="0"/>
          <w:sz w:val="24"/>
          <w:szCs w:val="24"/>
        </w:rPr>
        <w:t>$2,500 is allowed from Veterans Affairs and Rehabilitation Fund to conduct recreation and entertainment activities at the Nebraska Veterans Homes; said funds to be divided on a per-member ratio using the Liberty Express census on August 1</w:t>
      </w:r>
      <w:r w:rsidRPr="00E919C8">
        <w:rPr>
          <w:rFonts w:ascii="Tahoma" w:hAnsi="Tahoma" w:cs="Tahoma"/>
          <w:i w:val="0"/>
          <w:sz w:val="24"/>
          <w:szCs w:val="24"/>
          <w:vertAlign w:val="superscript"/>
        </w:rPr>
        <w:t>st</w:t>
      </w:r>
      <w:r w:rsidRPr="00E919C8">
        <w:rPr>
          <w:rFonts w:ascii="Tahoma" w:hAnsi="Tahoma" w:cs="Tahoma"/>
          <w:i w:val="0"/>
          <w:sz w:val="24"/>
          <w:szCs w:val="24"/>
        </w:rPr>
        <w:t xml:space="preserve"> each year. (6</w:t>
      </w:r>
      <w:r>
        <w:rPr>
          <w:rFonts w:ascii="Tahoma" w:hAnsi="Tahoma" w:cs="Tahoma"/>
          <w:i w:val="0"/>
          <w:sz w:val="24"/>
          <w:szCs w:val="24"/>
        </w:rPr>
        <w:t>-</w:t>
      </w:r>
      <w:r w:rsidRPr="00E919C8">
        <w:rPr>
          <w:rFonts w:ascii="Tahoma" w:hAnsi="Tahoma" w:cs="Tahoma"/>
          <w:i w:val="0"/>
          <w:sz w:val="24"/>
          <w:szCs w:val="24"/>
        </w:rPr>
        <w:t>26</w:t>
      </w:r>
      <w:r>
        <w:rPr>
          <w:rFonts w:ascii="Tahoma" w:hAnsi="Tahoma" w:cs="Tahoma"/>
          <w:i w:val="0"/>
          <w:sz w:val="24"/>
          <w:szCs w:val="24"/>
        </w:rPr>
        <w:t>-</w:t>
      </w:r>
      <w:r w:rsidRPr="00E919C8">
        <w:rPr>
          <w:rFonts w:ascii="Tahoma" w:hAnsi="Tahoma" w:cs="Tahoma"/>
          <w:i w:val="0"/>
          <w:sz w:val="24"/>
          <w:szCs w:val="24"/>
        </w:rPr>
        <w:t>20</w:t>
      </w:r>
      <w:r>
        <w:rPr>
          <w:rFonts w:ascii="Tahoma" w:hAnsi="Tahoma" w:cs="Tahoma"/>
          <w:i w:val="0"/>
          <w:sz w:val="24"/>
          <w:szCs w:val="24"/>
        </w:rPr>
        <w:t>08)</w:t>
      </w:r>
    </w:p>
    <w:p w14:paraId="32DF0029" w14:textId="77777777" w:rsidR="007A1879" w:rsidRDefault="007A1879" w:rsidP="007A1879">
      <w:pPr>
        <w:pStyle w:val="ListParagraph"/>
        <w:numPr>
          <w:ilvl w:val="3"/>
          <w:numId w:val="23"/>
        </w:numPr>
        <w:ind w:left="0" w:firstLine="0"/>
        <w:contextualSpacing w:val="0"/>
        <w:jc w:val="both"/>
        <w:rPr>
          <w:rFonts w:ascii="Tahoma" w:hAnsi="Tahoma" w:cs="Tahoma"/>
          <w:i w:val="0"/>
          <w:sz w:val="24"/>
          <w:szCs w:val="24"/>
        </w:rPr>
      </w:pPr>
      <w:r w:rsidRPr="00E919C8">
        <w:rPr>
          <w:rFonts w:ascii="Tahoma" w:hAnsi="Tahoma" w:cs="Tahoma"/>
          <w:i w:val="0"/>
          <w:sz w:val="24"/>
          <w:szCs w:val="24"/>
        </w:rPr>
        <w:t>The Gold Star annual gifts shall be as follows:</w:t>
      </w:r>
    </w:p>
    <w:p w14:paraId="3015E855" w14:textId="77777777" w:rsidR="007A1879" w:rsidRDefault="007A1879" w:rsidP="007A1879">
      <w:pPr>
        <w:pStyle w:val="ListParagraph"/>
        <w:numPr>
          <w:ilvl w:val="4"/>
          <w:numId w:val="23"/>
        </w:numPr>
        <w:ind w:left="1080"/>
        <w:contextualSpacing w:val="0"/>
        <w:jc w:val="both"/>
        <w:rPr>
          <w:rFonts w:ascii="Tahoma" w:hAnsi="Tahoma" w:cs="Tahoma"/>
          <w:i w:val="0"/>
          <w:sz w:val="24"/>
          <w:szCs w:val="24"/>
        </w:rPr>
      </w:pPr>
      <w:r w:rsidRPr="00E919C8">
        <w:rPr>
          <w:rFonts w:ascii="Tahoma" w:hAnsi="Tahoma" w:cs="Tahoma"/>
          <w:i w:val="0"/>
          <w:sz w:val="24"/>
          <w:szCs w:val="24"/>
        </w:rPr>
        <w:t>A total amount equal to the prior fiscal</w:t>
      </w:r>
      <w:r w:rsidRPr="00E919C8">
        <w:rPr>
          <w:rFonts w:ascii="Tahoma" w:hAnsi="Tahoma" w:cs="Tahoma"/>
          <w:i w:val="0"/>
          <w:color w:val="FF0000"/>
          <w:sz w:val="24"/>
          <w:szCs w:val="24"/>
        </w:rPr>
        <w:t xml:space="preserve"> </w:t>
      </w:r>
      <w:r w:rsidRPr="00E919C8">
        <w:rPr>
          <w:rFonts w:ascii="Tahoma" w:hAnsi="Tahoma" w:cs="Tahoma"/>
          <w:i w:val="0"/>
          <w:sz w:val="24"/>
          <w:szCs w:val="24"/>
        </w:rPr>
        <w:t xml:space="preserve">year’s actual donations to be divided on a per member basis among each of the two (2) Veterans Administration Medical Centers and four (4) Nebraska Veteran’s Homes, to be figured no later than February 15th utilizing the Liberty </w:t>
      </w:r>
      <w:r w:rsidRPr="00E919C8">
        <w:rPr>
          <w:rFonts w:ascii="Tahoma" w:hAnsi="Tahoma" w:cs="Tahoma"/>
          <w:i w:val="0"/>
          <w:sz w:val="24"/>
          <w:szCs w:val="24"/>
        </w:rPr>
        <w:lastRenderedPageBreak/>
        <w:t>Express census and VA Medical Center Representative reports (yearly average).</w:t>
      </w:r>
    </w:p>
    <w:p w14:paraId="537ECAA3" w14:textId="77777777" w:rsidR="007A1879" w:rsidRDefault="007A1879" w:rsidP="007A1879">
      <w:pPr>
        <w:pStyle w:val="ListParagraph"/>
        <w:numPr>
          <w:ilvl w:val="4"/>
          <w:numId w:val="23"/>
        </w:numPr>
        <w:ind w:left="1080"/>
        <w:contextualSpacing w:val="0"/>
        <w:jc w:val="both"/>
        <w:rPr>
          <w:rFonts w:ascii="Tahoma" w:hAnsi="Tahoma" w:cs="Tahoma"/>
          <w:i w:val="0"/>
          <w:sz w:val="24"/>
          <w:szCs w:val="24"/>
        </w:rPr>
      </w:pPr>
      <w:r w:rsidRPr="00E919C8">
        <w:rPr>
          <w:rFonts w:ascii="Tahoma" w:hAnsi="Tahoma" w:cs="Tahoma"/>
          <w:i w:val="0"/>
          <w:sz w:val="24"/>
          <w:szCs w:val="24"/>
        </w:rPr>
        <w:t>Be vouchered no later than April 1</w:t>
      </w:r>
      <w:r w:rsidRPr="00E919C8">
        <w:rPr>
          <w:rFonts w:ascii="Tahoma" w:hAnsi="Tahoma" w:cs="Tahoma"/>
          <w:i w:val="0"/>
          <w:sz w:val="24"/>
          <w:szCs w:val="24"/>
          <w:vertAlign w:val="superscript"/>
        </w:rPr>
        <w:t>st</w:t>
      </w:r>
      <w:r w:rsidRPr="00E919C8">
        <w:rPr>
          <w:rFonts w:ascii="Tahoma" w:hAnsi="Tahoma" w:cs="Tahoma"/>
          <w:i w:val="0"/>
          <w:sz w:val="24"/>
          <w:szCs w:val="24"/>
        </w:rPr>
        <w:t xml:space="preserve"> and expended by July 31</w:t>
      </w:r>
      <w:r w:rsidRPr="00E919C8">
        <w:rPr>
          <w:rFonts w:ascii="Tahoma" w:hAnsi="Tahoma" w:cs="Tahoma"/>
          <w:i w:val="0"/>
          <w:sz w:val="24"/>
          <w:szCs w:val="24"/>
          <w:vertAlign w:val="superscript"/>
        </w:rPr>
        <w:t>st</w:t>
      </w:r>
      <w:r w:rsidRPr="00E919C8">
        <w:rPr>
          <w:rFonts w:ascii="Tahoma" w:hAnsi="Tahoma" w:cs="Tahoma"/>
          <w:i w:val="0"/>
          <w:sz w:val="24"/>
          <w:szCs w:val="24"/>
        </w:rPr>
        <w:t>.</w:t>
      </w:r>
    </w:p>
    <w:p w14:paraId="4230AD2D" w14:textId="77777777" w:rsidR="007A1879" w:rsidRDefault="007A1879" w:rsidP="007A1879">
      <w:pPr>
        <w:pStyle w:val="ListParagraph"/>
        <w:numPr>
          <w:ilvl w:val="4"/>
          <w:numId w:val="23"/>
        </w:numPr>
        <w:ind w:left="1080"/>
        <w:contextualSpacing w:val="0"/>
        <w:jc w:val="both"/>
        <w:rPr>
          <w:rFonts w:ascii="Tahoma" w:hAnsi="Tahoma" w:cs="Tahoma"/>
          <w:i w:val="0"/>
          <w:sz w:val="24"/>
          <w:szCs w:val="24"/>
        </w:rPr>
      </w:pPr>
      <w:r w:rsidRPr="00E919C8">
        <w:rPr>
          <w:rFonts w:ascii="Tahoma" w:hAnsi="Tahoma" w:cs="Tahoma"/>
          <w:i w:val="0"/>
          <w:sz w:val="24"/>
          <w:szCs w:val="24"/>
        </w:rPr>
        <w:t>Used as deemed necessary by the facilities’ Chairmen or Representatives. (1</w:t>
      </w:r>
      <w:r>
        <w:rPr>
          <w:rFonts w:ascii="Tahoma" w:hAnsi="Tahoma" w:cs="Tahoma"/>
          <w:i w:val="0"/>
          <w:sz w:val="24"/>
          <w:szCs w:val="24"/>
        </w:rPr>
        <w:t>-</w:t>
      </w:r>
      <w:r w:rsidRPr="00E919C8">
        <w:rPr>
          <w:rFonts w:ascii="Tahoma" w:hAnsi="Tahoma" w:cs="Tahoma"/>
          <w:i w:val="0"/>
          <w:sz w:val="24"/>
          <w:szCs w:val="24"/>
        </w:rPr>
        <w:t>12</w:t>
      </w:r>
      <w:r>
        <w:rPr>
          <w:rFonts w:ascii="Tahoma" w:hAnsi="Tahoma" w:cs="Tahoma"/>
          <w:i w:val="0"/>
          <w:sz w:val="24"/>
          <w:szCs w:val="24"/>
        </w:rPr>
        <w:t>-</w:t>
      </w:r>
      <w:r w:rsidRPr="00E919C8">
        <w:rPr>
          <w:rFonts w:ascii="Tahoma" w:hAnsi="Tahoma" w:cs="Tahoma"/>
          <w:i w:val="0"/>
          <w:sz w:val="24"/>
          <w:szCs w:val="24"/>
        </w:rPr>
        <w:t>3018 Mid-Year, N Platte NE)</w:t>
      </w:r>
    </w:p>
    <w:p w14:paraId="607068A5" w14:textId="77777777" w:rsidR="007A1879" w:rsidRDefault="007A1879" w:rsidP="007A1879">
      <w:pPr>
        <w:pStyle w:val="ListParagraph"/>
        <w:numPr>
          <w:ilvl w:val="3"/>
          <w:numId w:val="23"/>
        </w:numPr>
        <w:ind w:left="0" w:firstLine="0"/>
        <w:contextualSpacing w:val="0"/>
        <w:jc w:val="both"/>
        <w:rPr>
          <w:rFonts w:ascii="Tahoma" w:hAnsi="Tahoma" w:cs="Tahoma"/>
          <w:i w:val="0"/>
          <w:sz w:val="24"/>
          <w:szCs w:val="24"/>
        </w:rPr>
      </w:pPr>
      <w:r w:rsidRPr="00E56499">
        <w:rPr>
          <w:rFonts w:ascii="Tahoma" w:hAnsi="Tahoma" w:cs="Tahoma"/>
          <w:i w:val="0"/>
          <w:sz w:val="24"/>
          <w:szCs w:val="24"/>
        </w:rPr>
        <w:t>$250 shall be budgeted annually to assist each “Creative Arts Festival” national winner from Nebraska with expenses to attend the national festival.  (6</w:t>
      </w:r>
      <w:r>
        <w:rPr>
          <w:rFonts w:ascii="Tahoma" w:hAnsi="Tahoma" w:cs="Tahoma"/>
          <w:i w:val="0"/>
          <w:sz w:val="24"/>
          <w:szCs w:val="24"/>
        </w:rPr>
        <w:t>-</w:t>
      </w:r>
      <w:r w:rsidRPr="00E56499">
        <w:rPr>
          <w:rFonts w:ascii="Tahoma" w:hAnsi="Tahoma" w:cs="Tahoma"/>
          <w:i w:val="0"/>
          <w:sz w:val="24"/>
          <w:szCs w:val="24"/>
        </w:rPr>
        <w:t>26</w:t>
      </w:r>
      <w:r>
        <w:rPr>
          <w:rFonts w:ascii="Tahoma" w:hAnsi="Tahoma" w:cs="Tahoma"/>
          <w:i w:val="0"/>
          <w:sz w:val="24"/>
          <w:szCs w:val="24"/>
        </w:rPr>
        <w:t>-</w:t>
      </w:r>
      <w:r w:rsidRPr="00E56499">
        <w:rPr>
          <w:rFonts w:ascii="Tahoma" w:hAnsi="Tahoma" w:cs="Tahoma"/>
          <w:i w:val="0"/>
          <w:sz w:val="24"/>
          <w:szCs w:val="24"/>
        </w:rPr>
        <w:t>2003)</w:t>
      </w:r>
    </w:p>
    <w:p w14:paraId="536B5EDA" w14:textId="77777777" w:rsidR="007A1879" w:rsidRDefault="007A1879" w:rsidP="007A1879">
      <w:pPr>
        <w:pStyle w:val="ListParagraph"/>
        <w:ind w:left="0"/>
        <w:contextualSpacing w:val="0"/>
        <w:jc w:val="both"/>
        <w:rPr>
          <w:rFonts w:ascii="Tahoma" w:hAnsi="Tahoma" w:cs="Tahoma"/>
          <w:i w:val="0"/>
          <w:sz w:val="24"/>
          <w:szCs w:val="24"/>
        </w:rPr>
      </w:pPr>
      <w:r w:rsidRPr="00E56499">
        <w:rPr>
          <w:rFonts w:ascii="Tahoma" w:hAnsi="Tahoma" w:cs="Tahoma"/>
          <w:i w:val="0"/>
          <w:sz w:val="24"/>
          <w:szCs w:val="24"/>
        </w:rPr>
        <w:t>If Nebraska does not send participant(s) to the National Creative Arts Festival, the budgeted amount be sent to National as a Department donation to the Creative Arts Festival.  (6</w:t>
      </w:r>
      <w:r>
        <w:rPr>
          <w:rFonts w:ascii="Tahoma" w:hAnsi="Tahoma" w:cs="Tahoma"/>
          <w:i w:val="0"/>
          <w:sz w:val="24"/>
          <w:szCs w:val="24"/>
        </w:rPr>
        <w:t>-</w:t>
      </w:r>
      <w:r w:rsidRPr="00E56499">
        <w:rPr>
          <w:rFonts w:ascii="Tahoma" w:hAnsi="Tahoma" w:cs="Tahoma"/>
          <w:i w:val="0"/>
          <w:sz w:val="24"/>
          <w:szCs w:val="24"/>
        </w:rPr>
        <w:t>24</w:t>
      </w:r>
      <w:r>
        <w:rPr>
          <w:rFonts w:ascii="Tahoma" w:hAnsi="Tahoma" w:cs="Tahoma"/>
          <w:i w:val="0"/>
          <w:sz w:val="24"/>
          <w:szCs w:val="24"/>
        </w:rPr>
        <w:t>-</w:t>
      </w:r>
      <w:r w:rsidRPr="00E56499">
        <w:rPr>
          <w:rFonts w:ascii="Tahoma" w:hAnsi="Tahoma" w:cs="Tahoma"/>
          <w:i w:val="0"/>
          <w:sz w:val="24"/>
          <w:szCs w:val="24"/>
        </w:rPr>
        <w:t>2004)</w:t>
      </w:r>
    </w:p>
    <w:p w14:paraId="5922B406" w14:textId="77777777" w:rsidR="007A1879" w:rsidRDefault="007A1879" w:rsidP="007A1879">
      <w:pPr>
        <w:pStyle w:val="ListParagraph"/>
        <w:numPr>
          <w:ilvl w:val="3"/>
          <w:numId w:val="23"/>
        </w:numPr>
        <w:ind w:left="0" w:firstLine="0"/>
        <w:contextualSpacing w:val="0"/>
        <w:jc w:val="both"/>
        <w:rPr>
          <w:rFonts w:ascii="Tahoma" w:hAnsi="Tahoma" w:cs="Tahoma"/>
          <w:i w:val="0"/>
          <w:sz w:val="24"/>
          <w:szCs w:val="24"/>
        </w:rPr>
      </w:pPr>
      <w:r w:rsidRPr="00E56499">
        <w:rPr>
          <w:rFonts w:ascii="Tahoma" w:hAnsi="Tahoma" w:cs="Tahoma"/>
          <w:i w:val="0"/>
          <w:sz w:val="24"/>
          <w:szCs w:val="24"/>
        </w:rPr>
        <w:t>$60 per month honorarium to defray expenses incurred will be paid to Medical Center Representatives, Chairmen at Nebraska Veterans Homes and Associate Representatives, provided that monthly reports are received showing active participation from these Representatives and Chairmen.  (6</w:t>
      </w:r>
      <w:r>
        <w:rPr>
          <w:rFonts w:ascii="Tahoma" w:hAnsi="Tahoma" w:cs="Tahoma"/>
          <w:i w:val="0"/>
          <w:sz w:val="24"/>
          <w:szCs w:val="24"/>
        </w:rPr>
        <w:t>-</w:t>
      </w:r>
      <w:r w:rsidRPr="00E56499">
        <w:rPr>
          <w:rFonts w:ascii="Tahoma" w:hAnsi="Tahoma" w:cs="Tahoma"/>
          <w:i w:val="0"/>
          <w:sz w:val="24"/>
          <w:szCs w:val="24"/>
        </w:rPr>
        <w:t>21</w:t>
      </w:r>
      <w:r>
        <w:rPr>
          <w:rFonts w:ascii="Tahoma" w:hAnsi="Tahoma" w:cs="Tahoma"/>
          <w:i w:val="0"/>
          <w:sz w:val="24"/>
          <w:szCs w:val="24"/>
        </w:rPr>
        <w:t>-</w:t>
      </w:r>
      <w:r w:rsidRPr="00E56499">
        <w:rPr>
          <w:rFonts w:ascii="Tahoma" w:hAnsi="Tahoma" w:cs="Tahoma"/>
          <w:i w:val="0"/>
          <w:sz w:val="24"/>
          <w:szCs w:val="24"/>
        </w:rPr>
        <w:t>2001)</w:t>
      </w:r>
    </w:p>
    <w:p w14:paraId="23613A6D" w14:textId="77777777" w:rsidR="007A1879" w:rsidRDefault="007A1879" w:rsidP="007A1879">
      <w:pPr>
        <w:pStyle w:val="ListParagraph"/>
        <w:numPr>
          <w:ilvl w:val="3"/>
          <w:numId w:val="23"/>
        </w:numPr>
        <w:ind w:left="0" w:firstLine="0"/>
        <w:contextualSpacing w:val="0"/>
        <w:jc w:val="both"/>
        <w:rPr>
          <w:rFonts w:ascii="Tahoma" w:hAnsi="Tahoma" w:cs="Tahoma"/>
          <w:i w:val="0"/>
          <w:sz w:val="24"/>
          <w:szCs w:val="24"/>
        </w:rPr>
      </w:pPr>
      <w:r w:rsidRPr="00E56499">
        <w:rPr>
          <w:rFonts w:ascii="Tahoma" w:hAnsi="Tahoma" w:cs="Tahoma"/>
          <w:i w:val="0"/>
          <w:sz w:val="24"/>
          <w:szCs w:val="24"/>
        </w:rPr>
        <w:t>$50 given to each American Legion Auxiliary Deputy and Vice Chairman at Christmas as a token of appreciation for their work. (6</w:t>
      </w:r>
      <w:r>
        <w:rPr>
          <w:rFonts w:ascii="Tahoma" w:hAnsi="Tahoma" w:cs="Tahoma"/>
          <w:i w:val="0"/>
          <w:sz w:val="24"/>
          <w:szCs w:val="24"/>
        </w:rPr>
        <w:t>-</w:t>
      </w:r>
      <w:r w:rsidRPr="00E56499">
        <w:rPr>
          <w:rFonts w:ascii="Tahoma" w:hAnsi="Tahoma" w:cs="Tahoma"/>
          <w:i w:val="0"/>
          <w:sz w:val="24"/>
          <w:szCs w:val="24"/>
        </w:rPr>
        <w:t>21</w:t>
      </w:r>
      <w:r>
        <w:rPr>
          <w:rFonts w:ascii="Tahoma" w:hAnsi="Tahoma" w:cs="Tahoma"/>
          <w:i w:val="0"/>
          <w:sz w:val="24"/>
          <w:szCs w:val="24"/>
        </w:rPr>
        <w:t>-</w:t>
      </w:r>
      <w:r w:rsidRPr="00E56499">
        <w:rPr>
          <w:rFonts w:ascii="Tahoma" w:hAnsi="Tahoma" w:cs="Tahoma"/>
          <w:i w:val="0"/>
          <w:sz w:val="24"/>
          <w:szCs w:val="24"/>
        </w:rPr>
        <w:t>2001)</w:t>
      </w:r>
    </w:p>
    <w:p w14:paraId="640B1ED1" w14:textId="77777777" w:rsidR="007A1879" w:rsidRDefault="007A1879" w:rsidP="007A1879">
      <w:pPr>
        <w:pStyle w:val="ListParagraph"/>
        <w:ind w:left="0"/>
        <w:contextualSpacing w:val="0"/>
        <w:jc w:val="both"/>
        <w:rPr>
          <w:rFonts w:ascii="Tahoma" w:hAnsi="Tahoma" w:cs="Tahoma"/>
          <w:i w:val="0"/>
          <w:color w:val="FF0000"/>
          <w:sz w:val="24"/>
          <w:szCs w:val="24"/>
        </w:rPr>
      </w:pPr>
      <w:r w:rsidRPr="00E56499">
        <w:rPr>
          <w:rFonts w:ascii="Tahoma" w:hAnsi="Tahoma" w:cs="Tahoma"/>
          <w:i w:val="0"/>
          <w:sz w:val="24"/>
          <w:szCs w:val="24"/>
        </w:rPr>
        <w:t>Because of the distance involved, the Deputy Representative appointed to the Grand Island VA Medical Center Community Based Outpatient Clinic in North Platte shall be allowed round trip mileage of 35 cents per mile to attend two (2) required meetings annually (attendance required of this Deputy only).  (6</w:t>
      </w:r>
      <w:r>
        <w:rPr>
          <w:rFonts w:ascii="Tahoma" w:hAnsi="Tahoma" w:cs="Tahoma"/>
          <w:i w:val="0"/>
          <w:sz w:val="24"/>
          <w:szCs w:val="24"/>
        </w:rPr>
        <w:t>-</w:t>
      </w:r>
      <w:r w:rsidRPr="00E56499">
        <w:rPr>
          <w:rFonts w:ascii="Tahoma" w:hAnsi="Tahoma" w:cs="Tahoma"/>
          <w:i w:val="0"/>
          <w:sz w:val="24"/>
          <w:szCs w:val="24"/>
        </w:rPr>
        <w:t>26</w:t>
      </w:r>
      <w:r>
        <w:rPr>
          <w:rFonts w:ascii="Tahoma" w:hAnsi="Tahoma" w:cs="Tahoma"/>
          <w:i w:val="0"/>
          <w:sz w:val="24"/>
          <w:szCs w:val="24"/>
        </w:rPr>
        <w:t>-</w:t>
      </w:r>
      <w:r w:rsidRPr="00E56499">
        <w:rPr>
          <w:rFonts w:ascii="Tahoma" w:hAnsi="Tahoma" w:cs="Tahoma"/>
          <w:i w:val="0"/>
          <w:sz w:val="24"/>
          <w:szCs w:val="24"/>
        </w:rPr>
        <w:t>2008)</w:t>
      </w:r>
      <w:r>
        <w:rPr>
          <w:rFonts w:ascii="Tahoma" w:hAnsi="Tahoma" w:cs="Tahoma"/>
          <w:i w:val="0"/>
          <w:sz w:val="24"/>
          <w:szCs w:val="24"/>
        </w:rPr>
        <w:t xml:space="preserve"> </w:t>
      </w:r>
    </w:p>
    <w:p w14:paraId="19AA331C" w14:textId="77777777" w:rsidR="007A1879" w:rsidRDefault="007A1879" w:rsidP="007A1879">
      <w:pPr>
        <w:pStyle w:val="ListParagraph"/>
        <w:numPr>
          <w:ilvl w:val="3"/>
          <w:numId w:val="23"/>
        </w:numPr>
        <w:ind w:left="0" w:firstLine="0"/>
        <w:contextualSpacing w:val="0"/>
        <w:jc w:val="both"/>
        <w:rPr>
          <w:rFonts w:ascii="Tahoma" w:hAnsi="Tahoma" w:cs="Tahoma"/>
          <w:i w:val="0"/>
          <w:sz w:val="24"/>
          <w:szCs w:val="24"/>
        </w:rPr>
      </w:pPr>
      <w:r w:rsidRPr="00E56499">
        <w:rPr>
          <w:rFonts w:ascii="Tahoma" w:hAnsi="Tahoma" w:cs="Tahoma"/>
          <w:i w:val="0"/>
          <w:sz w:val="24"/>
          <w:szCs w:val="24"/>
        </w:rPr>
        <w:t>An amount not to exceed $50 for office expense is budgeted annually for each of the Representatives at the VA Medical Centers and Chairmen at Nebraska Veterans Homes and for the Associate Representatives, payable upon presentation of itemized voucher.</w:t>
      </w:r>
    </w:p>
    <w:p w14:paraId="31778453" w14:textId="77777777" w:rsidR="007A1879" w:rsidRPr="00ED3E4A" w:rsidRDefault="007A1879" w:rsidP="007A1879">
      <w:pPr>
        <w:pStyle w:val="ListParagraph"/>
        <w:numPr>
          <w:ilvl w:val="3"/>
          <w:numId w:val="23"/>
        </w:numPr>
        <w:ind w:left="0" w:firstLine="0"/>
        <w:contextualSpacing w:val="0"/>
        <w:jc w:val="both"/>
        <w:rPr>
          <w:rFonts w:ascii="Tahoma" w:hAnsi="Tahoma" w:cs="Tahoma"/>
          <w:i w:val="0"/>
          <w:sz w:val="24"/>
          <w:szCs w:val="24"/>
        </w:rPr>
      </w:pPr>
      <w:r w:rsidRPr="00ED3E4A">
        <w:rPr>
          <w:rFonts w:ascii="Tahoma" w:hAnsi="Tahoma" w:cs="Tahoma"/>
          <w:i w:val="0"/>
          <w:sz w:val="24"/>
          <w:szCs w:val="24"/>
        </w:rPr>
        <w:t>The Veterans Affairs and Rehabilitation planning meeting location, time and date to be decided by the VA&amp;R Chairman, in agreement with the Department President of the American Legion Auxiliary and Department Commander of The American Legion.  (6</w:t>
      </w:r>
      <w:r>
        <w:rPr>
          <w:rFonts w:ascii="Tahoma" w:hAnsi="Tahoma" w:cs="Tahoma"/>
          <w:i w:val="0"/>
          <w:sz w:val="24"/>
          <w:szCs w:val="24"/>
        </w:rPr>
        <w:t>-</w:t>
      </w:r>
      <w:r w:rsidRPr="00ED3E4A">
        <w:rPr>
          <w:rFonts w:ascii="Tahoma" w:hAnsi="Tahoma" w:cs="Tahoma"/>
          <w:i w:val="0"/>
          <w:sz w:val="24"/>
          <w:szCs w:val="24"/>
        </w:rPr>
        <w:t>25</w:t>
      </w:r>
      <w:r>
        <w:rPr>
          <w:rFonts w:ascii="Tahoma" w:hAnsi="Tahoma" w:cs="Tahoma"/>
          <w:i w:val="0"/>
          <w:sz w:val="24"/>
          <w:szCs w:val="24"/>
        </w:rPr>
        <w:t>-</w:t>
      </w:r>
      <w:r w:rsidRPr="00ED3E4A">
        <w:rPr>
          <w:rFonts w:ascii="Tahoma" w:hAnsi="Tahoma" w:cs="Tahoma"/>
          <w:i w:val="0"/>
          <w:sz w:val="24"/>
          <w:szCs w:val="24"/>
        </w:rPr>
        <w:t>2010)</w:t>
      </w:r>
      <w:r>
        <w:rPr>
          <w:rFonts w:ascii="Tahoma" w:hAnsi="Tahoma" w:cs="Tahoma"/>
          <w:i w:val="0"/>
          <w:sz w:val="24"/>
          <w:szCs w:val="24"/>
        </w:rPr>
        <w:t>(6-24-2021)</w:t>
      </w:r>
    </w:p>
    <w:p w14:paraId="511C451C" w14:textId="77777777" w:rsidR="007A1879" w:rsidRDefault="007A1879" w:rsidP="007A1879">
      <w:pPr>
        <w:pStyle w:val="ListParagraph"/>
        <w:numPr>
          <w:ilvl w:val="3"/>
          <w:numId w:val="23"/>
        </w:numPr>
        <w:ind w:left="0" w:firstLine="0"/>
        <w:contextualSpacing w:val="0"/>
        <w:jc w:val="both"/>
        <w:rPr>
          <w:rFonts w:ascii="Tahoma" w:hAnsi="Tahoma" w:cs="Tahoma"/>
          <w:i w:val="0"/>
          <w:sz w:val="24"/>
          <w:szCs w:val="24"/>
        </w:rPr>
      </w:pPr>
      <w:r w:rsidRPr="00E56499">
        <w:rPr>
          <w:rFonts w:ascii="Tahoma" w:hAnsi="Tahoma" w:cs="Tahoma"/>
          <w:i w:val="0"/>
          <w:sz w:val="24"/>
          <w:szCs w:val="24"/>
        </w:rPr>
        <w:lastRenderedPageBreak/>
        <w:t>The cost of Volunteer Hospital Worker pins will be assumed by the VA&amp;R Fund and a pin will be given without charge to each new Volunteer Hospital Worker with 50 hours of volunteer service in a VA Medical Center.  (1</w:t>
      </w:r>
      <w:r>
        <w:rPr>
          <w:rFonts w:ascii="Tahoma" w:hAnsi="Tahoma" w:cs="Tahoma"/>
          <w:i w:val="0"/>
          <w:sz w:val="24"/>
          <w:szCs w:val="24"/>
        </w:rPr>
        <w:t>-</w:t>
      </w:r>
      <w:r w:rsidRPr="00E56499">
        <w:rPr>
          <w:rFonts w:ascii="Tahoma" w:hAnsi="Tahoma" w:cs="Tahoma"/>
          <w:i w:val="0"/>
          <w:sz w:val="24"/>
          <w:szCs w:val="24"/>
        </w:rPr>
        <w:t>13</w:t>
      </w:r>
      <w:r>
        <w:rPr>
          <w:rFonts w:ascii="Tahoma" w:hAnsi="Tahoma" w:cs="Tahoma"/>
          <w:i w:val="0"/>
          <w:sz w:val="24"/>
          <w:szCs w:val="24"/>
        </w:rPr>
        <w:t>-</w:t>
      </w:r>
      <w:r w:rsidRPr="00E56499">
        <w:rPr>
          <w:rFonts w:ascii="Tahoma" w:hAnsi="Tahoma" w:cs="Tahoma"/>
          <w:i w:val="0"/>
          <w:sz w:val="24"/>
          <w:szCs w:val="24"/>
        </w:rPr>
        <w:t>1984)</w:t>
      </w:r>
    </w:p>
    <w:p w14:paraId="44941EA9" w14:textId="77777777" w:rsidR="007A1879" w:rsidRPr="00E56499" w:rsidRDefault="007A1879" w:rsidP="007A1879">
      <w:pPr>
        <w:pStyle w:val="ListParagraph"/>
        <w:numPr>
          <w:ilvl w:val="3"/>
          <w:numId w:val="23"/>
        </w:numPr>
        <w:ind w:left="0" w:firstLine="0"/>
        <w:contextualSpacing w:val="0"/>
        <w:jc w:val="both"/>
        <w:rPr>
          <w:rFonts w:ascii="Tahoma" w:hAnsi="Tahoma" w:cs="Tahoma"/>
          <w:i w:val="0"/>
          <w:sz w:val="24"/>
          <w:szCs w:val="24"/>
        </w:rPr>
      </w:pPr>
      <w:r w:rsidRPr="00E56499">
        <w:rPr>
          <w:rFonts w:ascii="Tahoma" w:hAnsi="Tahoma" w:cs="Tahoma"/>
          <w:i w:val="0"/>
          <w:sz w:val="24"/>
          <w:szCs w:val="24"/>
        </w:rPr>
        <w:t xml:space="preserve">If any Representative or </w:t>
      </w:r>
      <w:r w:rsidRPr="003918A8">
        <w:rPr>
          <w:rFonts w:ascii="Tahoma" w:hAnsi="Tahoma" w:cs="Tahoma"/>
          <w:i w:val="0"/>
          <w:sz w:val="24"/>
          <w:szCs w:val="24"/>
        </w:rPr>
        <w:t>Chairman</w:t>
      </w:r>
      <w:r w:rsidRPr="00E56499">
        <w:rPr>
          <w:rFonts w:ascii="Tahoma" w:hAnsi="Tahoma" w:cs="Tahoma"/>
          <w:i w:val="0"/>
          <w:sz w:val="24"/>
          <w:szCs w:val="24"/>
        </w:rPr>
        <w:t xml:space="preserve"> from a Veterans’ facility wants to set up a booth at Department Conference or Convention to sell items made in a Veterans’ facility</w:t>
      </w:r>
      <w:r w:rsidRPr="0030526A">
        <w:rPr>
          <w:rFonts w:ascii="Tahoma" w:hAnsi="Tahoma" w:cs="Tahoma"/>
          <w:i w:val="0"/>
          <w:sz w:val="24"/>
          <w:szCs w:val="24"/>
        </w:rPr>
        <w:t>, she is to contact</w:t>
      </w:r>
      <w:r w:rsidRPr="00E56499">
        <w:rPr>
          <w:rFonts w:ascii="Tahoma" w:hAnsi="Tahoma" w:cs="Tahoma"/>
          <w:i w:val="0"/>
          <w:sz w:val="24"/>
          <w:szCs w:val="24"/>
        </w:rPr>
        <w:t xml:space="preserve"> the Department President and Department Commander for permission.</w:t>
      </w:r>
    </w:p>
    <w:p w14:paraId="01690AEC" w14:textId="77777777" w:rsidR="007A1879" w:rsidRPr="003113A4" w:rsidRDefault="007A1879" w:rsidP="007A1879">
      <w:pPr>
        <w:pBdr>
          <w:top w:val="single" w:sz="4" w:space="1" w:color="auto"/>
          <w:bottom w:val="single" w:sz="4" w:space="1" w:color="auto"/>
        </w:pBdr>
        <w:ind w:left="720" w:hanging="720"/>
        <w:jc w:val="center"/>
        <w:rPr>
          <w:rFonts w:ascii="Tahoma" w:hAnsi="Tahoma" w:cs="Tahoma"/>
          <w:b/>
          <w:i w:val="0"/>
          <w:sz w:val="24"/>
          <w:szCs w:val="24"/>
        </w:rPr>
      </w:pPr>
      <w:r w:rsidRPr="003113A4">
        <w:rPr>
          <w:rFonts w:ascii="Tahoma" w:hAnsi="Tahoma" w:cs="Tahoma"/>
          <w:b/>
          <w:i w:val="0"/>
          <w:sz w:val="24"/>
          <w:szCs w:val="24"/>
        </w:rPr>
        <w:t>CHILDREN AND YOUTH</w:t>
      </w:r>
    </w:p>
    <w:p w14:paraId="35D4A4D3" w14:textId="77777777" w:rsidR="007A1879" w:rsidRDefault="007A1879" w:rsidP="007A1879">
      <w:pPr>
        <w:pStyle w:val="ListParagraph"/>
        <w:numPr>
          <w:ilvl w:val="3"/>
          <w:numId w:val="24"/>
        </w:numPr>
        <w:ind w:left="0" w:firstLine="0"/>
        <w:contextualSpacing w:val="0"/>
        <w:jc w:val="both"/>
        <w:rPr>
          <w:rFonts w:ascii="Tahoma" w:hAnsi="Tahoma" w:cs="Tahoma"/>
          <w:i w:val="0"/>
          <w:sz w:val="24"/>
          <w:szCs w:val="24"/>
        </w:rPr>
      </w:pPr>
      <w:r w:rsidRPr="00F4151D">
        <w:rPr>
          <w:rFonts w:ascii="Tahoma" w:hAnsi="Tahoma" w:cs="Tahoma"/>
          <w:i w:val="0"/>
          <w:sz w:val="24"/>
          <w:szCs w:val="24"/>
        </w:rPr>
        <w:t>The Children and Youth Fund shall contribute $250 per month to salaries in the Department office.</w:t>
      </w:r>
    </w:p>
    <w:p w14:paraId="39C4091F" w14:textId="77777777" w:rsidR="007A1879" w:rsidRDefault="007A1879" w:rsidP="007A1879">
      <w:pPr>
        <w:pStyle w:val="ListParagraph"/>
        <w:ind w:left="0"/>
        <w:contextualSpacing w:val="0"/>
        <w:jc w:val="both"/>
        <w:rPr>
          <w:rFonts w:ascii="Tahoma" w:hAnsi="Tahoma" w:cs="Tahoma"/>
          <w:i w:val="0"/>
          <w:sz w:val="24"/>
          <w:szCs w:val="24"/>
        </w:rPr>
      </w:pPr>
      <w:r w:rsidRPr="00F4151D">
        <w:rPr>
          <w:rFonts w:ascii="Tahoma" w:hAnsi="Tahoma" w:cs="Tahoma"/>
          <w:i w:val="0"/>
          <w:sz w:val="24"/>
          <w:szCs w:val="24"/>
        </w:rPr>
        <w:t>$400 annually shall be credited from Children and Youth Fund to General Fund for postage, paper and ink.  (1</w:t>
      </w:r>
      <w:r>
        <w:rPr>
          <w:rFonts w:ascii="Tahoma" w:hAnsi="Tahoma" w:cs="Tahoma"/>
          <w:i w:val="0"/>
          <w:sz w:val="24"/>
          <w:szCs w:val="24"/>
        </w:rPr>
        <w:t>-</w:t>
      </w:r>
      <w:r w:rsidRPr="00F4151D">
        <w:rPr>
          <w:rFonts w:ascii="Tahoma" w:hAnsi="Tahoma" w:cs="Tahoma"/>
          <w:i w:val="0"/>
          <w:sz w:val="24"/>
          <w:szCs w:val="24"/>
        </w:rPr>
        <w:t>12</w:t>
      </w:r>
      <w:r>
        <w:rPr>
          <w:rFonts w:ascii="Tahoma" w:hAnsi="Tahoma" w:cs="Tahoma"/>
          <w:i w:val="0"/>
          <w:sz w:val="24"/>
          <w:szCs w:val="24"/>
        </w:rPr>
        <w:t>-</w:t>
      </w:r>
      <w:r w:rsidRPr="00F4151D">
        <w:rPr>
          <w:rFonts w:ascii="Tahoma" w:hAnsi="Tahoma" w:cs="Tahoma"/>
          <w:i w:val="0"/>
          <w:sz w:val="24"/>
          <w:szCs w:val="24"/>
        </w:rPr>
        <w:t>2002)</w:t>
      </w:r>
    </w:p>
    <w:p w14:paraId="309EC0BB" w14:textId="77777777" w:rsidR="007A1879" w:rsidRDefault="007A1879" w:rsidP="007A1879">
      <w:pPr>
        <w:pStyle w:val="ListParagraph"/>
        <w:numPr>
          <w:ilvl w:val="3"/>
          <w:numId w:val="24"/>
        </w:numPr>
        <w:ind w:left="0" w:firstLine="0"/>
        <w:contextualSpacing w:val="0"/>
        <w:jc w:val="both"/>
        <w:rPr>
          <w:rFonts w:ascii="Tahoma" w:hAnsi="Tahoma" w:cs="Tahoma"/>
          <w:i w:val="0"/>
          <w:sz w:val="24"/>
          <w:szCs w:val="24"/>
        </w:rPr>
      </w:pPr>
      <w:r w:rsidRPr="00F4151D">
        <w:rPr>
          <w:rFonts w:ascii="Tahoma" w:hAnsi="Tahoma" w:cs="Tahoma"/>
          <w:i w:val="0"/>
          <w:sz w:val="24"/>
          <w:szCs w:val="24"/>
        </w:rPr>
        <w:t>A Children and Youth Chairman shall be appointed each administrative year by the Department President.  Duties include arrangements for Children and Youth Luncheon (or breakfast) at Department Convention.  Expenses to be paid as any other Chairman.</w:t>
      </w:r>
    </w:p>
    <w:p w14:paraId="555490F0" w14:textId="77777777" w:rsidR="007A1879" w:rsidRDefault="007A1879" w:rsidP="007A1879">
      <w:pPr>
        <w:pStyle w:val="ListParagraph"/>
        <w:ind w:left="0"/>
        <w:contextualSpacing w:val="0"/>
        <w:jc w:val="both"/>
        <w:rPr>
          <w:rFonts w:ascii="Tahoma" w:hAnsi="Tahoma" w:cs="Tahoma"/>
          <w:i w:val="0"/>
          <w:sz w:val="24"/>
          <w:szCs w:val="24"/>
        </w:rPr>
      </w:pPr>
      <w:r w:rsidRPr="00F4151D">
        <w:rPr>
          <w:rFonts w:ascii="Tahoma" w:hAnsi="Tahoma" w:cs="Tahoma"/>
          <w:i w:val="0"/>
          <w:sz w:val="24"/>
          <w:szCs w:val="24"/>
        </w:rPr>
        <w:t>The Children and Youth Chairman is allowed up to $200 to secure a speaker for the Children and Youth Breakfast, Luncheon or Function. (6</w:t>
      </w:r>
      <w:r>
        <w:rPr>
          <w:rFonts w:ascii="Tahoma" w:hAnsi="Tahoma" w:cs="Tahoma"/>
          <w:i w:val="0"/>
          <w:sz w:val="24"/>
          <w:szCs w:val="24"/>
        </w:rPr>
        <w:t>-</w:t>
      </w:r>
      <w:r w:rsidRPr="00F4151D">
        <w:rPr>
          <w:rFonts w:ascii="Tahoma" w:hAnsi="Tahoma" w:cs="Tahoma"/>
          <w:i w:val="0"/>
          <w:sz w:val="24"/>
          <w:szCs w:val="24"/>
        </w:rPr>
        <w:t>25</w:t>
      </w:r>
      <w:r>
        <w:rPr>
          <w:rFonts w:ascii="Tahoma" w:hAnsi="Tahoma" w:cs="Tahoma"/>
          <w:i w:val="0"/>
          <w:sz w:val="24"/>
          <w:szCs w:val="24"/>
        </w:rPr>
        <w:t>-</w:t>
      </w:r>
      <w:r w:rsidRPr="00F4151D">
        <w:rPr>
          <w:rFonts w:ascii="Tahoma" w:hAnsi="Tahoma" w:cs="Tahoma"/>
          <w:i w:val="0"/>
          <w:sz w:val="24"/>
          <w:szCs w:val="24"/>
        </w:rPr>
        <w:t>2015 Kearney NE)</w:t>
      </w:r>
    </w:p>
    <w:p w14:paraId="28491A36" w14:textId="77777777" w:rsidR="007A1879" w:rsidRDefault="007A1879" w:rsidP="007A1879">
      <w:pPr>
        <w:pStyle w:val="ListParagraph"/>
        <w:numPr>
          <w:ilvl w:val="3"/>
          <w:numId w:val="24"/>
        </w:numPr>
        <w:ind w:left="0" w:firstLine="0"/>
        <w:contextualSpacing w:val="0"/>
        <w:jc w:val="both"/>
        <w:rPr>
          <w:rFonts w:ascii="Tahoma" w:hAnsi="Tahoma" w:cs="Tahoma"/>
          <w:i w:val="0"/>
          <w:sz w:val="24"/>
          <w:szCs w:val="24"/>
        </w:rPr>
      </w:pPr>
      <w:r w:rsidRPr="00F4151D">
        <w:rPr>
          <w:rFonts w:ascii="Tahoma" w:hAnsi="Tahoma" w:cs="Tahoma"/>
          <w:i w:val="0"/>
          <w:sz w:val="24"/>
          <w:szCs w:val="24"/>
        </w:rPr>
        <w:t>Children’s facilities shall be remembered at least once a year with a gift or remembrance as designated by the Children and Youth Chairman.  There shall be $750 allowed for this project.  Personal presentation of these gifts is recommended.  (6</w:t>
      </w:r>
      <w:r>
        <w:rPr>
          <w:rFonts w:ascii="Tahoma" w:hAnsi="Tahoma" w:cs="Tahoma"/>
          <w:i w:val="0"/>
          <w:sz w:val="24"/>
          <w:szCs w:val="24"/>
        </w:rPr>
        <w:t>-</w:t>
      </w:r>
      <w:r w:rsidRPr="00F4151D">
        <w:rPr>
          <w:rFonts w:ascii="Tahoma" w:hAnsi="Tahoma" w:cs="Tahoma"/>
          <w:i w:val="0"/>
          <w:sz w:val="24"/>
          <w:szCs w:val="24"/>
        </w:rPr>
        <w:t>24</w:t>
      </w:r>
      <w:r>
        <w:rPr>
          <w:rFonts w:ascii="Tahoma" w:hAnsi="Tahoma" w:cs="Tahoma"/>
          <w:i w:val="0"/>
          <w:sz w:val="24"/>
          <w:szCs w:val="24"/>
        </w:rPr>
        <w:t>-</w:t>
      </w:r>
      <w:r w:rsidRPr="00F4151D">
        <w:rPr>
          <w:rFonts w:ascii="Tahoma" w:hAnsi="Tahoma" w:cs="Tahoma"/>
          <w:i w:val="0"/>
          <w:sz w:val="24"/>
          <w:szCs w:val="24"/>
        </w:rPr>
        <w:t>2002)</w:t>
      </w:r>
    </w:p>
    <w:p w14:paraId="177F46FC" w14:textId="77777777" w:rsidR="007A1879" w:rsidRPr="00F4151D" w:rsidRDefault="007A1879" w:rsidP="007A1879">
      <w:pPr>
        <w:pStyle w:val="ListParagraph"/>
        <w:numPr>
          <w:ilvl w:val="3"/>
          <w:numId w:val="24"/>
        </w:numPr>
        <w:ind w:left="0" w:firstLine="0"/>
        <w:contextualSpacing w:val="0"/>
        <w:jc w:val="both"/>
        <w:rPr>
          <w:rFonts w:ascii="Tahoma" w:hAnsi="Tahoma" w:cs="Tahoma"/>
          <w:i w:val="0"/>
          <w:sz w:val="24"/>
          <w:szCs w:val="24"/>
        </w:rPr>
      </w:pPr>
      <w:r w:rsidRPr="00F4151D">
        <w:rPr>
          <w:rFonts w:ascii="Tahoma" w:hAnsi="Tahoma" w:cs="Tahoma"/>
          <w:i w:val="0"/>
          <w:sz w:val="24"/>
          <w:szCs w:val="24"/>
        </w:rPr>
        <w:t>The Department Children and Youth Chairman shall be allowed $50 for clerical help upon submission of voucher.</w:t>
      </w:r>
    </w:p>
    <w:p w14:paraId="08D30253" w14:textId="77777777" w:rsidR="007A1879" w:rsidRPr="003113A4" w:rsidRDefault="007A1879" w:rsidP="007A1879">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EDUCATION</w:t>
      </w:r>
    </w:p>
    <w:p w14:paraId="220CD64A" w14:textId="77777777" w:rsidR="007A1879" w:rsidRDefault="007A1879" w:rsidP="007A1879">
      <w:pPr>
        <w:pStyle w:val="ListParagraph"/>
        <w:numPr>
          <w:ilvl w:val="0"/>
          <w:numId w:val="13"/>
        </w:numPr>
        <w:ind w:left="0" w:firstLine="0"/>
        <w:contextualSpacing w:val="0"/>
        <w:jc w:val="both"/>
        <w:rPr>
          <w:rFonts w:ascii="Tahoma" w:hAnsi="Tahoma" w:cs="Tahoma"/>
          <w:i w:val="0"/>
          <w:sz w:val="24"/>
          <w:szCs w:val="24"/>
        </w:rPr>
      </w:pPr>
      <w:r w:rsidRPr="00C50702">
        <w:rPr>
          <w:rFonts w:ascii="Tahoma" w:hAnsi="Tahoma" w:cs="Tahoma"/>
          <w:bCs/>
          <w:i w:val="0"/>
          <w:sz w:val="24"/>
          <w:szCs w:val="24"/>
        </w:rPr>
        <w:t>All American Legion Auxiliary, Department of Nebraska, scholarships shall be</w:t>
      </w:r>
      <w:r w:rsidRPr="00C50702">
        <w:rPr>
          <w:rFonts w:ascii="Tahoma" w:hAnsi="Tahoma" w:cs="Tahoma"/>
          <w:i w:val="0"/>
          <w:sz w:val="24"/>
          <w:szCs w:val="24"/>
        </w:rPr>
        <w:t xml:space="preserve"> veteran connected.  A member of the National Guard or Reserve who has served on active duty shall be considered a veter</w:t>
      </w:r>
      <w:r>
        <w:rPr>
          <w:rFonts w:ascii="Tahoma" w:hAnsi="Tahoma" w:cs="Tahoma"/>
          <w:i w:val="0"/>
          <w:sz w:val="24"/>
          <w:szCs w:val="24"/>
        </w:rPr>
        <w:t>an for Department scholarships.</w:t>
      </w:r>
    </w:p>
    <w:p w14:paraId="618587D5" w14:textId="77777777" w:rsidR="007A1879" w:rsidRPr="00F4151D" w:rsidRDefault="007A1879" w:rsidP="007A1879">
      <w:pPr>
        <w:pStyle w:val="ListParagraph"/>
        <w:ind w:left="0"/>
        <w:contextualSpacing w:val="0"/>
        <w:jc w:val="both"/>
        <w:rPr>
          <w:rFonts w:ascii="Tahoma" w:hAnsi="Tahoma" w:cs="Tahoma"/>
          <w:i w:val="0"/>
          <w:sz w:val="24"/>
          <w:szCs w:val="24"/>
        </w:rPr>
      </w:pPr>
      <w:r w:rsidRPr="00C87EF0">
        <w:rPr>
          <w:rFonts w:ascii="Tahoma" w:hAnsi="Tahoma" w:cs="Tahoma"/>
          <w:i w:val="0"/>
          <w:sz w:val="24"/>
          <w:szCs w:val="24"/>
        </w:rPr>
        <w:lastRenderedPageBreak/>
        <w:t>T</w:t>
      </w:r>
      <w:r w:rsidRPr="00F4151D">
        <w:rPr>
          <w:rFonts w:ascii="Tahoma" w:hAnsi="Tahoma" w:cs="Tahoma"/>
          <w:i w:val="0"/>
          <w:sz w:val="24"/>
          <w:szCs w:val="24"/>
        </w:rPr>
        <w:t>he American Legion Auxiliary Unit submitting a scholarship application packet to the Department for judging must verify that the application is complete.  Incomplete applications will not be considered.  The Unit shall submit an individual’s application for only ONE of the Department scholarships and the Unit shall determine which scholarship best fits an applicant based on his/her future plans.</w:t>
      </w:r>
    </w:p>
    <w:p w14:paraId="5AB8E3FF" w14:textId="77777777" w:rsidR="007A1879" w:rsidRDefault="007A1879" w:rsidP="007A1879">
      <w:pPr>
        <w:pStyle w:val="ListParagraph"/>
        <w:numPr>
          <w:ilvl w:val="0"/>
          <w:numId w:val="13"/>
        </w:numPr>
        <w:ind w:left="0" w:firstLine="0"/>
        <w:contextualSpacing w:val="0"/>
        <w:jc w:val="both"/>
        <w:rPr>
          <w:rFonts w:ascii="Tahoma" w:hAnsi="Tahoma" w:cs="Tahoma"/>
          <w:i w:val="0"/>
          <w:sz w:val="24"/>
          <w:szCs w:val="24"/>
        </w:rPr>
      </w:pPr>
      <w:r w:rsidRPr="00C50702">
        <w:rPr>
          <w:rFonts w:ascii="Tahoma" w:hAnsi="Tahoma" w:cs="Tahoma"/>
          <w:i w:val="0"/>
          <w:sz w:val="24"/>
          <w:szCs w:val="24"/>
        </w:rPr>
        <w:t>The scholarship recipient shall return the Department-created form to Department Headquarters no later than July 1</w:t>
      </w:r>
      <w:r w:rsidRPr="00C50702">
        <w:rPr>
          <w:rFonts w:ascii="Tahoma" w:hAnsi="Tahoma" w:cs="Tahoma"/>
          <w:i w:val="0"/>
          <w:sz w:val="24"/>
          <w:szCs w:val="24"/>
          <w:vertAlign w:val="superscript"/>
        </w:rPr>
        <w:t>st</w:t>
      </w:r>
      <w:r w:rsidRPr="00C50702">
        <w:rPr>
          <w:rFonts w:ascii="Tahoma" w:hAnsi="Tahoma" w:cs="Tahoma"/>
          <w:i w:val="0"/>
          <w:sz w:val="24"/>
          <w:szCs w:val="24"/>
        </w:rPr>
        <w:t xml:space="preserve"> requesting payment to the student and school.  Thus, the scholarship funding can be distributed during the current fiscal year.  All scholarship funding shall be awarded in one payment.  All scholarship funding not released by January 1</w:t>
      </w:r>
      <w:r w:rsidRPr="00C50702">
        <w:rPr>
          <w:rFonts w:ascii="Tahoma" w:hAnsi="Tahoma" w:cs="Tahoma"/>
          <w:i w:val="0"/>
          <w:sz w:val="24"/>
          <w:szCs w:val="24"/>
          <w:vertAlign w:val="superscript"/>
        </w:rPr>
        <w:t>st</w:t>
      </w:r>
      <w:r w:rsidRPr="00C50702">
        <w:rPr>
          <w:rFonts w:ascii="Tahoma" w:hAnsi="Tahoma" w:cs="Tahoma"/>
          <w:i w:val="0"/>
          <w:sz w:val="24"/>
          <w:szCs w:val="24"/>
        </w:rPr>
        <w:t xml:space="preserve"> shall not be awarded. </w:t>
      </w:r>
      <w:r w:rsidRPr="00502776">
        <w:rPr>
          <w:rFonts w:ascii="Tahoma" w:hAnsi="Tahoma" w:cs="Tahoma"/>
          <w:i w:val="0"/>
          <w:sz w:val="24"/>
          <w:szCs w:val="24"/>
        </w:rPr>
        <w:t xml:space="preserve"> (6-22-2017 Columbus NE)</w:t>
      </w:r>
    </w:p>
    <w:p w14:paraId="020FA3E1" w14:textId="77777777" w:rsidR="007A1879" w:rsidRDefault="007A1879" w:rsidP="007A1879">
      <w:pPr>
        <w:pStyle w:val="ListParagraph"/>
        <w:numPr>
          <w:ilvl w:val="1"/>
          <w:numId w:val="13"/>
        </w:numPr>
        <w:ind w:left="1080"/>
        <w:contextualSpacing w:val="0"/>
        <w:jc w:val="both"/>
        <w:rPr>
          <w:rFonts w:ascii="Tahoma" w:hAnsi="Tahoma" w:cs="Tahoma"/>
          <w:i w:val="0"/>
          <w:sz w:val="24"/>
          <w:szCs w:val="24"/>
        </w:rPr>
      </w:pPr>
      <w:r>
        <w:rPr>
          <w:rFonts w:ascii="Tahoma" w:hAnsi="Tahoma" w:cs="Tahoma"/>
          <w:i w:val="0"/>
          <w:sz w:val="24"/>
          <w:szCs w:val="24"/>
        </w:rPr>
        <w:t>Health Care Professional Scholarship</w:t>
      </w:r>
      <w:r w:rsidRPr="00C87EF0">
        <w:rPr>
          <w:rFonts w:ascii="Tahoma" w:hAnsi="Tahoma" w:cs="Tahoma"/>
          <w:i w:val="0"/>
          <w:sz w:val="24"/>
          <w:szCs w:val="24"/>
        </w:rPr>
        <w:t xml:space="preserve"> funds available shall be determined prior to the annual Scholarship Committee meeting.  Awards shall not exceed this amount.  The Scholarship Committee may consider the current balance and future projections of donations and awards in determining the number and amount of awards.  The award amo</w:t>
      </w:r>
      <w:r>
        <w:rPr>
          <w:rFonts w:ascii="Tahoma" w:hAnsi="Tahoma" w:cs="Tahoma"/>
          <w:i w:val="0"/>
          <w:sz w:val="24"/>
          <w:szCs w:val="24"/>
        </w:rPr>
        <w:t>unt shall be no less than $400.</w:t>
      </w:r>
    </w:p>
    <w:p w14:paraId="2D0E93FB" w14:textId="77777777" w:rsidR="007A1879" w:rsidRDefault="007A1879" w:rsidP="007A1879">
      <w:pPr>
        <w:pStyle w:val="ListParagraph"/>
        <w:numPr>
          <w:ilvl w:val="1"/>
          <w:numId w:val="13"/>
        </w:numPr>
        <w:ind w:left="1080"/>
        <w:contextualSpacing w:val="0"/>
        <w:jc w:val="both"/>
        <w:rPr>
          <w:rFonts w:ascii="Tahoma" w:hAnsi="Tahoma" w:cs="Tahoma"/>
          <w:i w:val="0"/>
          <w:sz w:val="24"/>
          <w:szCs w:val="24"/>
        </w:rPr>
      </w:pPr>
      <w:r w:rsidRPr="00842009">
        <w:rPr>
          <w:rFonts w:ascii="Tahoma" w:hAnsi="Tahoma" w:cs="Tahoma"/>
          <w:i w:val="0"/>
          <w:sz w:val="24"/>
          <w:szCs w:val="24"/>
        </w:rPr>
        <w:t>Career and Technical Education Scholarshi</w:t>
      </w:r>
      <w:r>
        <w:rPr>
          <w:rFonts w:ascii="Tahoma" w:hAnsi="Tahoma" w:cs="Tahoma"/>
          <w:i w:val="0"/>
          <w:sz w:val="24"/>
          <w:szCs w:val="24"/>
        </w:rPr>
        <w:t>p</w:t>
      </w:r>
      <w:r w:rsidRPr="00C87EF0">
        <w:rPr>
          <w:rFonts w:ascii="Tahoma" w:hAnsi="Tahoma" w:cs="Tahoma"/>
          <w:i w:val="0"/>
          <w:sz w:val="24"/>
          <w:szCs w:val="24"/>
        </w:rPr>
        <w:t xml:space="preserve"> funds available shall be determined prior to the annual Scholarship Committee meeting.  Awards shall not exceed this amount.  The Scholarship Committee may consider the current and future projections of donations and awards in determining the number and amount of awards.  The award amo</w:t>
      </w:r>
      <w:r>
        <w:rPr>
          <w:rFonts w:ascii="Tahoma" w:hAnsi="Tahoma" w:cs="Tahoma"/>
          <w:i w:val="0"/>
          <w:sz w:val="24"/>
          <w:szCs w:val="24"/>
        </w:rPr>
        <w:t xml:space="preserve">unt shall be no less than </w:t>
      </w:r>
      <w:r w:rsidRPr="00842009">
        <w:rPr>
          <w:rFonts w:ascii="Tahoma" w:hAnsi="Tahoma" w:cs="Tahoma"/>
          <w:i w:val="0"/>
          <w:sz w:val="24"/>
          <w:szCs w:val="24"/>
        </w:rPr>
        <w:t xml:space="preserve">$400. </w:t>
      </w:r>
    </w:p>
    <w:p w14:paraId="234FC23B" w14:textId="77777777" w:rsidR="007A1879" w:rsidRDefault="007A1879" w:rsidP="007A1879">
      <w:pPr>
        <w:pStyle w:val="ListParagraph"/>
        <w:numPr>
          <w:ilvl w:val="1"/>
          <w:numId w:val="13"/>
        </w:numPr>
        <w:ind w:left="1080"/>
        <w:contextualSpacing w:val="0"/>
        <w:jc w:val="both"/>
        <w:rPr>
          <w:rFonts w:ascii="Tahoma" w:hAnsi="Tahoma" w:cs="Tahoma"/>
          <w:i w:val="0"/>
          <w:sz w:val="24"/>
          <w:szCs w:val="24"/>
        </w:rPr>
      </w:pPr>
      <w:r w:rsidRPr="009263F7">
        <w:rPr>
          <w:rFonts w:ascii="Tahoma" w:hAnsi="Tahoma" w:cs="Tahoma"/>
          <w:i w:val="0"/>
          <w:sz w:val="24"/>
          <w:szCs w:val="24"/>
        </w:rPr>
        <w:t xml:space="preserve">The Past </w:t>
      </w:r>
      <w:r>
        <w:rPr>
          <w:rFonts w:ascii="Tahoma" w:hAnsi="Tahoma" w:cs="Tahoma"/>
          <w:i w:val="0"/>
          <w:sz w:val="24"/>
          <w:szCs w:val="24"/>
        </w:rPr>
        <w:t>P</w:t>
      </w:r>
      <w:r w:rsidRPr="009263F7">
        <w:rPr>
          <w:rFonts w:ascii="Tahoma" w:hAnsi="Tahoma" w:cs="Tahoma"/>
          <w:i w:val="0"/>
          <w:sz w:val="24"/>
          <w:szCs w:val="24"/>
        </w:rPr>
        <w:t xml:space="preserve">resident Parley Scholarship funds available shall be determined prior to the annual Scholarship Committee meeting.  Awards shall not exceed this amount.  The Scholarship Committee may consider the current balance and future projections of donations and awards in determining the number and amount of awards.  Awards shall be made to </w:t>
      </w:r>
      <w:r>
        <w:rPr>
          <w:rFonts w:ascii="Tahoma" w:hAnsi="Tahoma" w:cs="Tahoma"/>
          <w:i w:val="0"/>
          <w:sz w:val="24"/>
          <w:szCs w:val="24"/>
        </w:rPr>
        <w:t xml:space="preserve">the Health Care Professional </w:t>
      </w:r>
      <w:r w:rsidRPr="009263F7">
        <w:rPr>
          <w:rFonts w:ascii="Tahoma" w:hAnsi="Tahoma" w:cs="Tahoma"/>
          <w:i w:val="0"/>
          <w:sz w:val="24"/>
          <w:szCs w:val="24"/>
        </w:rPr>
        <w:t xml:space="preserve">Scholarship applicants.  The award amount shall be no less than $400. </w:t>
      </w:r>
    </w:p>
    <w:p w14:paraId="45DB04D6" w14:textId="77777777" w:rsidR="007A1879" w:rsidRDefault="007A1879" w:rsidP="007A1879">
      <w:pPr>
        <w:pStyle w:val="ListParagraph"/>
        <w:numPr>
          <w:ilvl w:val="0"/>
          <w:numId w:val="13"/>
        </w:numPr>
        <w:ind w:left="0" w:firstLine="0"/>
        <w:contextualSpacing w:val="0"/>
        <w:jc w:val="both"/>
        <w:rPr>
          <w:rFonts w:ascii="Tahoma" w:hAnsi="Tahoma" w:cs="Tahoma"/>
          <w:i w:val="0"/>
          <w:sz w:val="24"/>
          <w:szCs w:val="24"/>
        </w:rPr>
      </w:pPr>
      <w:r w:rsidRPr="00C87EF0">
        <w:rPr>
          <w:rFonts w:ascii="Tahoma" w:hAnsi="Tahoma" w:cs="Tahoma"/>
          <w:i w:val="0"/>
          <w:sz w:val="24"/>
          <w:szCs w:val="24"/>
        </w:rPr>
        <w:t xml:space="preserve">Whenever the National scholarship program includes the following scholarships, and Nebraska’s selected applicant does not receive a National award, the Department shall award a $200 scholarship to that applicant; or if </w:t>
      </w:r>
      <w:r w:rsidRPr="00C87EF0">
        <w:rPr>
          <w:rFonts w:ascii="Tahoma" w:hAnsi="Tahoma" w:cs="Tahoma"/>
          <w:i w:val="0"/>
          <w:sz w:val="24"/>
          <w:szCs w:val="24"/>
        </w:rPr>
        <w:lastRenderedPageBreak/>
        <w:t>Nebraska’s selected applicant does receive a National award, the Department shall award a $200 scholarship to the alternate. (6-22-2017 Columbus NE)</w:t>
      </w:r>
    </w:p>
    <w:p w14:paraId="7E555071" w14:textId="77777777" w:rsidR="007A1879" w:rsidRDefault="007A1879" w:rsidP="007A1879">
      <w:pPr>
        <w:pStyle w:val="ListParagraph"/>
        <w:numPr>
          <w:ilvl w:val="1"/>
          <w:numId w:val="13"/>
        </w:numPr>
        <w:ind w:left="1080" w:hanging="720"/>
        <w:contextualSpacing w:val="0"/>
        <w:jc w:val="both"/>
        <w:rPr>
          <w:rFonts w:ascii="Tahoma" w:hAnsi="Tahoma" w:cs="Tahoma"/>
          <w:i w:val="0"/>
          <w:sz w:val="24"/>
          <w:szCs w:val="24"/>
        </w:rPr>
      </w:pPr>
      <w:r w:rsidRPr="00C87EF0">
        <w:rPr>
          <w:rFonts w:ascii="Tahoma" w:hAnsi="Tahoma" w:cs="Tahoma"/>
          <w:i w:val="0"/>
          <w:sz w:val="24"/>
          <w:szCs w:val="24"/>
        </w:rPr>
        <w:t>National Children of</w:t>
      </w:r>
      <w:r w:rsidRPr="00C87EF0">
        <w:rPr>
          <w:rFonts w:ascii="Tahoma" w:hAnsi="Tahoma" w:cs="Tahoma"/>
          <w:i w:val="0"/>
          <w:color w:val="FF0000"/>
          <w:sz w:val="24"/>
          <w:szCs w:val="24"/>
        </w:rPr>
        <w:t xml:space="preserve"> </w:t>
      </w:r>
      <w:r w:rsidRPr="00C87EF0">
        <w:rPr>
          <w:rFonts w:ascii="Tahoma" w:hAnsi="Tahoma" w:cs="Tahoma"/>
          <w:i w:val="0"/>
          <w:sz w:val="24"/>
          <w:szCs w:val="24"/>
        </w:rPr>
        <w:t>Warrior’s National President Scholarship – The Nebraska selected applicant or alternate shall receive the $200 Department President’s Scholarship.</w:t>
      </w:r>
    </w:p>
    <w:p w14:paraId="29FC02ED" w14:textId="77777777" w:rsidR="007A1879" w:rsidRDefault="007A1879" w:rsidP="007A1879">
      <w:pPr>
        <w:pStyle w:val="ListParagraph"/>
        <w:numPr>
          <w:ilvl w:val="1"/>
          <w:numId w:val="13"/>
        </w:numPr>
        <w:ind w:left="1080" w:hanging="720"/>
        <w:contextualSpacing w:val="0"/>
        <w:jc w:val="both"/>
        <w:rPr>
          <w:rFonts w:ascii="Tahoma" w:hAnsi="Tahoma" w:cs="Tahoma"/>
          <w:i w:val="0"/>
          <w:sz w:val="24"/>
          <w:szCs w:val="24"/>
        </w:rPr>
      </w:pPr>
      <w:r w:rsidRPr="00C87EF0">
        <w:rPr>
          <w:rFonts w:ascii="Tahoma" w:hAnsi="Tahoma" w:cs="Tahoma"/>
          <w:i w:val="0"/>
          <w:sz w:val="24"/>
          <w:szCs w:val="24"/>
        </w:rPr>
        <w:t>Spirit of Youth Scholarship for Junior members – The Nebraska selected applicant or alternate shall receive the $200 Department President’s Junior Scholarship.</w:t>
      </w:r>
    </w:p>
    <w:p w14:paraId="44090BF3" w14:textId="77777777" w:rsidR="007A1879" w:rsidRDefault="007A1879" w:rsidP="007A1879">
      <w:pPr>
        <w:pStyle w:val="ListParagraph"/>
        <w:numPr>
          <w:ilvl w:val="1"/>
          <w:numId w:val="13"/>
        </w:numPr>
        <w:ind w:left="810" w:hanging="720"/>
        <w:contextualSpacing w:val="0"/>
        <w:jc w:val="both"/>
        <w:rPr>
          <w:rFonts w:ascii="Tahoma" w:hAnsi="Tahoma" w:cs="Tahoma"/>
          <w:i w:val="0"/>
          <w:sz w:val="24"/>
          <w:szCs w:val="24"/>
        </w:rPr>
      </w:pPr>
      <w:r w:rsidRPr="00C87EF0">
        <w:rPr>
          <w:rFonts w:ascii="Tahoma" w:hAnsi="Tahoma" w:cs="Tahoma"/>
          <w:i w:val="0"/>
          <w:sz w:val="24"/>
          <w:szCs w:val="24"/>
        </w:rPr>
        <w:t>Non-Traditional Student Scholarship – The Nebraska selected applicant or alternate shall receive the $200 Graduate Scholarship.</w:t>
      </w:r>
    </w:p>
    <w:p w14:paraId="2A1C388E" w14:textId="77777777" w:rsidR="007A1879" w:rsidRPr="00306C82" w:rsidRDefault="007A1879" w:rsidP="007A1879">
      <w:pPr>
        <w:pStyle w:val="ListParagraph"/>
        <w:numPr>
          <w:ilvl w:val="1"/>
          <w:numId w:val="13"/>
        </w:numPr>
        <w:ind w:left="810" w:hanging="720"/>
        <w:contextualSpacing w:val="0"/>
        <w:jc w:val="both"/>
        <w:rPr>
          <w:rFonts w:ascii="Tahoma" w:hAnsi="Tahoma" w:cs="Tahoma"/>
          <w:i w:val="0"/>
          <w:sz w:val="22"/>
          <w:szCs w:val="22"/>
        </w:rPr>
      </w:pPr>
      <w:r w:rsidRPr="00306C82">
        <w:rPr>
          <w:rFonts w:ascii="Tahoma" w:hAnsi="Tahoma" w:cs="Tahoma"/>
          <w:i w:val="0"/>
          <w:color w:val="000000" w:themeColor="text1"/>
          <w:sz w:val="22"/>
          <w:szCs w:val="22"/>
        </w:rPr>
        <w:t xml:space="preserve">Junior Loyalty Scholarship for Junior Members – The Nebraska selected applicant or alternate shall receive a $200 scholarship. </w:t>
      </w:r>
    </w:p>
    <w:p w14:paraId="17B259CF" w14:textId="77777777" w:rsidR="007A1879" w:rsidRDefault="007A1879" w:rsidP="007A1879">
      <w:pPr>
        <w:pStyle w:val="ListParagraph"/>
        <w:numPr>
          <w:ilvl w:val="0"/>
          <w:numId w:val="13"/>
        </w:numPr>
        <w:ind w:left="0" w:firstLine="0"/>
        <w:contextualSpacing w:val="0"/>
        <w:jc w:val="both"/>
        <w:rPr>
          <w:rFonts w:ascii="Tahoma" w:hAnsi="Tahoma" w:cs="Tahoma"/>
          <w:i w:val="0"/>
          <w:sz w:val="24"/>
          <w:szCs w:val="24"/>
        </w:rPr>
      </w:pPr>
      <w:r w:rsidRPr="00C87EF0">
        <w:rPr>
          <w:rFonts w:ascii="Tahoma" w:hAnsi="Tahoma" w:cs="Tahoma"/>
          <w:i w:val="0"/>
          <w:sz w:val="24"/>
          <w:szCs w:val="24"/>
        </w:rPr>
        <w:t xml:space="preserve">The </w:t>
      </w:r>
      <w:proofErr w:type="spellStart"/>
      <w:r w:rsidRPr="00C87EF0">
        <w:rPr>
          <w:rFonts w:ascii="Tahoma" w:hAnsi="Tahoma" w:cs="Tahoma"/>
          <w:i w:val="0"/>
          <w:sz w:val="24"/>
          <w:szCs w:val="24"/>
        </w:rPr>
        <w:t>Averyl</w:t>
      </w:r>
      <w:proofErr w:type="spellEnd"/>
      <w:r w:rsidRPr="00C87EF0">
        <w:rPr>
          <w:rFonts w:ascii="Tahoma" w:hAnsi="Tahoma" w:cs="Tahoma"/>
          <w:i w:val="0"/>
          <w:sz w:val="24"/>
          <w:szCs w:val="24"/>
        </w:rPr>
        <w:t xml:space="preserve"> Elaine </w:t>
      </w:r>
      <w:proofErr w:type="spellStart"/>
      <w:r w:rsidRPr="00C87EF0">
        <w:rPr>
          <w:rFonts w:ascii="Tahoma" w:hAnsi="Tahoma" w:cs="Tahoma"/>
          <w:i w:val="0"/>
          <w:sz w:val="24"/>
          <w:szCs w:val="24"/>
        </w:rPr>
        <w:t>Keriakedes</w:t>
      </w:r>
      <w:proofErr w:type="spellEnd"/>
      <w:r w:rsidRPr="00C87EF0">
        <w:rPr>
          <w:rFonts w:ascii="Tahoma" w:hAnsi="Tahoma" w:cs="Tahoma"/>
          <w:i w:val="0"/>
          <w:sz w:val="24"/>
          <w:szCs w:val="24"/>
        </w:rPr>
        <w:t xml:space="preserve"> Memorial Scholarship award amount shall be no less than $200.  The award shall be made preferably to a female enrolled at the University of Nebraska who plans to teach middle school or junior high school social studies, as requested by John H. </w:t>
      </w:r>
      <w:proofErr w:type="spellStart"/>
      <w:r w:rsidRPr="00C87EF0">
        <w:rPr>
          <w:rFonts w:ascii="Tahoma" w:hAnsi="Tahoma" w:cs="Tahoma"/>
          <w:i w:val="0"/>
          <w:sz w:val="24"/>
          <w:szCs w:val="24"/>
        </w:rPr>
        <w:t>Keriakedes</w:t>
      </w:r>
      <w:proofErr w:type="spellEnd"/>
      <w:r w:rsidRPr="00C87EF0">
        <w:rPr>
          <w:rFonts w:ascii="Tahoma" w:hAnsi="Tahoma" w:cs="Tahoma"/>
          <w:i w:val="0"/>
          <w:sz w:val="24"/>
          <w:szCs w:val="24"/>
        </w:rPr>
        <w:t xml:space="preserve">.  Annual awards shall be subject to the availability of funds; i.e., interest earnings on the </w:t>
      </w:r>
      <w:proofErr w:type="spellStart"/>
      <w:r w:rsidRPr="00C87EF0">
        <w:rPr>
          <w:rFonts w:ascii="Tahoma" w:hAnsi="Tahoma" w:cs="Tahoma"/>
          <w:i w:val="0"/>
          <w:sz w:val="24"/>
          <w:szCs w:val="24"/>
        </w:rPr>
        <w:t>Keriakedes</w:t>
      </w:r>
      <w:proofErr w:type="spellEnd"/>
      <w:r w:rsidRPr="00C87EF0">
        <w:rPr>
          <w:rFonts w:ascii="Tahoma" w:hAnsi="Tahoma" w:cs="Tahoma"/>
          <w:i w:val="0"/>
          <w:sz w:val="24"/>
          <w:szCs w:val="24"/>
        </w:rPr>
        <w:t>’ donation principal and any supplemental funding allocations. (6-22-2017 Columbus NE)</w:t>
      </w:r>
    </w:p>
    <w:p w14:paraId="302C12D9" w14:textId="77777777" w:rsidR="007A1879" w:rsidRDefault="007A1879" w:rsidP="007A1879">
      <w:pPr>
        <w:pStyle w:val="ListParagraph"/>
        <w:numPr>
          <w:ilvl w:val="0"/>
          <w:numId w:val="13"/>
        </w:numPr>
        <w:ind w:left="0" w:firstLine="0"/>
        <w:contextualSpacing w:val="0"/>
        <w:jc w:val="both"/>
        <w:rPr>
          <w:rFonts w:ascii="Tahoma" w:hAnsi="Tahoma" w:cs="Tahoma"/>
          <w:i w:val="0"/>
          <w:sz w:val="24"/>
          <w:szCs w:val="24"/>
        </w:rPr>
      </w:pPr>
      <w:r w:rsidRPr="00C87EF0">
        <w:rPr>
          <w:rFonts w:ascii="Tahoma" w:hAnsi="Tahoma" w:cs="Tahoma"/>
          <w:i w:val="0"/>
          <w:sz w:val="24"/>
          <w:szCs w:val="24"/>
        </w:rPr>
        <w:t>The Roberta Marie Stretch Memorial Scholarship award amount shall be $400.  The award shall be made according to provisions set forth by the Stretch family.  Annual awards shall be subject to the availability of funds; i.e., interest earning on the Stretch’s donation principal and any supplemental funding allocations. (6-22-2017 Columbus NE)</w:t>
      </w:r>
    </w:p>
    <w:p w14:paraId="25DBCE99" w14:textId="77777777" w:rsidR="007A1879" w:rsidRPr="00E114E1" w:rsidRDefault="007A1879" w:rsidP="007A1879">
      <w:pPr>
        <w:pStyle w:val="ListParagraph"/>
        <w:numPr>
          <w:ilvl w:val="0"/>
          <w:numId w:val="13"/>
        </w:numPr>
        <w:ind w:left="0" w:firstLine="0"/>
        <w:contextualSpacing w:val="0"/>
        <w:jc w:val="both"/>
        <w:rPr>
          <w:rFonts w:ascii="Tahoma" w:hAnsi="Tahoma" w:cs="Tahoma"/>
          <w:i w:val="0"/>
          <w:sz w:val="24"/>
          <w:szCs w:val="24"/>
        </w:rPr>
      </w:pPr>
      <w:r w:rsidRPr="00E114E1">
        <w:rPr>
          <w:rFonts w:ascii="Tahoma" w:hAnsi="Tahoma" w:cs="Tahoma"/>
          <w:i w:val="0"/>
          <w:sz w:val="24"/>
          <w:szCs w:val="24"/>
        </w:rPr>
        <w:t>The Ruby Lorraine Paul Scholarship award amount shall be no less than $200.  The award shall be made according to provisions set forth by Richard Paul.  Annual awards shall be subject to the availability of funds; i.e., interest earnings on the donation principal and any supplemental funding allocations. (6-22-2017 Columbus NE)</w:t>
      </w:r>
    </w:p>
    <w:p w14:paraId="7C918D29" w14:textId="77777777" w:rsidR="007A1879" w:rsidRPr="0021178F" w:rsidRDefault="007A1879" w:rsidP="007A1879">
      <w:pPr>
        <w:pStyle w:val="ListParagraph"/>
        <w:numPr>
          <w:ilvl w:val="0"/>
          <w:numId w:val="13"/>
        </w:numPr>
        <w:ind w:left="0" w:firstLine="0"/>
        <w:contextualSpacing w:val="0"/>
        <w:jc w:val="both"/>
        <w:rPr>
          <w:rFonts w:ascii="Tahoma" w:hAnsi="Tahoma" w:cs="Tahoma"/>
          <w:i w:val="0"/>
          <w:sz w:val="24"/>
          <w:szCs w:val="24"/>
        </w:rPr>
      </w:pPr>
      <w:r w:rsidRPr="00C87EF0">
        <w:rPr>
          <w:rFonts w:ascii="Tahoma" w:hAnsi="Tahoma" w:cs="Tahoma"/>
          <w:i w:val="0"/>
          <w:sz w:val="24"/>
          <w:szCs w:val="24"/>
        </w:rPr>
        <w:t xml:space="preserve">The Ruby Paul Campaign Fund Scholarship award amount shall be no less than $200.  The award shall be made according to provisions set forth by Richard Paul.  Annual awards shall be subject to the availability of funds; i.e., </w:t>
      </w:r>
      <w:r w:rsidRPr="00C87EF0">
        <w:rPr>
          <w:rFonts w:ascii="Tahoma" w:hAnsi="Tahoma" w:cs="Tahoma"/>
          <w:i w:val="0"/>
          <w:sz w:val="24"/>
          <w:szCs w:val="24"/>
        </w:rPr>
        <w:lastRenderedPageBreak/>
        <w:t>interest earnings on the donation principal and any supplemental funding allocations. (6-22-2017 Columbus NE)</w:t>
      </w:r>
      <w:r w:rsidRPr="00755465">
        <w:rPr>
          <w:rFonts w:ascii="Arial" w:hAnsi="Arial" w:cs="Arial"/>
          <w:i w:val="0"/>
          <w:iCs w:val="0"/>
          <w:sz w:val="22"/>
          <w:szCs w:val="22"/>
        </w:rPr>
        <w:t xml:space="preserve"> </w:t>
      </w:r>
    </w:p>
    <w:p w14:paraId="76E145F8" w14:textId="77777777" w:rsidR="007A1879" w:rsidRPr="00306C82" w:rsidRDefault="007A1879" w:rsidP="007A1879">
      <w:pPr>
        <w:pStyle w:val="ListParagraph"/>
        <w:numPr>
          <w:ilvl w:val="0"/>
          <w:numId w:val="13"/>
        </w:numPr>
        <w:ind w:left="0" w:firstLine="0"/>
        <w:contextualSpacing w:val="0"/>
        <w:jc w:val="both"/>
        <w:rPr>
          <w:rFonts w:ascii="Tahoma" w:hAnsi="Tahoma" w:cs="Tahoma"/>
          <w:i w:val="0"/>
          <w:sz w:val="24"/>
          <w:szCs w:val="24"/>
        </w:rPr>
      </w:pPr>
      <w:r w:rsidRPr="0021178F">
        <w:rPr>
          <w:rFonts w:ascii="Tahoma" w:hAnsi="Tahoma" w:cs="Tahoma"/>
          <w:i w:val="0"/>
          <w:iCs w:val="0"/>
          <w:sz w:val="24"/>
          <w:szCs w:val="24"/>
        </w:rPr>
        <w:t>National scholarship judging shall be performed by a team of five (5) people: The Department Education Chairman; three (3) qualified people selected by the Department Education Chairman, and the Department President, with judging of scholarships to be completed a minimum of two (2) weeks in advance of the National deadline.</w:t>
      </w:r>
    </w:p>
    <w:p w14:paraId="3B462079" w14:textId="77777777" w:rsidR="007A1879" w:rsidRPr="005656A1" w:rsidRDefault="007A1879" w:rsidP="007A1879">
      <w:pPr>
        <w:pStyle w:val="ListParagraph"/>
        <w:numPr>
          <w:ilvl w:val="0"/>
          <w:numId w:val="13"/>
        </w:numPr>
        <w:ind w:left="0" w:firstLine="0"/>
        <w:contextualSpacing w:val="0"/>
        <w:jc w:val="both"/>
        <w:rPr>
          <w:rFonts w:ascii="Tahoma" w:hAnsi="Tahoma" w:cs="Tahoma"/>
          <w:i w:val="0"/>
          <w:sz w:val="24"/>
          <w:szCs w:val="24"/>
        </w:rPr>
      </w:pPr>
      <w:r w:rsidRPr="00306C82">
        <w:rPr>
          <w:rFonts w:ascii="Tahoma" w:hAnsi="Tahoma" w:cs="Tahoma"/>
          <w:i w:val="0"/>
          <w:sz w:val="24"/>
          <w:szCs w:val="24"/>
        </w:rPr>
        <w:t>Department scholarship judging shall be held as soon as possible after the date scholarships are due into Department Headquarters.  Date(s) and time to be decided by the Advisory Chairman, Department Education Chairman, Department President and Department Secretary. Those judging the scholarship applications shall be the Advisory Committee, Education Chairman and Department President.  The Department Secretary shall serve as an alternate judge if one of the five (5) member judging team is unavailable.</w:t>
      </w:r>
    </w:p>
    <w:p w14:paraId="0C5892A9" w14:textId="77777777" w:rsidR="007A1879" w:rsidRPr="003113A4" w:rsidRDefault="007A1879" w:rsidP="007A1879">
      <w:pPr>
        <w:pBdr>
          <w:top w:val="single" w:sz="24" w:space="1" w:color="auto"/>
          <w:left w:val="single" w:sz="24" w:space="4" w:color="auto"/>
          <w:bottom w:val="single" w:sz="24" w:space="1" w:color="auto"/>
          <w:right w:val="single" w:sz="24" w:space="4" w:color="auto"/>
        </w:pBdr>
        <w:jc w:val="center"/>
        <w:rPr>
          <w:rFonts w:ascii="Tahoma" w:hAnsi="Tahoma" w:cs="Tahoma"/>
          <w:b/>
          <w:i w:val="0"/>
          <w:sz w:val="24"/>
          <w:szCs w:val="24"/>
        </w:rPr>
      </w:pPr>
      <w:r w:rsidRPr="003113A4">
        <w:rPr>
          <w:rFonts w:ascii="Tahoma" w:hAnsi="Tahoma" w:cs="Tahoma"/>
          <w:b/>
          <w:i w:val="0"/>
          <w:sz w:val="24"/>
          <w:szCs w:val="24"/>
        </w:rPr>
        <w:t>GIRLS STATE</w:t>
      </w:r>
    </w:p>
    <w:p w14:paraId="3CFF028F" w14:textId="77777777" w:rsidR="007A1879" w:rsidRPr="00E11C13" w:rsidRDefault="007A1879" w:rsidP="007A1879">
      <w:pPr>
        <w:jc w:val="both"/>
        <w:rPr>
          <w:rFonts w:ascii="Tahoma" w:hAnsi="Tahoma" w:cs="Tahoma"/>
          <w:i w:val="0"/>
          <w:iCs w:val="0"/>
          <w:sz w:val="22"/>
          <w:szCs w:val="22"/>
        </w:rPr>
      </w:pPr>
      <w:r w:rsidRPr="00E11C13">
        <w:rPr>
          <w:rFonts w:ascii="Tahoma" w:hAnsi="Tahoma" w:cs="Tahoma"/>
          <w:i w:val="0"/>
          <w:iCs w:val="0"/>
          <w:color w:val="000000" w:themeColor="text1"/>
          <w:sz w:val="22"/>
          <w:szCs w:val="22"/>
        </w:rPr>
        <w:t xml:space="preserve">American Legion Auxiliary Nebraska Cornhusker </w:t>
      </w:r>
      <w:r w:rsidRPr="00E11C13">
        <w:rPr>
          <w:rFonts w:ascii="Tahoma" w:hAnsi="Tahoma" w:cs="Tahoma"/>
          <w:i w:val="0"/>
          <w:iCs w:val="0"/>
          <w:sz w:val="22"/>
          <w:szCs w:val="22"/>
        </w:rPr>
        <w:t>Girls State is a program sponsored by the American Legion Auxiliary, Department of Nebraska. This event will be held at the same time and place as The American Legion Cornhusker Boys State session, unless circumstances prevent this. American Legion Auxiliary Cornhusker Girls State is a corporation with its own set of governing documents.</w:t>
      </w:r>
    </w:p>
    <w:p w14:paraId="1E120563" w14:textId="77777777" w:rsidR="007A1879" w:rsidRPr="00E11C13" w:rsidRDefault="007A1879" w:rsidP="007A1879">
      <w:pPr>
        <w:jc w:val="both"/>
        <w:rPr>
          <w:rFonts w:ascii="Tahoma" w:hAnsi="Tahoma" w:cs="Tahoma"/>
          <w:i w:val="0"/>
          <w:iCs w:val="0"/>
          <w:sz w:val="22"/>
          <w:szCs w:val="22"/>
        </w:rPr>
      </w:pPr>
      <w:r w:rsidRPr="00E11C13">
        <w:rPr>
          <w:rFonts w:ascii="Tahoma" w:hAnsi="Tahoma" w:cs="Tahoma"/>
          <w:i w:val="0"/>
          <w:iCs w:val="0"/>
          <w:sz w:val="22"/>
          <w:szCs w:val="22"/>
        </w:rPr>
        <w:t>Section 1. An administrative assessment fee of $3,000 shall be taken annually from the Girls State fund to be added to the General Fund, to be paid prior to July 31 of each year. (6-25-2009)</w:t>
      </w:r>
    </w:p>
    <w:p w14:paraId="34656DD9" w14:textId="77777777" w:rsidR="007A1879" w:rsidRPr="00E11C13" w:rsidRDefault="007A1879" w:rsidP="007A1879">
      <w:pPr>
        <w:jc w:val="both"/>
        <w:rPr>
          <w:rFonts w:ascii="Tahoma" w:hAnsi="Tahoma" w:cs="Tahoma"/>
          <w:i w:val="0"/>
          <w:iCs w:val="0"/>
          <w:color w:val="000000" w:themeColor="text1"/>
          <w:sz w:val="22"/>
          <w:szCs w:val="22"/>
        </w:rPr>
      </w:pPr>
      <w:r w:rsidRPr="00E11C13">
        <w:rPr>
          <w:rFonts w:ascii="Tahoma" w:hAnsi="Tahoma" w:cs="Tahoma"/>
          <w:i w:val="0"/>
          <w:iCs w:val="0"/>
          <w:color w:val="000000" w:themeColor="text1"/>
          <w:sz w:val="22"/>
          <w:szCs w:val="22"/>
        </w:rPr>
        <w:t xml:space="preserve">Section 2. American Legion </w:t>
      </w:r>
      <w:r>
        <w:rPr>
          <w:rFonts w:ascii="Tahoma" w:hAnsi="Tahoma" w:cs="Tahoma"/>
          <w:i w:val="0"/>
          <w:iCs w:val="0"/>
          <w:color w:val="000000" w:themeColor="text1"/>
          <w:sz w:val="22"/>
          <w:szCs w:val="22"/>
        </w:rPr>
        <w:t>Auxiliary</w:t>
      </w:r>
      <w:r w:rsidRPr="00E11C13">
        <w:rPr>
          <w:rFonts w:ascii="Tahoma" w:hAnsi="Tahoma" w:cs="Tahoma"/>
          <w:i w:val="0"/>
          <w:iCs w:val="0"/>
          <w:color w:val="000000" w:themeColor="text1"/>
          <w:sz w:val="22"/>
          <w:szCs w:val="22"/>
        </w:rPr>
        <w:t xml:space="preserve"> Cornhusker Girls State will function as a subsidiary of the American Legion Auxiliary, Department of Nebraska, with its own Articles of Incorporation and Governing Documents.</w:t>
      </w:r>
    </w:p>
    <w:p w14:paraId="3233F13A" w14:textId="77777777" w:rsidR="007A1879" w:rsidRPr="00E11C13" w:rsidRDefault="007A1879" w:rsidP="007A1879">
      <w:pPr>
        <w:jc w:val="both"/>
        <w:rPr>
          <w:rFonts w:ascii="Tahoma" w:hAnsi="Tahoma" w:cs="Tahoma"/>
          <w:i w:val="0"/>
          <w:iCs w:val="0"/>
          <w:color w:val="000000" w:themeColor="text1"/>
          <w:sz w:val="22"/>
          <w:szCs w:val="22"/>
        </w:rPr>
      </w:pPr>
      <w:r w:rsidRPr="00E11C13">
        <w:rPr>
          <w:rFonts w:ascii="Tahoma" w:hAnsi="Tahoma" w:cs="Tahoma"/>
          <w:i w:val="0"/>
          <w:iCs w:val="0"/>
          <w:color w:val="000000" w:themeColor="text1"/>
          <w:sz w:val="22"/>
          <w:szCs w:val="22"/>
        </w:rPr>
        <w:t xml:space="preserve">Section 3. Following the annual Department Convention, the newly elected Department President of the American Legion Auxiliary of Nebraska shall appoint the officers of Girls State and the fifth member of the Girls State Advisory Board with the approval of the Department Executive Committee. </w:t>
      </w:r>
    </w:p>
    <w:p w14:paraId="0DBA1E48" w14:textId="77777777" w:rsidR="007A1879" w:rsidRPr="00E11C13" w:rsidRDefault="007A1879" w:rsidP="007A1879">
      <w:pPr>
        <w:jc w:val="both"/>
        <w:rPr>
          <w:rFonts w:ascii="Tahoma" w:hAnsi="Tahoma" w:cs="Tahoma"/>
          <w:i w:val="0"/>
          <w:iCs w:val="0"/>
          <w:color w:val="000000" w:themeColor="text1"/>
          <w:sz w:val="22"/>
          <w:szCs w:val="22"/>
        </w:rPr>
      </w:pPr>
      <w:r w:rsidRPr="00E11C13">
        <w:rPr>
          <w:rFonts w:ascii="Tahoma" w:hAnsi="Tahoma" w:cs="Tahoma"/>
          <w:i w:val="0"/>
          <w:iCs w:val="0"/>
          <w:color w:val="000000" w:themeColor="text1"/>
          <w:sz w:val="22"/>
          <w:szCs w:val="22"/>
        </w:rPr>
        <w:t xml:space="preserve">Section 4. The Department Treasurer, as Cornhusker Girls State Treasurer, shall be a signatory on all bank accounts. </w:t>
      </w:r>
    </w:p>
    <w:p w14:paraId="38286C53" w14:textId="77777777" w:rsidR="007A1879" w:rsidRDefault="007A1879" w:rsidP="007A1879">
      <w:pPr>
        <w:jc w:val="both"/>
        <w:rPr>
          <w:rFonts w:ascii="Tahoma" w:hAnsi="Tahoma" w:cs="Tahoma"/>
          <w:i w:val="0"/>
          <w:sz w:val="24"/>
          <w:szCs w:val="24"/>
        </w:rPr>
      </w:pPr>
      <w:r w:rsidRPr="00E11C13">
        <w:rPr>
          <w:rFonts w:ascii="Tahoma" w:hAnsi="Tahoma" w:cs="Tahoma"/>
          <w:i w:val="0"/>
          <w:iCs w:val="0"/>
          <w:color w:val="000000" w:themeColor="text1"/>
          <w:sz w:val="22"/>
          <w:szCs w:val="22"/>
        </w:rPr>
        <w:lastRenderedPageBreak/>
        <w:t>Section 5. The Cornhusker Girls State Treasurer shall submit a monthly financial report by the 10</w:t>
      </w:r>
      <w:r w:rsidRPr="00E11C13">
        <w:rPr>
          <w:rFonts w:ascii="Tahoma" w:hAnsi="Tahoma" w:cs="Tahoma"/>
          <w:i w:val="0"/>
          <w:iCs w:val="0"/>
          <w:color w:val="000000" w:themeColor="text1"/>
          <w:sz w:val="22"/>
          <w:szCs w:val="22"/>
          <w:vertAlign w:val="superscript"/>
        </w:rPr>
        <w:t>th</w:t>
      </w:r>
      <w:r w:rsidRPr="00E11C13">
        <w:rPr>
          <w:rFonts w:ascii="Tahoma" w:hAnsi="Tahoma" w:cs="Tahoma"/>
          <w:i w:val="0"/>
          <w:iCs w:val="0"/>
          <w:color w:val="000000" w:themeColor="text1"/>
          <w:sz w:val="22"/>
          <w:szCs w:val="22"/>
        </w:rPr>
        <w:t xml:space="preserve"> of each month and an annual financial statement at the end of Girls State fiscal year. These reports to be sent to the Department Secretary and Department Executive Committee</w:t>
      </w:r>
      <w:r w:rsidRPr="00BE15BD">
        <w:rPr>
          <w:rFonts w:ascii="Arial" w:hAnsi="Arial" w:cs="Arial"/>
          <w:color w:val="000000" w:themeColor="text1"/>
        </w:rPr>
        <w:t>.</w:t>
      </w:r>
    </w:p>
    <w:p w14:paraId="01D08087" w14:textId="77777777" w:rsidR="007A1879" w:rsidRDefault="007A1879" w:rsidP="007A1879">
      <w:pPr>
        <w:spacing w:after="0" w:line="240" w:lineRule="auto"/>
        <w:jc w:val="both"/>
        <w:rPr>
          <w:rFonts w:ascii="Tahoma" w:hAnsi="Tahoma" w:cs="Tahoma"/>
          <w:i w:val="0"/>
          <w:sz w:val="24"/>
          <w:szCs w:val="24"/>
        </w:rPr>
      </w:pPr>
    </w:p>
    <w:p w14:paraId="36DF5C63" w14:textId="77777777" w:rsidR="007A1879" w:rsidRPr="003113A4" w:rsidRDefault="007A1879" w:rsidP="007A1879">
      <w:pPr>
        <w:pBdr>
          <w:top w:val="single" w:sz="24" w:space="1" w:color="auto"/>
          <w:left w:val="single" w:sz="24" w:space="4" w:color="auto"/>
          <w:bottom w:val="single" w:sz="24" w:space="0" w:color="auto"/>
          <w:right w:val="single" w:sz="24" w:space="4" w:color="auto"/>
        </w:pBdr>
        <w:spacing w:after="0"/>
        <w:jc w:val="center"/>
        <w:rPr>
          <w:rFonts w:ascii="Tahoma" w:hAnsi="Tahoma" w:cs="Tahoma"/>
          <w:b/>
          <w:i w:val="0"/>
          <w:sz w:val="24"/>
          <w:szCs w:val="24"/>
        </w:rPr>
      </w:pPr>
      <w:r w:rsidRPr="003113A4">
        <w:rPr>
          <w:rFonts w:ascii="Tahoma" w:hAnsi="Tahoma" w:cs="Tahoma"/>
          <w:b/>
          <w:i w:val="0"/>
          <w:sz w:val="24"/>
          <w:szCs w:val="24"/>
        </w:rPr>
        <w:t>JUNIOR AMERICAN LEGION AUXILIARY GOVERNING RULES</w:t>
      </w:r>
    </w:p>
    <w:p w14:paraId="31E8154A" w14:textId="77777777" w:rsidR="007A1879" w:rsidRPr="003113A4" w:rsidRDefault="007A1879" w:rsidP="007A1879">
      <w:pPr>
        <w:pBdr>
          <w:top w:val="single" w:sz="24" w:space="1" w:color="auto"/>
          <w:left w:val="single" w:sz="24" w:space="4" w:color="auto"/>
          <w:bottom w:val="single" w:sz="24" w:space="0" w:color="auto"/>
          <w:right w:val="single" w:sz="24" w:space="4" w:color="auto"/>
        </w:pBdr>
        <w:jc w:val="center"/>
        <w:rPr>
          <w:rFonts w:ascii="Tahoma" w:hAnsi="Tahoma" w:cs="Tahoma"/>
          <w:b/>
          <w:i w:val="0"/>
          <w:sz w:val="24"/>
          <w:szCs w:val="24"/>
        </w:rPr>
      </w:pPr>
      <w:r w:rsidRPr="003113A4">
        <w:rPr>
          <w:rFonts w:ascii="Tahoma" w:hAnsi="Tahoma" w:cs="Tahoma"/>
          <w:b/>
          <w:i w:val="0"/>
          <w:sz w:val="24"/>
          <w:szCs w:val="24"/>
        </w:rPr>
        <w:t>DEPARTMENT of NEBRASKA JUNIOR AMERICAN LEGION AUXILIARY</w:t>
      </w:r>
    </w:p>
    <w:p w14:paraId="2F8581C3" w14:textId="77777777" w:rsidR="007A1879" w:rsidRPr="003113A4" w:rsidRDefault="007A1879" w:rsidP="007A1879">
      <w:pPr>
        <w:jc w:val="both"/>
        <w:rPr>
          <w:rFonts w:ascii="Tahoma" w:hAnsi="Tahoma" w:cs="Tahoma"/>
          <w:i w:val="0"/>
          <w:sz w:val="24"/>
          <w:szCs w:val="24"/>
        </w:rPr>
      </w:pPr>
      <w:r w:rsidRPr="003113A4">
        <w:rPr>
          <w:rFonts w:ascii="Tahoma" w:hAnsi="Tahoma" w:cs="Tahoma"/>
          <w:i w:val="0"/>
          <w:sz w:val="24"/>
          <w:szCs w:val="24"/>
        </w:rPr>
        <w:t>The Junior American Legion Auxiliary is a group of younger members of the American Legion Auxiliary organized to provide a program suitable for its members.  The Junior group functions as a committee and is not a separate organization.</w:t>
      </w:r>
    </w:p>
    <w:p w14:paraId="2FCFF36D" w14:textId="77777777" w:rsidR="007A1879" w:rsidRDefault="007A1879" w:rsidP="007A1879">
      <w:pPr>
        <w:pStyle w:val="ListParagraph"/>
        <w:numPr>
          <w:ilvl w:val="0"/>
          <w:numId w:val="25"/>
        </w:numPr>
        <w:ind w:left="86" w:firstLine="0"/>
        <w:contextualSpacing w:val="0"/>
        <w:jc w:val="both"/>
        <w:rPr>
          <w:rFonts w:ascii="Tahoma" w:hAnsi="Tahoma" w:cs="Tahoma"/>
          <w:i w:val="0"/>
          <w:sz w:val="24"/>
          <w:szCs w:val="24"/>
        </w:rPr>
      </w:pPr>
      <w:r w:rsidRPr="00FE67D1">
        <w:rPr>
          <w:rFonts w:ascii="Tahoma" w:hAnsi="Tahoma" w:cs="Tahoma"/>
          <w:i w:val="0"/>
          <w:sz w:val="24"/>
          <w:szCs w:val="24"/>
        </w:rPr>
        <w:t>The Department Junior Meeting will be held one day, preferably Saturday.  The date for the annual Junior Meeting shall be set by the Department Junior Activities Chairman, Department President and the President of the hostess Unit. (1</w:t>
      </w:r>
      <w:r>
        <w:rPr>
          <w:rFonts w:ascii="Tahoma" w:hAnsi="Tahoma" w:cs="Tahoma"/>
          <w:i w:val="0"/>
          <w:sz w:val="24"/>
          <w:szCs w:val="24"/>
        </w:rPr>
        <w:t>-</w:t>
      </w:r>
      <w:r w:rsidRPr="00FE67D1">
        <w:rPr>
          <w:rFonts w:ascii="Tahoma" w:hAnsi="Tahoma" w:cs="Tahoma"/>
          <w:i w:val="0"/>
          <w:sz w:val="24"/>
          <w:szCs w:val="24"/>
        </w:rPr>
        <w:t>7</w:t>
      </w:r>
      <w:r>
        <w:rPr>
          <w:rFonts w:ascii="Tahoma" w:hAnsi="Tahoma" w:cs="Tahoma"/>
          <w:i w:val="0"/>
          <w:sz w:val="24"/>
          <w:szCs w:val="24"/>
        </w:rPr>
        <w:t>-</w:t>
      </w:r>
      <w:r w:rsidRPr="00FE67D1">
        <w:rPr>
          <w:rFonts w:ascii="Tahoma" w:hAnsi="Tahoma" w:cs="Tahoma"/>
          <w:i w:val="0"/>
          <w:sz w:val="24"/>
          <w:szCs w:val="24"/>
        </w:rPr>
        <w:t>2000)</w:t>
      </w:r>
    </w:p>
    <w:p w14:paraId="57BA716A" w14:textId="77777777" w:rsidR="007A1879" w:rsidRDefault="007A1879" w:rsidP="007A1879">
      <w:pPr>
        <w:pStyle w:val="ListParagraph"/>
        <w:numPr>
          <w:ilvl w:val="0"/>
          <w:numId w:val="25"/>
        </w:numPr>
        <w:ind w:left="86" w:firstLine="0"/>
        <w:contextualSpacing w:val="0"/>
        <w:jc w:val="both"/>
        <w:rPr>
          <w:rFonts w:ascii="Tahoma" w:hAnsi="Tahoma" w:cs="Tahoma"/>
          <w:i w:val="0"/>
          <w:sz w:val="24"/>
          <w:szCs w:val="24"/>
        </w:rPr>
      </w:pPr>
      <w:r>
        <w:rPr>
          <w:rFonts w:ascii="Tahoma" w:hAnsi="Tahoma" w:cs="Tahoma"/>
          <w:i w:val="0"/>
          <w:sz w:val="24"/>
          <w:szCs w:val="24"/>
        </w:rPr>
        <w:t>T</w:t>
      </w:r>
      <w:r w:rsidRPr="00FE67D1">
        <w:rPr>
          <w:rFonts w:ascii="Tahoma" w:hAnsi="Tahoma" w:cs="Tahoma"/>
          <w:i w:val="0"/>
          <w:sz w:val="24"/>
          <w:szCs w:val="24"/>
        </w:rPr>
        <w:t xml:space="preserve">he Honorary Department Junior President and </w:t>
      </w:r>
      <w:r w:rsidRPr="00D54159">
        <w:rPr>
          <w:rFonts w:ascii="Tahoma" w:hAnsi="Tahoma" w:cs="Tahoma"/>
          <w:i w:val="0"/>
          <w:sz w:val="24"/>
          <w:szCs w:val="24"/>
        </w:rPr>
        <w:t>her</w:t>
      </w:r>
      <w:r>
        <w:rPr>
          <w:rFonts w:ascii="Tahoma" w:hAnsi="Tahoma" w:cs="Tahoma"/>
          <w:i w:val="0"/>
          <w:sz w:val="24"/>
          <w:szCs w:val="24"/>
        </w:rPr>
        <w:t xml:space="preserve"> </w:t>
      </w:r>
      <w:r w:rsidRPr="00FE67D1">
        <w:rPr>
          <w:rFonts w:ascii="Tahoma" w:hAnsi="Tahoma" w:cs="Tahoma"/>
          <w:i w:val="0"/>
          <w:sz w:val="24"/>
          <w:szCs w:val="24"/>
        </w:rPr>
        <w:t>Unit shall host the Department Junior Meeting at an appropriate location and facility of their choice.  (1</w:t>
      </w:r>
      <w:r>
        <w:rPr>
          <w:rFonts w:ascii="Tahoma" w:hAnsi="Tahoma" w:cs="Tahoma"/>
          <w:i w:val="0"/>
          <w:sz w:val="24"/>
          <w:szCs w:val="24"/>
        </w:rPr>
        <w:t>-</w:t>
      </w:r>
      <w:r w:rsidRPr="00FE67D1">
        <w:rPr>
          <w:rFonts w:ascii="Tahoma" w:hAnsi="Tahoma" w:cs="Tahoma"/>
          <w:i w:val="0"/>
          <w:sz w:val="24"/>
          <w:szCs w:val="24"/>
        </w:rPr>
        <w:t>7</w:t>
      </w:r>
      <w:r>
        <w:rPr>
          <w:rFonts w:ascii="Tahoma" w:hAnsi="Tahoma" w:cs="Tahoma"/>
          <w:i w:val="0"/>
          <w:sz w:val="24"/>
          <w:szCs w:val="24"/>
        </w:rPr>
        <w:t>-</w:t>
      </w:r>
      <w:r w:rsidRPr="00FE67D1">
        <w:rPr>
          <w:rFonts w:ascii="Tahoma" w:hAnsi="Tahoma" w:cs="Tahoma"/>
          <w:i w:val="0"/>
          <w:sz w:val="24"/>
          <w:szCs w:val="24"/>
        </w:rPr>
        <w:t>2000)</w:t>
      </w:r>
    </w:p>
    <w:p w14:paraId="269DE107" w14:textId="77777777" w:rsidR="007A1879" w:rsidRDefault="007A1879" w:rsidP="007A1879">
      <w:pPr>
        <w:pStyle w:val="ListParagraph"/>
        <w:numPr>
          <w:ilvl w:val="0"/>
          <w:numId w:val="25"/>
        </w:numPr>
        <w:ind w:left="86" w:firstLine="0"/>
        <w:contextualSpacing w:val="0"/>
        <w:jc w:val="both"/>
        <w:rPr>
          <w:rFonts w:ascii="Tahoma" w:hAnsi="Tahoma" w:cs="Tahoma"/>
          <w:i w:val="0"/>
          <w:sz w:val="24"/>
          <w:szCs w:val="24"/>
        </w:rPr>
      </w:pPr>
      <w:r w:rsidRPr="00FE67D1">
        <w:rPr>
          <w:rFonts w:ascii="Tahoma" w:hAnsi="Tahoma" w:cs="Tahoma"/>
          <w:i w:val="0"/>
          <w:sz w:val="24"/>
          <w:szCs w:val="24"/>
        </w:rPr>
        <w:t>The Meeting is under the supervision of the Department Junior Activities Chairman. (1</w:t>
      </w:r>
      <w:r>
        <w:rPr>
          <w:rFonts w:ascii="Tahoma" w:hAnsi="Tahoma" w:cs="Tahoma"/>
          <w:i w:val="0"/>
          <w:sz w:val="24"/>
          <w:szCs w:val="24"/>
        </w:rPr>
        <w:t>-</w:t>
      </w:r>
      <w:r w:rsidRPr="00FE67D1">
        <w:rPr>
          <w:rFonts w:ascii="Tahoma" w:hAnsi="Tahoma" w:cs="Tahoma"/>
          <w:i w:val="0"/>
          <w:sz w:val="24"/>
          <w:szCs w:val="24"/>
        </w:rPr>
        <w:t>7</w:t>
      </w:r>
      <w:r>
        <w:rPr>
          <w:rFonts w:ascii="Tahoma" w:hAnsi="Tahoma" w:cs="Tahoma"/>
          <w:i w:val="0"/>
          <w:sz w:val="24"/>
          <w:szCs w:val="24"/>
        </w:rPr>
        <w:t>-</w:t>
      </w:r>
      <w:r w:rsidRPr="00FE67D1">
        <w:rPr>
          <w:rFonts w:ascii="Tahoma" w:hAnsi="Tahoma" w:cs="Tahoma"/>
          <w:i w:val="0"/>
          <w:sz w:val="24"/>
          <w:szCs w:val="24"/>
        </w:rPr>
        <w:t>2000)</w:t>
      </w:r>
    </w:p>
    <w:p w14:paraId="11CE8424" w14:textId="77777777" w:rsidR="007A1879" w:rsidRPr="00FE67D1" w:rsidRDefault="007A1879" w:rsidP="007A1879">
      <w:pPr>
        <w:pStyle w:val="ListParagraph"/>
        <w:numPr>
          <w:ilvl w:val="0"/>
          <w:numId w:val="25"/>
        </w:numPr>
        <w:ind w:left="86" w:firstLine="0"/>
        <w:contextualSpacing w:val="0"/>
        <w:jc w:val="both"/>
        <w:rPr>
          <w:rFonts w:ascii="Tahoma" w:hAnsi="Tahoma" w:cs="Tahoma"/>
          <w:i w:val="0"/>
          <w:sz w:val="24"/>
          <w:szCs w:val="24"/>
        </w:rPr>
      </w:pPr>
      <w:r w:rsidRPr="00FE67D1">
        <w:rPr>
          <w:rFonts w:ascii="Tahoma" w:eastAsia="Calibri" w:hAnsi="Tahoma" w:cs="Tahoma"/>
          <w:i w:val="0"/>
          <w:iCs w:val="0"/>
          <w:sz w:val="24"/>
          <w:szCs w:val="24"/>
        </w:rPr>
        <w:t xml:space="preserve">All registered Juniors will have a voice.  Each unit represented at the meeting shall have one (1) vote to be cast by its official representative. A two-minute recess, for the purpose of caucus, will be allowed to give the unit members time to select their official representative and to allow each Junior to express </w:t>
      </w:r>
      <w:r w:rsidRPr="00D54159">
        <w:rPr>
          <w:rFonts w:ascii="Tahoma" w:eastAsia="Calibri" w:hAnsi="Tahoma" w:cs="Tahoma"/>
          <w:i w:val="0"/>
          <w:iCs w:val="0"/>
          <w:sz w:val="24"/>
          <w:szCs w:val="24"/>
        </w:rPr>
        <w:t>her</w:t>
      </w:r>
      <w:r w:rsidRPr="00FE67D1">
        <w:rPr>
          <w:rFonts w:ascii="Tahoma" w:eastAsia="Calibri" w:hAnsi="Tahoma" w:cs="Tahoma"/>
          <w:i w:val="0"/>
          <w:iCs w:val="0"/>
          <w:sz w:val="24"/>
          <w:szCs w:val="24"/>
        </w:rPr>
        <w:t xml:space="preserve"> opinion in regard to the vote.  The official representative shall be a registered Junior member in attendance at the Department Junior meeting and shall be a member in good standing.  Each </w:t>
      </w:r>
      <w:r w:rsidRPr="00FE67D1">
        <w:rPr>
          <w:rFonts w:ascii="Tahoma" w:eastAsia="Calibri" w:hAnsi="Tahoma" w:cs="Tahoma"/>
          <w:i w:val="0"/>
          <w:iCs w:val="0"/>
          <w:color w:val="000000"/>
          <w:sz w:val="24"/>
          <w:szCs w:val="24"/>
        </w:rPr>
        <w:t>registered Junior unit in attendance at the Department Junior meeting shall designate one (1) Junior Unit member in good standing to be its official representative for the purpose of voting; and the other Junior unit members shall be entitled to voice only.  </w:t>
      </w:r>
      <w:r w:rsidRPr="00FE67D1">
        <w:rPr>
          <w:rFonts w:ascii="Tahoma" w:eastAsia="Calibri" w:hAnsi="Tahoma" w:cs="Tahoma"/>
          <w:i w:val="0"/>
          <w:iCs w:val="0"/>
          <w:sz w:val="24"/>
          <w:szCs w:val="24"/>
        </w:rPr>
        <w:t>This rule change to take effect at the 2015 Department Junior Meeting. (6</w:t>
      </w:r>
      <w:r>
        <w:rPr>
          <w:rFonts w:ascii="Tahoma" w:eastAsia="Calibri" w:hAnsi="Tahoma" w:cs="Tahoma"/>
          <w:i w:val="0"/>
          <w:iCs w:val="0"/>
          <w:sz w:val="24"/>
          <w:szCs w:val="24"/>
        </w:rPr>
        <w:t>-</w:t>
      </w:r>
      <w:r w:rsidRPr="00FE67D1">
        <w:rPr>
          <w:rFonts w:ascii="Tahoma" w:eastAsia="Calibri" w:hAnsi="Tahoma" w:cs="Tahoma"/>
          <w:i w:val="0"/>
          <w:iCs w:val="0"/>
          <w:sz w:val="24"/>
          <w:szCs w:val="24"/>
        </w:rPr>
        <w:t>26</w:t>
      </w:r>
      <w:r>
        <w:rPr>
          <w:rFonts w:ascii="Tahoma" w:eastAsia="Calibri" w:hAnsi="Tahoma" w:cs="Tahoma"/>
          <w:i w:val="0"/>
          <w:iCs w:val="0"/>
          <w:sz w:val="24"/>
          <w:szCs w:val="24"/>
        </w:rPr>
        <w:t>-</w:t>
      </w:r>
      <w:r w:rsidRPr="00FE67D1">
        <w:rPr>
          <w:rFonts w:ascii="Tahoma" w:eastAsia="Calibri" w:hAnsi="Tahoma" w:cs="Tahoma"/>
          <w:i w:val="0"/>
          <w:iCs w:val="0"/>
          <w:sz w:val="24"/>
          <w:szCs w:val="24"/>
        </w:rPr>
        <w:t>2014)</w:t>
      </w:r>
    </w:p>
    <w:p w14:paraId="3AB00E34" w14:textId="77777777" w:rsidR="007A1879" w:rsidRDefault="007A1879" w:rsidP="007A1879">
      <w:pPr>
        <w:pStyle w:val="ListParagraph"/>
        <w:numPr>
          <w:ilvl w:val="0"/>
          <w:numId w:val="25"/>
        </w:numPr>
        <w:ind w:left="86" w:firstLine="0"/>
        <w:contextualSpacing w:val="0"/>
        <w:jc w:val="both"/>
        <w:rPr>
          <w:rFonts w:ascii="Tahoma" w:hAnsi="Tahoma" w:cs="Tahoma"/>
          <w:i w:val="0"/>
          <w:sz w:val="24"/>
          <w:szCs w:val="24"/>
        </w:rPr>
      </w:pPr>
      <w:r w:rsidRPr="00FE67D1">
        <w:rPr>
          <w:rFonts w:ascii="Tahoma" w:hAnsi="Tahoma" w:cs="Tahoma"/>
          <w:i w:val="0"/>
          <w:sz w:val="24"/>
          <w:szCs w:val="24"/>
        </w:rPr>
        <w:t>The Department Junior Activities Chairman will approve the meeting minutes before the five (5) copies are distributed as follows:</w:t>
      </w:r>
    </w:p>
    <w:p w14:paraId="0F1DB26A" w14:textId="77777777" w:rsidR="007A1879" w:rsidRPr="00FE67D1" w:rsidRDefault="007A1879" w:rsidP="007A1879">
      <w:pPr>
        <w:pStyle w:val="ListParagraph"/>
        <w:ind w:left="806" w:firstLine="634"/>
        <w:contextualSpacing w:val="0"/>
        <w:rPr>
          <w:rFonts w:ascii="Tahoma" w:hAnsi="Tahoma" w:cs="Tahoma"/>
          <w:i w:val="0"/>
          <w:sz w:val="24"/>
          <w:szCs w:val="24"/>
        </w:rPr>
      </w:pPr>
      <w:r w:rsidRPr="00FE67D1">
        <w:rPr>
          <w:rFonts w:ascii="Tahoma" w:hAnsi="Tahoma" w:cs="Tahoma"/>
          <w:b/>
          <w:i w:val="0"/>
          <w:sz w:val="24"/>
          <w:szCs w:val="24"/>
        </w:rPr>
        <w:lastRenderedPageBreak/>
        <w:t>a.</w:t>
      </w:r>
      <w:r w:rsidRPr="00FE67D1">
        <w:rPr>
          <w:rFonts w:ascii="Tahoma" w:hAnsi="Tahoma" w:cs="Tahoma"/>
          <w:i w:val="0"/>
          <w:sz w:val="24"/>
          <w:szCs w:val="24"/>
        </w:rPr>
        <w:tab/>
        <w:t xml:space="preserve">Honorary Junior Historian   </w:t>
      </w:r>
      <w:r w:rsidRPr="00FE67D1">
        <w:rPr>
          <w:rFonts w:ascii="Tahoma" w:hAnsi="Tahoma" w:cs="Tahoma"/>
          <w:b/>
          <w:i w:val="0"/>
          <w:sz w:val="24"/>
          <w:szCs w:val="24"/>
        </w:rPr>
        <w:t>b.</w:t>
      </w:r>
      <w:r w:rsidRPr="00FE67D1">
        <w:rPr>
          <w:rFonts w:ascii="Tahoma" w:hAnsi="Tahoma" w:cs="Tahoma"/>
          <w:i w:val="0"/>
          <w:sz w:val="24"/>
          <w:szCs w:val="24"/>
        </w:rPr>
        <w:t xml:space="preserve"> Junior Activities Chairman</w:t>
      </w:r>
    </w:p>
    <w:p w14:paraId="015257F7" w14:textId="77777777" w:rsidR="007A1879" w:rsidRPr="00FE67D1" w:rsidRDefault="007A1879" w:rsidP="007A1879">
      <w:pPr>
        <w:pStyle w:val="ListParagraph"/>
        <w:ind w:left="806" w:firstLine="634"/>
        <w:contextualSpacing w:val="0"/>
        <w:rPr>
          <w:rFonts w:ascii="Tahoma" w:hAnsi="Tahoma" w:cs="Tahoma"/>
          <w:i w:val="0"/>
          <w:sz w:val="24"/>
          <w:szCs w:val="24"/>
        </w:rPr>
      </w:pPr>
      <w:r w:rsidRPr="00FE67D1">
        <w:rPr>
          <w:rFonts w:ascii="Tahoma" w:hAnsi="Tahoma" w:cs="Tahoma"/>
          <w:b/>
          <w:i w:val="0"/>
          <w:sz w:val="24"/>
          <w:szCs w:val="24"/>
        </w:rPr>
        <w:t>c.</w:t>
      </w:r>
      <w:r w:rsidRPr="00FE67D1">
        <w:rPr>
          <w:rFonts w:ascii="Tahoma" w:hAnsi="Tahoma" w:cs="Tahoma"/>
          <w:i w:val="0"/>
          <w:sz w:val="24"/>
          <w:szCs w:val="24"/>
        </w:rPr>
        <w:tab/>
        <w:t xml:space="preserve">Department President        </w:t>
      </w:r>
      <w:r w:rsidRPr="00FE67D1">
        <w:rPr>
          <w:rFonts w:ascii="Tahoma" w:hAnsi="Tahoma" w:cs="Tahoma"/>
          <w:b/>
          <w:i w:val="0"/>
          <w:sz w:val="24"/>
          <w:szCs w:val="24"/>
        </w:rPr>
        <w:t>d.</w:t>
      </w:r>
      <w:r w:rsidRPr="00FE67D1">
        <w:rPr>
          <w:rFonts w:ascii="Tahoma" w:hAnsi="Tahoma" w:cs="Tahoma"/>
          <w:i w:val="0"/>
          <w:sz w:val="24"/>
          <w:szCs w:val="24"/>
        </w:rPr>
        <w:t xml:space="preserve"> Department Historian</w:t>
      </w:r>
    </w:p>
    <w:p w14:paraId="4F054ED5" w14:textId="77777777" w:rsidR="007A1879" w:rsidRDefault="007A1879" w:rsidP="007A1879">
      <w:pPr>
        <w:pStyle w:val="ListParagraph"/>
        <w:ind w:left="806" w:firstLine="634"/>
        <w:contextualSpacing w:val="0"/>
        <w:jc w:val="both"/>
        <w:rPr>
          <w:rFonts w:ascii="Tahoma" w:hAnsi="Tahoma" w:cs="Tahoma"/>
          <w:i w:val="0"/>
          <w:sz w:val="24"/>
          <w:szCs w:val="24"/>
        </w:rPr>
      </w:pPr>
      <w:r w:rsidRPr="00FE67D1">
        <w:rPr>
          <w:rFonts w:ascii="Tahoma" w:hAnsi="Tahoma" w:cs="Tahoma"/>
          <w:b/>
          <w:i w:val="0"/>
          <w:sz w:val="24"/>
          <w:szCs w:val="24"/>
        </w:rPr>
        <w:t xml:space="preserve">e. </w:t>
      </w:r>
      <w:r w:rsidRPr="00FE67D1">
        <w:rPr>
          <w:rFonts w:ascii="Tahoma" w:hAnsi="Tahoma" w:cs="Tahoma"/>
          <w:b/>
          <w:i w:val="0"/>
          <w:sz w:val="24"/>
          <w:szCs w:val="24"/>
        </w:rPr>
        <w:tab/>
      </w:r>
      <w:r w:rsidRPr="00FE67D1">
        <w:rPr>
          <w:rFonts w:ascii="Tahoma" w:hAnsi="Tahoma" w:cs="Tahoma"/>
          <w:i w:val="0"/>
          <w:sz w:val="24"/>
          <w:szCs w:val="24"/>
        </w:rPr>
        <w:t>Department Headquarters</w:t>
      </w:r>
      <w:r>
        <w:rPr>
          <w:rFonts w:ascii="Tahoma" w:hAnsi="Tahoma" w:cs="Tahoma"/>
          <w:i w:val="0"/>
          <w:sz w:val="24"/>
          <w:szCs w:val="24"/>
        </w:rPr>
        <w:t xml:space="preserve"> </w:t>
      </w:r>
    </w:p>
    <w:p w14:paraId="19AE32C0" w14:textId="77777777" w:rsidR="007A1879" w:rsidRDefault="007A1879" w:rsidP="007A1879">
      <w:pPr>
        <w:pStyle w:val="ListParagraph"/>
        <w:ind w:left="86"/>
        <w:contextualSpacing w:val="0"/>
        <w:jc w:val="both"/>
        <w:rPr>
          <w:rFonts w:ascii="Tahoma" w:hAnsi="Tahoma" w:cs="Tahoma"/>
          <w:i w:val="0"/>
          <w:sz w:val="24"/>
          <w:szCs w:val="24"/>
        </w:rPr>
      </w:pPr>
      <w:r w:rsidRPr="00FE67D1">
        <w:rPr>
          <w:rFonts w:ascii="Tahoma" w:hAnsi="Tahoma" w:cs="Tahoma"/>
          <w:i w:val="0"/>
          <w:sz w:val="24"/>
          <w:szCs w:val="24"/>
        </w:rPr>
        <w:t>Included shall be the number in each contest, towns from which they came, amount of award, type of award (bell, gavel, plaque, certificate, cash, etc.). (1</w:t>
      </w:r>
      <w:r>
        <w:rPr>
          <w:rFonts w:ascii="Tahoma" w:hAnsi="Tahoma" w:cs="Tahoma"/>
          <w:i w:val="0"/>
          <w:sz w:val="24"/>
          <w:szCs w:val="24"/>
        </w:rPr>
        <w:t>-</w:t>
      </w:r>
      <w:r w:rsidRPr="00FE67D1">
        <w:rPr>
          <w:rFonts w:ascii="Tahoma" w:hAnsi="Tahoma" w:cs="Tahoma"/>
          <w:i w:val="0"/>
          <w:sz w:val="24"/>
          <w:szCs w:val="24"/>
        </w:rPr>
        <w:t>7</w:t>
      </w:r>
      <w:r>
        <w:rPr>
          <w:rFonts w:ascii="Tahoma" w:hAnsi="Tahoma" w:cs="Tahoma"/>
          <w:i w:val="0"/>
          <w:sz w:val="24"/>
          <w:szCs w:val="24"/>
        </w:rPr>
        <w:t>-</w:t>
      </w:r>
      <w:r w:rsidRPr="00FE67D1">
        <w:rPr>
          <w:rFonts w:ascii="Tahoma" w:hAnsi="Tahoma" w:cs="Tahoma"/>
          <w:i w:val="0"/>
          <w:sz w:val="24"/>
          <w:szCs w:val="24"/>
        </w:rPr>
        <w:t>2000)</w:t>
      </w:r>
    </w:p>
    <w:p w14:paraId="4ADDA7DF" w14:textId="77777777" w:rsidR="007A1879" w:rsidRDefault="007A1879" w:rsidP="007A1879">
      <w:pPr>
        <w:pStyle w:val="ListParagraph"/>
        <w:numPr>
          <w:ilvl w:val="0"/>
          <w:numId w:val="25"/>
        </w:numPr>
        <w:ind w:left="86" w:firstLine="0"/>
        <w:contextualSpacing w:val="0"/>
        <w:jc w:val="both"/>
        <w:rPr>
          <w:rFonts w:ascii="Tahoma" w:hAnsi="Tahoma" w:cs="Tahoma"/>
          <w:i w:val="0"/>
          <w:sz w:val="24"/>
          <w:szCs w:val="24"/>
        </w:rPr>
      </w:pPr>
      <w:r w:rsidRPr="00FE67D1">
        <w:rPr>
          <w:rFonts w:ascii="Tahoma" w:hAnsi="Tahoma" w:cs="Tahoma"/>
          <w:i w:val="0"/>
          <w:sz w:val="24"/>
          <w:szCs w:val="24"/>
        </w:rPr>
        <w:t>Past Junior Meeting Histories shall be placed in Department Headquarters.          (1</w:t>
      </w:r>
      <w:r>
        <w:rPr>
          <w:rFonts w:ascii="Tahoma" w:hAnsi="Tahoma" w:cs="Tahoma"/>
          <w:i w:val="0"/>
          <w:sz w:val="24"/>
          <w:szCs w:val="24"/>
        </w:rPr>
        <w:t>-</w:t>
      </w:r>
      <w:r w:rsidRPr="00FE67D1">
        <w:rPr>
          <w:rFonts w:ascii="Tahoma" w:hAnsi="Tahoma" w:cs="Tahoma"/>
          <w:i w:val="0"/>
          <w:sz w:val="24"/>
          <w:szCs w:val="24"/>
        </w:rPr>
        <w:t>7</w:t>
      </w:r>
      <w:r>
        <w:rPr>
          <w:rFonts w:ascii="Tahoma" w:hAnsi="Tahoma" w:cs="Tahoma"/>
          <w:i w:val="0"/>
          <w:sz w:val="24"/>
          <w:szCs w:val="24"/>
        </w:rPr>
        <w:t>-</w:t>
      </w:r>
      <w:r w:rsidRPr="00FE67D1">
        <w:rPr>
          <w:rFonts w:ascii="Tahoma" w:hAnsi="Tahoma" w:cs="Tahoma"/>
          <w:i w:val="0"/>
          <w:sz w:val="24"/>
          <w:szCs w:val="24"/>
        </w:rPr>
        <w:t>2000)</w:t>
      </w:r>
    </w:p>
    <w:p w14:paraId="347DF1BA" w14:textId="77777777" w:rsidR="007A1879" w:rsidRDefault="007A1879" w:rsidP="007A1879">
      <w:pPr>
        <w:pStyle w:val="ListParagraph"/>
        <w:numPr>
          <w:ilvl w:val="0"/>
          <w:numId w:val="25"/>
        </w:numPr>
        <w:ind w:left="86" w:firstLine="0"/>
        <w:contextualSpacing w:val="0"/>
        <w:jc w:val="both"/>
        <w:rPr>
          <w:rFonts w:ascii="Tahoma" w:hAnsi="Tahoma" w:cs="Tahoma"/>
          <w:i w:val="0"/>
          <w:sz w:val="24"/>
          <w:szCs w:val="24"/>
        </w:rPr>
      </w:pPr>
      <w:r w:rsidRPr="00FE67D1">
        <w:rPr>
          <w:rFonts w:ascii="Tahoma" w:hAnsi="Tahoma" w:cs="Tahoma"/>
          <w:i w:val="0"/>
          <w:sz w:val="24"/>
          <w:szCs w:val="24"/>
        </w:rPr>
        <w:t>Each District President should appoint a District Junior Activities Chairman to be active in Junior work.</w:t>
      </w:r>
    </w:p>
    <w:p w14:paraId="5EAF2CA2" w14:textId="77777777" w:rsidR="007A1879" w:rsidRDefault="007A1879" w:rsidP="007A1879">
      <w:pPr>
        <w:pStyle w:val="ListParagraph"/>
        <w:numPr>
          <w:ilvl w:val="0"/>
          <w:numId w:val="25"/>
        </w:numPr>
        <w:ind w:left="86" w:firstLine="0"/>
        <w:contextualSpacing w:val="0"/>
        <w:jc w:val="both"/>
        <w:rPr>
          <w:rFonts w:ascii="Tahoma" w:hAnsi="Tahoma" w:cs="Tahoma"/>
          <w:i w:val="0"/>
          <w:sz w:val="24"/>
          <w:szCs w:val="24"/>
        </w:rPr>
      </w:pPr>
      <w:r w:rsidRPr="00FE67D1">
        <w:rPr>
          <w:rFonts w:ascii="Tahoma" w:hAnsi="Tahoma" w:cs="Tahoma"/>
          <w:i w:val="0"/>
          <w:sz w:val="24"/>
          <w:szCs w:val="24"/>
        </w:rPr>
        <w:t xml:space="preserve">The colors of the Honorary Department Junior President will be presented at </w:t>
      </w:r>
      <w:r w:rsidRPr="00D54159">
        <w:rPr>
          <w:rFonts w:ascii="Tahoma" w:hAnsi="Tahoma" w:cs="Tahoma"/>
          <w:i w:val="0"/>
          <w:sz w:val="24"/>
          <w:szCs w:val="24"/>
        </w:rPr>
        <w:t>her Department Junior Meeting and at Department Convention when she is escor</w:t>
      </w:r>
      <w:r w:rsidRPr="00FE67D1">
        <w:rPr>
          <w:rFonts w:ascii="Tahoma" w:hAnsi="Tahoma" w:cs="Tahoma"/>
          <w:i w:val="0"/>
          <w:sz w:val="24"/>
          <w:szCs w:val="24"/>
        </w:rPr>
        <w:t>ted into the Meeting and/or Convention hall.  The Department Junior Activities Chairman will be the responsible party for transporting the colors to and from Department Junior Meeting and Department Conference and Convention.  (1</w:t>
      </w:r>
      <w:r>
        <w:rPr>
          <w:rFonts w:ascii="Tahoma" w:hAnsi="Tahoma" w:cs="Tahoma"/>
          <w:i w:val="0"/>
          <w:sz w:val="24"/>
          <w:szCs w:val="24"/>
        </w:rPr>
        <w:t>-</w:t>
      </w:r>
      <w:r w:rsidRPr="00FE67D1">
        <w:rPr>
          <w:rFonts w:ascii="Tahoma" w:hAnsi="Tahoma" w:cs="Tahoma"/>
          <w:i w:val="0"/>
          <w:sz w:val="24"/>
          <w:szCs w:val="24"/>
        </w:rPr>
        <w:t>7</w:t>
      </w:r>
      <w:r>
        <w:rPr>
          <w:rFonts w:ascii="Tahoma" w:hAnsi="Tahoma" w:cs="Tahoma"/>
          <w:i w:val="0"/>
          <w:sz w:val="24"/>
          <w:szCs w:val="24"/>
        </w:rPr>
        <w:t>-</w:t>
      </w:r>
      <w:r w:rsidRPr="00FE67D1">
        <w:rPr>
          <w:rFonts w:ascii="Tahoma" w:hAnsi="Tahoma" w:cs="Tahoma"/>
          <w:i w:val="0"/>
          <w:sz w:val="24"/>
          <w:szCs w:val="24"/>
        </w:rPr>
        <w:t>2000)</w:t>
      </w:r>
    </w:p>
    <w:p w14:paraId="0150284F" w14:textId="77777777" w:rsidR="007A1879" w:rsidRDefault="007A1879" w:rsidP="007A1879">
      <w:pPr>
        <w:pStyle w:val="ListParagraph"/>
        <w:numPr>
          <w:ilvl w:val="0"/>
          <w:numId w:val="25"/>
        </w:numPr>
        <w:ind w:left="86" w:firstLine="0"/>
        <w:contextualSpacing w:val="0"/>
        <w:jc w:val="both"/>
        <w:rPr>
          <w:rFonts w:ascii="Tahoma" w:hAnsi="Tahoma" w:cs="Tahoma"/>
          <w:i w:val="0"/>
          <w:sz w:val="24"/>
          <w:szCs w:val="24"/>
        </w:rPr>
      </w:pPr>
      <w:r w:rsidRPr="007E0F35">
        <w:rPr>
          <w:rFonts w:ascii="Tahoma" w:hAnsi="Tahoma" w:cs="Tahoma"/>
          <w:i w:val="0"/>
          <w:sz w:val="24"/>
          <w:szCs w:val="24"/>
        </w:rPr>
        <w:t>Funds for the United States Flag and Banner be raised by the Junior Membership.   (6</w:t>
      </w:r>
      <w:r>
        <w:rPr>
          <w:rFonts w:ascii="Tahoma" w:hAnsi="Tahoma" w:cs="Tahoma"/>
          <w:i w:val="0"/>
          <w:sz w:val="24"/>
          <w:szCs w:val="24"/>
        </w:rPr>
        <w:t>-</w:t>
      </w:r>
      <w:r w:rsidRPr="007E0F35">
        <w:rPr>
          <w:rFonts w:ascii="Tahoma" w:hAnsi="Tahoma" w:cs="Tahoma"/>
          <w:i w:val="0"/>
          <w:sz w:val="24"/>
          <w:szCs w:val="24"/>
        </w:rPr>
        <w:t>27</w:t>
      </w:r>
      <w:r>
        <w:rPr>
          <w:rFonts w:ascii="Tahoma" w:hAnsi="Tahoma" w:cs="Tahoma"/>
          <w:i w:val="0"/>
          <w:sz w:val="24"/>
          <w:szCs w:val="24"/>
        </w:rPr>
        <w:t>-</w:t>
      </w:r>
      <w:r w:rsidRPr="007E0F35">
        <w:rPr>
          <w:rFonts w:ascii="Tahoma" w:hAnsi="Tahoma" w:cs="Tahoma"/>
          <w:i w:val="0"/>
          <w:sz w:val="24"/>
          <w:szCs w:val="24"/>
        </w:rPr>
        <w:t>1996)</w:t>
      </w:r>
    </w:p>
    <w:p w14:paraId="7B270FEC" w14:textId="77777777" w:rsidR="007A1879" w:rsidRDefault="007A1879" w:rsidP="007A1879">
      <w:pPr>
        <w:pStyle w:val="ListParagraph"/>
        <w:numPr>
          <w:ilvl w:val="0"/>
          <w:numId w:val="25"/>
        </w:numPr>
        <w:ind w:left="86" w:firstLine="0"/>
        <w:contextualSpacing w:val="0"/>
        <w:jc w:val="both"/>
        <w:rPr>
          <w:rFonts w:ascii="Tahoma" w:hAnsi="Tahoma" w:cs="Tahoma"/>
          <w:i w:val="0"/>
          <w:sz w:val="24"/>
          <w:szCs w:val="24"/>
        </w:rPr>
      </w:pPr>
      <w:r w:rsidRPr="007E0F35">
        <w:rPr>
          <w:rFonts w:ascii="Tahoma" w:hAnsi="Tahoma" w:cs="Tahoma"/>
          <w:i w:val="0"/>
          <w:sz w:val="24"/>
          <w:szCs w:val="24"/>
        </w:rPr>
        <w:t xml:space="preserve">Name badges for the Honorary Junior President, Honorary Vice President and Honorary Junior Historian will be ordered annually by the Department Junior activities Chairman, with funding to be taken from the Junior Activities account. </w:t>
      </w:r>
      <w:r>
        <w:rPr>
          <w:rFonts w:ascii="Tahoma" w:hAnsi="Tahoma" w:cs="Tahoma"/>
          <w:i w:val="0"/>
          <w:sz w:val="24"/>
          <w:szCs w:val="24"/>
        </w:rPr>
        <w:t xml:space="preserve"> </w:t>
      </w:r>
      <w:r w:rsidRPr="007E0F35">
        <w:rPr>
          <w:rFonts w:ascii="Tahoma" w:hAnsi="Tahoma" w:cs="Tahoma"/>
          <w:i w:val="0"/>
          <w:sz w:val="24"/>
          <w:szCs w:val="24"/>
        </w:rPr>
        <w:t>Badges to be ordered through Emblem Sales following the Department Junior Meeting. (6</w:t>
      </w:r>
      <w:r>
        <w:rPr>
          <w:rFonts w:ascii="Tahoma" w:hAnsi="Tahoma" w:cs="Tahoma"/>
          <w:i w:val="0"/>
          <w:sz w:val="24"/>
          <w:szCs w:val="24"/>
        </w:rPr>
        <w:t>-</w:t>
      </w:r>
      <w:r w:rsidRPr="007E0F35">
        <w:rPr>
          <w:rFonts w:ascii="Tahoma" w:hAnsi="Tahoma" w:cs="Tahoma"/>
          <w:i w:val="0"/>
          <w:sz w:val="24"/>
          <w:szCs w:val="24"/>
        </w:rPr>
        <w:t>25</w:t>
      </w:r>
      <w:r>
        <w:rPr>
          <w:rFonts w:ascii="Tahoma" w:hAnsi="Tahoma" w:cs="Tahoma"/>
          <w:i w:val="0"/>
          <w:sz w:val="24"/>
          <w:szCs w:val="24"/>
        </w:rPr>
        <w:t>-</w:t>
      </w:r>
      <w:r w:rsidRPr="007E0F35">
        <w:rPr>
          <w:rFonts w:ascii="Tahoma" w:hAnsi="Tahoma" w:cs="Tahoma"/>
          <w:i w:val="0"/>
          <w:sz w:val="24"/>
          <w:szCs w:val="24"/>
        </w:rPr>
        <w:t xml:space="preserve">2016 Kearney NE) </w:t>
      </w:r>
    </w:p>
    <w:p w14:paraId="249ADDE7" w14:textId="77777777" w:rsidR="007A1879" w:rsidRDefault="007A1879" w:rsidP="007A1879">
      <w:pPr>
        <w:pStyle w:val="ListParagraph"/>
        <w:numPr>
          <w:ilvl w:val="0"/>
          <w:numId w:val="25"/>
        </w:numPr>
        <w:ind w:left="86" w:firstLine="0"/>
        <w:contextualSpacing w:val="0"/>
        <w:jc w:val="both"/>
        <w:rPr>
          <w:rFonts w:ascii="Tahoma" w:hAnsi="Tahoma" w:cs="Tahoma"/>
          <w:i w:val="0"/>
          <w:sz w:val="24"/>
          <w:szCs w:val="24"/>
        </w:rPr>
      </w:pPr>
      <w:r w:rsidRPr="007E0F35">
        <w:rPr>
          <w:rFonts w:ascii="Tahoma" w:hAnsi="Tahoma" w:cs="Tahoma"/>
          <w:i w:val="0"/>
          <w:sz w:val="24"/>
          <w:szCs w:val="24"/>
        </w:rPr>
        <w:t>A poppy corsage should be provided for the Honorary Department Junior President and/or Northwestern Division Honorary Junior Vice President at Mid-Year Conference, Department Convention and National Meeting. (1</w:t>
      </w:r>
      <w:r>
        <w:rPr>
          <w:rFonts w:ascii="Tahoma" w:hAnsi="Tahoma" w:cs="Tahoma"/>
          <w:i w:val="0"/>
          <w:sz w:val="24"/>
          <w:szCs w:val="24"/>
        </w:rPr>
        <w:t>-</w:t>
      </w:r>
      <w:r w:rsidRPr="007E0F35">
        <w:rPr>
          <w:rFonts w:ascii="Tahoma" w:hAnsi="Tahoma" w:cs="Tahoma"/>
          <w:i w:val="0"/>
          <w:sz w:val="24"/>
          <w:szCs w:val="24"/>
        </w:rPr>
        <w:t>7</w:t>
      </w:r>
      <w:r>
        <w:rPr>
          <w:rFonts w:ascii="Tahoma" w:hAnsi="Tahoma" w:cs="Tahoma"/>
          <w:i w:val="0"/>
          <w:sz w:val="24"/>
          <w:szCs w:val="24"/>
        </w:rPr>
        <w:t>-</w:t>
      </w:r>
      <w:r w:rsidRPr="007E0F35">
        <w:rPr>
          <w:rFonts w:ascii="Tahoma" w:hAnsi="Tahoma" w:cs="Tahoma"/>
          <w:i w:val="0"/>
          <w:sz w:val="24"/>
          <w:szCs w:val="24"/>
        </w:rPr>
        <w:t>2000)</w:t>
      </w:r>
    </w:p>
    <w:p w14:paraId="643FAE06" w14:textId="77777777" w:rsidR="007A1879" w:rsidRPr="003113A4" w:rsidRDefault="007A1879" w:rsidP="007A1879">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OFFICERS</w:t>
      </w:r>
    </w:p>
    <w:p w14:paraId="7A04047A" w14:textId="77777777" w:rsidR="007A1879" w:rsidRDefault="007A1879" w:rsidP="007A1879">
      <w:pPr>
        <w:pStyle w:val="ListParagraph"/>
        <w:numPr>
          <w:ilvl w:val="3"/>
          <w:numId w:val="26"/>
        </w:numPr>
        <w:ind w:left="0" w:firstLine="0"/>
        <w:contextualSpacing w:val="0"/>
        <w:jc w:val="both"/>
        <w:rPr>
          <w:rFonts w:ascii="Tahoma" w:hAnsi="Tahoma" w:cs="Tahoma"/>
          <w:i w:val="0"/>
          <w:sz w:val="24"/>
          <w:szCs w:val="24"/>
        </w:rPr>
      </w:pPr>
      <w:r w:rsidRPr="007E0F35">
        <w:rPr>
          <w:rFonts w:ascii="Tahoma" w:hAnsi="Tahoma" w:cs="Tahoma"/>
          <w:i w:val="0"/>
          <w:sz w:val="24"/>
          <w:szCs w:val="24"/>
        </w:rPr>
        <w:t>The Honorary Junior Officers shall be President, Vice President and Historian.  (1</w:t>
      </w:r>
      <w:r>
        <w:rPr>
          <w:rFonts w:ascii="Tahoma" w:hAnsi="Tahoma" w:cs="Tahoma"/>
          <w:i w:val="0"/>
          <w:sz w:val="24"/>
          <w:szCs w:val="24"/>
        </w:rPr>
        <w:t>-</w:t>
      </w:r>
      <w:r w:rsidRPr="007E0F35">
        <w:rPr>
          <w:rFonts w:ascii="Tahoma" w:hAnsi="Tahoma" w:cs="Tahoma"/>
          <w:i w:val="0"/>
          <w:sz w:val="24"/>
          <w:szCs w:val="24"/>
        </w:rPr>
        <w:t>7</w:t>
      </w:r>
      <w:r>
        <w:rPr>
          <w:rFonts w:ascii="Tahoma" w:hAnsi="Tahoma" w:cs="Tahoma"/>
          <w:i w:val="0"/>
          <w:sz w:val="24"/>
          <w:szCs w:val="24"/>
        </w:rPr>
        <w:t>-</w:t>
      </w:r>
      <w:r w:rsidRPr="007E0F35">
        <w:rPr>
          <w:rFonts w:ascii="Tahoma" w:hAnsi="Tahoma" w:cs="Tahoma"/>
          <w:i w:val="0"/>
          <w:sz w:val="24"/>
          <w:szCs w:val="24"/>
        </w:rPr>
        <w:t>2000)</w:t>
      </w:r>
    </w:p>
    <w:p w14:paraId="072CB688" w14:textId="77777777" w:rsidR="007A1879" w:rsidRDefault="007A1879" w:rsidP="007A1879">
      <w:pPr>
        <w:pStyle w:val="ListParagraph"/>
        <w:numPr>
          <w:ilvl w:val="3"/>
          <w:numId w:val="26"/>
        </w:numPr>
        <w:ind w:left="0" w:firstLine="0"/>
        <w:contextualSpacing w:val="0"/>
        <w:jc w:val="both"/>
        <w:rPr>
          <w:rFonts w:ascii="Tahoma" w:hAnsi="Tahoma" w:cs="Tahoma"/>
          <w:i w:val="0"/>
          <w:sz w:val="24"/>
          <w:szCs w:val="24"/>
        </w:rPr>
      </w:pPr>
      <w:r w:rsidRPr="007E0F35">
        <w:rPr>
          <w:rFonts w:ascii="Tahoma" w:hAnsi="Tahoma" w:cs="Tahoma"/>
          <w:i w:val="0"/>
          <w:sz w:val="24"/>
          <w:szCs w:val="24"/>
        </w:rPr>
        <w:lastRenderedPageBreak/>
        <w:t>The voting members at the Junior Meeting shall elect an Honorary President, Honorary Vice President and Honorary Historian.  (1</w:t>
      </w:r>
      <w:r>
        <w:rPr>
          <w:rFonts w:ascii="Tahoma" w:hAnsi="Tahoma" w:cs="Tahoma"/>
          <w:i w:val="0"/>
          <w:sz w:val="24"/>
          <w:szCs w:val="24"/>
        </w:rPr>
        <w:t>-</w:t>
      </w:r>
      <w:r w:rsidRPr="007E0F35">
        <w:rPr>
          <w:rFonts w:ascii="Tahoma" w:hAnsi="Tahoma" w:cs="Tahoma"/>
          <w:i w:val="0"/>
          <w:sz w:val="24"/>
          <w:szCs w:val="24"/>
        </w:rPr>
        <w:t>7</w:t>
      </w:r>
      <w:r>
        <w:rPr>
          <w:rFonts w:ascii="Tahoma" w:hAnsi="Tahoma" w:cs="Tahoma"/>
          <w:i w:val="0"/>
          <w:sz w:val="24"/>
          <w:szCs w:val="24"/>
        </w:rPr>
        <w:t>-</w:t>
      </w:r>
      <w:r w:rsidRPr="007E0F35">
        <w:rPr>
          <w:rFonts w:ascii="Tahoma" w:hAnsi="Tahoma" w:cs="Tahoma"/>
          <w:i w:val="0"/>
          <w:sz w:val="24"/>
          <w:szCs w:val="24"/>
        </w:rPr>
        <w:t>2000)</w:t>
      </w:r>
    </w:p>
    <w:p w14:paraId="59633CC5" w14:textId="77777777" w:rsidR="007A1879" w:rsidRPr="00D54159" w:rsidRDefault="007A1879" w:rsidP="007A1879">
      <w:pPr>
        <w:pStyle w:val="ListParagraph"/>
        <w:numPr>
          <w:ilvl w:val="3"/>
          <w:numId w:val="26"/>
        </w:numPr>
        <w:ind w:left="0" w:firstLine="0"/>
        <w:contextualSpacing w:val="0"/>
        <w:jc w:val="both"/>
        <w:rPr>
          <w:rFonts w:ascii="Tahoma" w:hAnsi="Tahoma" w:cs="Tahoma"/>
          <w:i w:val="0"/>
          <w:sz w:val="24"/>
          <w:szCs w:val="24"/>
        </w:rPr>
      </w:pPr>
      <w:r w:rsidRPr="00D54159">
        <w:rPr>
          <w:rFonts w:ascii="Tahoma" w:hAnsi="Tahoma" w:cs="Tahoma"/>
          <w:i w:val="0"/>
          <w:sz w:val="24"/>
          <w:szCs w:val="24"/>
        </w:rPr>
        <w:t>Any Junior member who is in good standing and present at the Meeting shall be eligible to election to office if she has not reached her 18th birthday prior to that election. (1</w:t>
      </w:r>
      <w:r>
        <w:rPr>
          <w:rFonts w:ascii="Tahoma" w:hAnsi="Tahoma" w:cs="Tahoma"/>
          <w:i w:val="0"/>
          <w:sz w:val="24"/>
          <w:szCs w:val="24"/>
        </w:rPr>
        <w:t>-</w:t>
      </w:r>
      <w:r w:rsidRPr="00D54159">
        <w:rPr>
          <w:rFonts w:ascii="Tahoma" w:hAnsi="Tahoma" w:cs="Tahoma"/>
          <w:i w:val="0"/>
          <w:sz w:val="24"/>
          <w:szCs w:val="24"/>
        </w:rPr>
        <w:t>7</w:t>
      </w:r>
      <w:r>
        <w:rPr>
          <w:rFonts w:ascii="Tahoma" w:hAnsi="Tahoma" w:cs="Tahoma"/>
          <w:i w:val="0"/>
          <w:sz w:val="24"/>
          <w:szCs w:val="24"/>
        </w:rPr>
        <w:t>-</w:t>
      </w:r>
      <w:r w:rsidRPr="00D54159">
        <w:rPr>
          <w:rFonts w:ascii="Tahoma" w:hAnsi="Tahoma" w:cs="Tahoma"/>
          <w:i w:val="0"/>
          <w:sz w:val="24"/>
          <w:szCs w:val="24"/>
        </w:rPr>
        <w:t>2000)</w:t>
      </w:r>
    </w:p>
    <w:p w14:paraId="4F1F48B4" w14:textId="77777777" w:rsidR="007A1879" w:rsidRPr="00D54159" w:rsidRDefault="007A1879" w:rsidP="007A1879">
      <w:pPr>
        <w:pStyle w:val="ListParagraph"/>
        <w:numPr>
          <w:ilvl w:val="3"/>
          <w:numId w:val="26"/>
        </w:numPr>
        <w:ind w:left="0" w:firstLine="0"/>
        <w:contextualSpacing w:val="0"/>
        <w:jc w:val="both"/>
        <w:rPr>
          <w:rFonts w:ascii="Tahoma" w:hAnsi="Tahoma" w:cs="Tahoma"/>
          <w:i w:val="0"/>
          <w:sz w:val="24"/>
          <w:szCs w:val="24"/>
        </w:rPr>
      </w:pPr>
      <w:r w:rsidRPr="007E0F35">
        <w:rPr>
          <w:rFonts w:ascii="Tahoma" w:hAnsi="Tahoma" w:cs="Tahoma"/>
          <w:i w:val="0"/>
          <w:sz w:val="24"/>
          <w:szCs w:val="24"/>
        </w:rPr>
        <w:t>Terms of office of Honorary President, Honorary Vice President and Honorary Historian shall be one year or un</w:t>
      </w:r>
      <w:r>
        <w:rPr>
          <w:rFonts w:ascii="Tahoma" w:hAnsi="Tahoma" w:cs="Tahoma"/>
          <w:i w:val="0"/>
          <w:sz w:val="24"/>
          <w:szCs w:val="24"/>
        </w:rPr>
        <w:t xml:space="preserve">til a successor is duly elected </w:t>
      </w:r>
      <w:r w:rsidRPr="00D54159">
        <w:rPr>
          <w:rFonts w:ascii="Tahoma" w:hAnsi="Tahoma" w:cs="Tahoma"/>
          <w:i w:val="0"/>
          <w:sz w:val="24"/>
          <w:szCs w:val="24"/>
        </w:rPr>
        <w:t>she</w:t>
      </w:r>
      <w:r w:rsidRPr="00502E69">
        <w:rPr>
          <w:rFonts w:ascii="Tahoma" w:hAnsi="Tahoma" w:cs="Tahoma"/>
          <w:i w:val="0"/>
          <w:sz w:val="24"/>
          <w:szCs w:val="24"/>
        </w:rPr>
        <w:t xml:space="preserve"> shall not be eligible for re-election to the same office.</w:t>
      </w:r>
      <w:r>
        <w:rPr>
          <w:rFonts w:ascii="Tahoma" w:hAnsi="Tahoma" w:cs="Tahoma"/>
          <w:i w:val="0"/>
          <w:sz w:val="24"/>
          <w:szCs w:val="24"/>
        </w:rPr>
        <w:t xml:space="preserve"> </w:t>
      </w:r>
    </w:p>
    <w:p w14:paraId="7E34F3E2" w14:textId="77777777" w:rsidR="007A1879" w:rsidRPr="003113A4" w:rsidRDefault="007A1879" w:rsidP="007A1879">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DUTIES</w:t>
      </w:r>
    </w:p>
    <w:p w14:paraId="507D24C7" w14:textId="77777777" w:rsidR="007A1879" w:rsidRDefault="007A1879" w:rsidP="007A1879">
      <w:pPr>
        <w:pStyle w:val="ListParagraph"/>
        <w:numPr>
          <w:ilvl w:val="0"/>
          <w:numId w:val="27"/>
        </w:numPr>
        <w:ind w:left="0" w:firstLine="0"/>
        <w:contextualSpacing w:val="0"/>
        <w:jc w:val="both"/>
        <w:rPr>
          <w:rFonts w:ascii="Tahoma" w:hAnsi="Tahoma" w:cs="Tahoma"/>
          <w:i w:val="0"/>
          <w:sz w:val="24"/>
          <w:szCs w:val="24"/>
        </w:rPr>
      </w:pPr>
      <w:r w:rsidRPr="007E0F35">
        <w:rPr>
          <w:rFonts w:ascii="Tahoma" w:hAnsi="Tahoma" w:cs="Tahoma"/>
          <w:i w:val="0"/>
          <w:sz w:val="24"/>
          <w:szCs w:val="24"/>
        </w:rPr>
        <w:t>The Honorary Department Junior President shall preside at all Department Junior Meetings.  (1</w:t>
      </w:r>
      <w:r>
        <w:rPr>
          <w:rFonts w:ascii="Tahoma" w:hAnsi="Tahoma" w:cs="Tahoma"/>
          <w:i w:val="0"/>
          <w:sz w:val="24"/>
          <w:szCs w:val="24"/>
        </w:rPr>
        <w:t>-</w:t>
      </w:r>
      <w:r w:rsidRPr="007E0F35">
        <w:rPr>
          <w:rFonts w:ascii="Tahoma" w:hAnsi="Tahoma" w:cs="Tahoma"/>
          <w:i w:val="0"/>
          <w:sz w:val="24"/>
          <w:szCs w:val="24"/>
        </w:rPr>
        <w:t>7</w:t>
      </w:r>
      <w:r>
        <w:rPr>
          <w:rFonts w:ascii="Tahoma" w:hAnsi="Tahoma" w:cs="Tahoma"/>
          <w:i w:val="0"/>
          <w:sz w:val="24"/>
          <w:szCs w:val="24"/>
        </w:rPr>
        <w:t>-</w:t>
      </w:r>
      <w:r w:rsidRPr="007E0F35">
        <w:rPr>
          <w:rFonts w:ascii="Tahoma" w:hAnsi="Tahoma" w:cs="Tahoma"/>
          <w:i w:val="0"/>
          <w:sz w:val="24"/>
          <w:szCs w:val="24"/>
        </w:rPr>
        <w:t>2000)</w:t>
      </w:r>
    </w:p>
    <w:p w14:paraId="6BF8D3E9" w14:textId="77777777" w:rsidR="007A1879" w:rsidRDefault="007A1879" w:rsidP="007A1879">
      <w:pPr>
        <w:pStyle w:val="ListParagraph"/>
        <w:numPr>
          <w:ilvl w:val="0"/>
          <w:numId w:val="27"/>
        </w:numPr>
        <w:ind w:left="0" w:firstLine="0"/>
        <w:contextualSpacing w:val="0"/>
        <w:jc w:val="both"/>
        <w:rPr>
          <w:rFonts w:ascii="Tahoma" w:hAnsi="Tahoma" w:cs="Tahoma"/>
          <w:i w:val="0"/>
          <w:sz w:val="24"/>
          <w:szCs w:val="24"/>
        </w:rPr>
      </w:pPr>
      <w:r w:rsidRPr="007E0F35">
        <w:rPr>
          <w:rFonts w:ascii="Tahoma" w:hAnsi="Tahoma" w:cs="Tahoma"/>
          <w:i w:val="0"/>
          <w:sz w:val="24"/>
          <w:szCs w:val="24"/>
        </w:rPr>
        <w:t xml:space="preserve">The Honorary Vice President shall conduct the meeting in the absence </w:t>
      </w:r>
      <w:r w:rsidRPr="007E0F35">
        <w:rPr>
          <w:rFonts w:ascii="Tahoma" w:hAnsi="Tahoma" w:cs="Tahoma"/>
          <w:i w:val="0"/>
          <w:sz w:val="24"/>
          <w:szCs w:val="24"/>
        </w:rPr>
        <w:fldChar w:fldCharType="begin"/>
      </w:r>
      <w:r w:rsidRPr="007E0F35">
        <w:rPr>
          <w:rFonts w:ascii="Tahoma" w:hAnsi="Tahoma" w:cs="Tahoma"/>
          <w:i w:val="0"/>
          <w:sz w:val="24"/>
          <w:szCs w:val="24"/>
        </w:rPr>
        <w:instrText xml:space="preserve"> </w:instrText>
      </w:r>
      <w:r w:rsidRPr="007E0F35">
        <w:rPr>
          <w:rFonts w:ascii="Tahoma" w:hAnsi="Tahoma" w:cs="Tahoma"/>
          <w:i w:val="0"/>
          <w:sz w:val="24"/>
          <w:szCs w:val="24"/>
        </w:rPr>
        <w:fldChar w:fldCharType="begin"/>
      </w:r>
      <w:r w:rsidRPr="007E0F35">
        <w:rPr>
          <w:rFonts w:ascii="Tahoma" w:hAnsi="Tahoma" w:cs="Tahoma"/>
          <w:i w:val="0"/>
          <w:sz w:val="24"/>
          <w:szCs w:val="24"/>
        </w:rPr>
        <w:instrText xml:space="preserve"> </w:instrText>
      </w:r>
      <w:r w:rsidRPr="007E0F35">
        <w:rPr>
          <w:rFonts w:ascii="Tahoma" w:hAnsi="Tahoma" w:cs="Tahoma"/>
          <w:i w:val="0"/>
          <w:sz w:val="24"/>
          <w:szCs w:val="24"/>
        </w:rPr>
        <w:fldChar w:fldCharType="begin"/>
      </w:r>
      <w:r w:rsidRPr="007E0F35">
        <w:rPr>
          <w:rFonts w:ascii="Tahoma" w:hAnsi="Tahoma" w:cs="Tahoma"/>
          <w:i w:val="0"/>
          <w:sz w:val="24"/>
          <w:szCs w:val="24"/>
        </w:rPr>
        <w:instrText xml:space="preserve"> </w:instrText>
      </w:r>
      <w:r w:rsidRPr="007E0F35">
        <w:rPr>
          <w:rFonts w:ascii="Tahoma" w:hAnsi="Tahoma" w:cs="Tahoma"/>
          <w:i w:val="0"/>
          <w:sz w:val="24"/>
          <w:szCs w:val="24"/>
        </w:rPr>
        <w:fldChar w:fldCharType="begin"/>
      </w:r>
      <w:r w:rsidRPr="007E0F35">
        <w:rPr>
          <w:rFonts w:ascii="Tahoma" w:hAnsi="Tahoma" w:cs="Tahoma"/>
          <w:i w:val="0"/>
          <w:sz w:val="24"/>
          <w:szCs w:val="24"/>
        </w:rPr>
        <w:instrText xml:space="preserve"> </w:instrText>
      </w:r>
      <w:r w:rsidRPr="007E0F35">
        <w:rPr>
          <w:rFonts w:ascii="Tahoma" w:hAnsi="Tahoma" w:cs="Tahoma"/>
          <w:i w:val="0"/>
          <w:sz w:val="24"/>
          <w:szCs w:val="24"/>
        </w:rPr>
        <w:fldChar w:fldCharType="begin"/>
      </w:r>
      <w:r w:rsidRPr="007E0F35">
        <w:rPr>
          <w:rFonts w:ascii="Tahoma" w:hAnsi="Tahoma" w:cs="Tahoma"/>
          <w:i w:val="0"/>
          <w:sz w:val="24"/>
          <w:szCs w:val="24"/>
        </w:rPr>
        <w:instrText xml:space="preserve"> </w:instrText>
      </w:r>
      <w:r w:rsidRPr="007E0F35">
        <w:rPr>
          <w:rFonts w:ascii="Tahoma" w:hAnsi="Tahoma" w:cs="Tahoma"/>
          <w:i w:val="0"/>
          <w:sz w:val="24"/>
          <w:szCs w:val="24"/>
        </w:rPr>
        <w:fldChar w:fldCharType="begin"/>
      </w:r>
      <w:r w:rsidRPr="007E0F35">
        <w:rPr>
          <w:rFonts w:ascii="Tahoma" w:hAnsi="Tahoma" w:cs="Tahoma"/>
          <w:i w:val="0"/>
          <w:sz w:val="24"/>
          <w:szCs w:val="24"/>
        </w:rPr>
        <w:instrText xml:space="preserve">  </w:instrText>
      </w:r>
      <w:r w:rsidRPr="007E0F35">
        <w:rPr>
          <w:rFonts w:ascii="Tahoma" w:hAnsi="Tahoma" w:cs="Tahoma"/>
          <w:i w:val="0"/>
          <w:sz w:val="24"/>
          <w:szCs w:val="24"/>
        </w:rPr>
        <w:fldChar w:fldCharType="end"/>
      </w:r>
      <w:r w:rsidRPr="007E0F35">
        <w:rPr>
          <w:rFonts w:ascii="Tahoma" w:hAnsi="Tahoma" w:cs="Tahoma"/>
          <w:i w:val="0"/>
          <w:sz w:val="24"/>
          <w:szCs w:val="24"/>
        </w:rPr>
        <w:instrText xml:space="preserve"> </w:instrText>
      </w:r>
      <w:r w:rsidRPr="007E0F35">
        <w:rPr>
          <w:rFonts w:ascii="Tahoma" w:hAnsi="Tahoma" w:cs="Tahoma"/>
          <w:i w:val="0"/>
          <w:sz w:val="24"/>
          <w:szCs w:val="24"/>
        </w:rPr>
        <w:fldChar w:fldCharType="end"/>
      </w:r>
      <w:r w:rsidRPr="007E0F35">
        <w:rPr>
          <w:rFonts w:ascii="Tahoma" w:hAnsi="Tahoma" w:cs="Tahoma"/>
          <w:i w:val="0"/>
          <w:sz w:val="24"/>
          <w:szCs w:val="24"/>
        </w:rPr>
        <w:instrText xml:space="preserve"> </w:instrText>
      </w:r>
      <w:r w:rsidRPr="007E0F35">
        <w:rPr>
          <w:rFonts w:ascii="Tahoma" w:hAnsi="Tahoma" w:cs="Tahoma"/>
          <w:i w:val="0"/>
          <w:sz w:val="24"/>
          <w:szCs w:val="24"/>
        </w:rPr>
        <w:fldChar w:fldCharType="end"/>
      </w:r>
      <w:r w:rsidRPr="007E0F35">
        <w:rPr>
          <w:rFonts w:ascii="Tahoma" w:hAnsi="Tahoma" w:cs="Tahoma"/>
          <w:i w:val="0"/>
          <w:sz w:val="24"/>
          <w:szCs w:val="24"/>
        </w:rPr>
        <w:instrText xml:space="preserve"> </w:instrText>
      </w:r>
      <w:r w:rsidRPr="007E0F35">
        <w:rPr>
          <w:rFonts w:ascii="Tahoma" w:hAnsi="Tahoma" w:cs="Tahoma"/>
          <w:i w:val="0"/>
          <w:sz w:val="24"/>
          <w:szCs w:val="24"/>
        </w:rPr>
        <w:fldChar w:fldCharType="end"/>
      </w:r>
      <w:r w:rsidRPr="007E0F35">
        <w:rPr>
          <w:rFonts w:ascii="Tahoma" w:hAnsi="Tahoma" w:cs="Tahoma"/>
          <w:i w:val="0"/>
          <w:sz w:val="24"/>
          <w:szCs w:val="24"/>
        </w:rPr>
        <w:instrText xml:space="preserve"> </w:instrText>
      </w:r>
      <w:r w:rsidRPr="007E0F35">
        <w:rPr>
          <w:rFonts w:ascii="Tahoma" w:hAnsi="Tahoma" w:cs="Tahoma"/>
          <w:i w:val="0"/>
          <w:sz w:val="24"/>
          <w:szCs w:val="24"/>
        </w:rPr>
        <w:fldChar w:fldCharType="end"/>
      </w:r>
      <w:r w:rsidRPr="007E0F35">
        <w:rPr>
          <w:rFonts w:ascii="Tahoma" w:hAnsi="Tahoma" w:cs="Tahoma"/>
          <w:i w:val="0"/>
          <w:sz w:val="24"/>
          <w:szCs w:val="24"/>
        </w:rPr>
        <w:instrText xml:space="preserve"> </w:instrText>
      </w:r>
      <w:r w:rsidRPr="007E0F35">
        <w:rPr>
          <w:rFonts w:ascii="Tahoma" w:hAnsi="Tahoma" w:cs="Tahoma"/>
          <w:i w:val="0"/>
          <w:sz w:val="24"/>
          <w:szCs w:val="24"/>
        </w:rPr>
        <w:fldChar w:fldCharType="end"/>
      </w:r>
      <w:r w:rsidRPr="007E0F35">
        <w:rPr>
          <w:rFonts w:ascii="Tahoma" w:hAnsi="Tahoma" w:cs="Tahoma"/>
          <w:i w:val="0"/>
          <w:sz w:val="24"/>
          <w:szCs w:val="24"/>
        </w:rPr>
        <w:t>of the Honorary President.</w:t>
      </w:r>
    </w:p>
    <w:p w14:paraId="43E687E2" w14:textId="77777777" w:rsidR="007A1879" w:rsidRDefault="007A1879" w:rsidP="007A1879">
      <w:pPr>
        <w:pStyle w:val="ListParagraph"/>
        <w:numPr>
          <w:ilvl w:val="0"/>
          <w:numId w:val="27"/>
        </w:numPr>
        <w:ind w:left="0" w:firstLine="0"/>
        <w:contextualSpacing w:val="0"/>
        <w:jc w:val="both"/>
        <w:rPr>
          <w:rFonts w:ascii="Tahoma" w:hAnsi="Tahoma" w:cs="Tahoma"/>
          <w:i w:val="0"/>
          <w:sz w:val="24"/>
          <w:szCs w:val="24"/>
        </w:rPr>
      </w:pPr>
      <w:r w:rsidRPr="007E0F35">
        <w:rPr>
          <w:rFonts w:ascii="Tahoma" w:hAnsi="Tahoma" w:cs="Tahoma"/>
          <w:i w:val="0"/>
          <w:sz w:val="24"/>
          <w:szCs w:val="24"/>
        </w:rPr>
        <w:t>The Honorary Historian shall keep an accurate account of all proceedings of the group.  This includes the roll call and taking minutes.</w:t>
      </w:r>
    </w:p>
    <w:p w14:paraId="7DF7B4DA" w14:textId="77777777" w:rsidR="007A1879" w:rsidRPr="007E0F35" w:rsidRDefault="007A1879" w:rsidP="007A1879">
      <w:pPr>
        <w:pStyle w:val="ListParagraph"/>
        <w:numPr>
          <w:ilvl w:val="0"/>
          <w:numId w:val="27"/>
        </w:numPr>
        <w:ind w:left="0" w:firstLine="0"/>
        <w:contextualSpacing w:val="0"/>
        <w:jc w:val="both"/>
        <w:rPr>
          <w:rFonts w:ascii="Tahoma" w:hAnsi="Tahoma" w:cs="Tahoma"/>
          <w:i w:val="0"/>
          <w:sz w:val="24"/>
          <w:szCs w:val="24"/>
        </w:rPr>
      </w:pPr>
      <w:r w:rsidRPr="007E0F35">
        <w:rPr>
          <w:rFonts w:ascii="Tahoma" w:hAnsi="Tahoma" w:cs="Tahoma"/>
          <w:i w:val="0"/>
          <w:sz w:val="24"/>
          <w:szCs w:val="24"/>
        </w:rPr>
        <w:t>The Honorary Department Junior President shall appoint a Junior member in good standing to serve as Honorary Chaplain at the Department Junior Meeting. (1</w:t>
      </w:r>
      <w:r>
        <w:rPr>
          <w:rFonts w:ascii="Tahoma" w:hAnsi="Tahoma" w:cs="Tahoma"/>
          <w:i w:val="0"/>
          <w:sz w:val="24"/>
          <w:szCs w:val="24"/>
        </w:rPr>
        <w:t>-</w:t>
      </w:r>
      <w:r w:rsidRPr="007E0F35">
        <w:rPr>
          <w:rFonts w:ascii="Tahoma" w:hAnsi="Tahoma" w:cs="Tahoma"/>
          <w:i w:val="0"/>
          <w:sz w:val="24"/>
          <w:szCs w:val="24"/>
        </w:rPr>
        <w:t>7</w:t>
      </w:r>
      <w:r>
        <w:rPr>
          <w:rFonts w:ascii="Tahoma" w:hAnsi="Tahoma" w:cs="Tahoma"/>
          <w:i w:val="0"/>
          <w:sz w:val="24"/>
          <w:szCs w:val="24"/>
        </w:rPr>
        <w:t>-</w:t>
      </w:r>
      <w:r w:rsidRPr="007E0F35">
        <w:rPr>
          <w:rFonts w:ascii="Tahoma" w:hAnsi="Tahoma" w:cs="Tahoma"/>
          <w:i w:val="0"/>
          <w:sz w:val="24"/>
          <w:szCs w:val="24"/>
        </w:rPr>
        <w:t>2000)</w:t>
      </w:r>
    </w:p>
    <w:p w14:paraId="22E2018A" w14:textId="77777777" w:rsidR="007A1879" w:rsidRPr="007E0F35" w:rsidRDefault="007A1879" w:rsidP="007A1879">
      <w:pPr>
        <w:pStyle w:val="ListParagraph"/>
        <w:numPr>
          <w:ilvl w:val="0"/>
          <w:numId w:val="27"/>
        </w:numPr>
        <w:ind w:left="0" w:firstLine="0"/>
        <w:contextualSpacing w:val="0"/>
        <w:jc w:val="both"/>
        <w:rPr>
          <w:rFonts w:ascii="Tahoma" w:hAnsi="Tahoma" w:cs="Tahoma"/>
          <w:i w:val="0"/>
          <w:sz w:val="24"/>
          <w:szCs w:val="24"/>
        </w:rPr>
      </w:pPr>
      <w:r w:rsidRPr="007E0F35">
        <w:rPr>
          <w:rFonts w:ascii="Tahoma" w:hAnsi="Tahoma" w:cs="Tahoma"/>
          <w:i w:val="0"/>
          <w:sz w:val="24"/>
          <w:szCs w:val="24"/>
        </w:rPr>
        <w:t>The Honorary Department Junior President shall make other appointments as necessary for Meeting with approval of the Junior Activities Chairman (committees, page, etc.). (1</w:t>
      </w:r>
      <w:r>
        <w:rPr>
          <w:rFonts w:ascii="Tahoma" w:hAnsi="Tahoma" w:cs="Tahoma"/>
          <w:i w:val="0"/>
          <w:sz w:val="24"/>
          <w:szCs w:val="24"/>
        </w:rPr>
        <w:t>-</w:t>
      </w:r>
      <w:r w:rsidRPr="007E0F35">
        <w:rPr>
          <w:rFonts w:ascii="Tahoma" w:hAnsi="Tahoma" w:cs="Tahoma"/>
          <w:i w:val="0"/>
          <w:sz w:val="24"/>
          <w:szCs w:val="24"/>
        </w:rPr>
        <w:t>7</w:t>
      </w:r>
      <w:r>
        <w:rPr>
          <w:rFonts w:ascii="Tahoma" w:hAnsi="Tahoma" w:cs="Tahoma"/>
          <w:i w:val="0"/>
          <w:sz w:val="24"/>
          <w:szCs w:val="24"/>
        </w:rPr>
        <w:t>-</w:t>
      </w:r>
      <w:r w:rsidRPr="007E0F35">
        <w:rPr>
          <w:rFonts w:ascii="Tahoma" w:hAnsi="Tahoma" w:cs="Tahoma"/>
          <w:i w:val="0"/>
          <w:sz w:val="24"/>
          <w:szCs w:val="24"/>
        </w:rPr>
        <w:t>2000)</w:t>
      </w:r>
    </w:p>
    <w:p w14:paraId="5361C5CD" w14:textId="77777777" w:rsidR="007A1879" w:rsidRPr="003113A4" w:rsidRDefault="007A1879" w:rsidP="007A1879">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COMMITTEES</w:t>
      </w:r>
    </w:p>
    <w:p w14:paraId="68EE2BED" w14:textId="77777777" w:rsidR="007A1879" w:rsidRDefault="007A1879" w:rsidP="007A1879">
      <w:pPr>
        <w:pStyle w:val="ListParagraph"/>
        <w:numPr>
          <w:ilvl w:val="0"/>
          <w:numId w:val="28"/>
        </w:numPr>
        <w:ind w:left="0" w:firstLine="0"/>
        <w:contextualSpacing w:val="0"/>
        <w:jc w:val="both"/>
        <w:rPr>
          <w:rFonts w:ascii="Tahoma" w:hAnsi="Tahoma" w:cs="Tahoma"/>
          <w:i w:val="0"/>
          <w:sz w:val="24"/>
          <w:szCs w:val="24"/>
        </w:rPr>
      </w:pPr>
      <w:r w:rsidRPr="007E0F35">
        <w:rPr>
          <w:rFonts w:ascii="Tahoma" w:hAnsi="Tahoma" w:cs="Tahoma"/>
          <w:i w:val="0"/>
          <w:sz w:val="24"/>
          <w:szCs w:val="24"/>
        </w:rPr>
        <w:t>One Junior from each Unit attending is to serve on the Nominating Committee.</w:t>
      </w:r>
    </w:p>
    <w:p w14:paraId="141816DD" w14:textId="77777777" w:rsidR="007A1879" w:rsidRDefault="007A1879" w:rsidP="007A1879">
      <w:pPr>
        <w:pStyle w:val="ListParagraph"/>
        <w:numPr>
          <w:ilvl w:val="0"/>
          <w:numId w:val="28"/>
        </w:numPr>
        <w:ind w:left="0" w:firstLine="0"/>
        <w:contextualSpacing w:val="0"/>
        <w:jc w:val="both"/>
        <w:rPr>
          <w:rFonts w:ascii="Tahoma" w:hAnsi="Tahoma" w:cs="Tahoma"/>
          <w:i w:val="0"/>
          <w:sz w:val="24"/>
          <w:szCs w:val="24"/>
        </w:rPr>
      </w:pPr>
      <w:r w:rsidRPr="00DA7C80">
        <w:rPr>
          <w:rFonts w:ascii="Tahoma" w:hAnsi="Tahoma" w:cs="Tahoma"/>
          <w:i w:val="0"/>
          <w:sz w:val="24"/>
          <w:szCs w:val="24"/>
        </w:rPr>
        <w:t>There shall be a Resolutions Committee of three members, one from each of three groups, appointed by the President.</w:t>
      </w:r>
    </w:p>
    <w:p w14:paraId="7B31E81C" w14:textId="77777777" w:rsidR="007A1879" w:rsidRPr="00DA7C80" w:rsidRDefault="007A1879" w:rsidP="007A1879">
      <w:pPr>
        <w:spacing w:after="0" w:line="240" w:lineRule="auto"/>
        <w:rPr>
          <w:rFonts w:ascii="Tahoma" w:hAnsi="Tahoma" w:cs="Tahoma"/>
          <w:i w:val="0"/>
          <w:sz w:val="24"/>
          <w:szCs w:val="24"/>
        </w:rPr>
      </w:pPr>
      <w:r>
        <w:rPr>
          <w:rFonts w:ascii="Tahoma" w:hAnsi="Tahoma" w:cs="Tahoma"/>
          <w:i w:val="0"/>
          <w:sz w:val="24"/>
          <w:szCs w:val="24"/>
        </w:rPr>
        <w:br w:type="page"/>
      </w:r>
    </w:p>
    <w:p w14:paraId="44A2737B" w14:textId="77777777" w:rsidR="007A1879" w:rsidRPr="003113A4" w:rsidRDefault="007A1879" w:rsidP="007A1879">
      <w:pPr>
        <w:pBdr>
          <w:top w:val="single" w:sz="4" w:space="1" w:color="auto"/>
          <w:bottom w:val="single" w:sz="4" w:space="1" w:color="auto"/>
        </w:pBdr>
        <w:spacing w:after="120"/>
        <w:jc w:val="center"/>
        <w:rPr>
          <w:rFonts w:ascii="Tahoma" w:hAnsi="Tahoma" w:cs="Tahoma"/>
          <w:b/>
          <w:i w:val="0"/>
          <w:sz w:val="24"/>
          <w:szCs w:val="24"/>
        </w:rPr>
      </w:pPr>
      <w:r w:rsidRPr="003113A4">
        <w:rPr>
          <w:rFonts w:ascii="Tahoma" w:hAnsi="Tahoma" w:cs="Tahoma"/>
          <w:b/>
          <w:i w:val="0"/>
          <w:sz w:val="24"/>
          <w:szCs w:val="24"/>
        </w:rPr>
        <w:lastRenderedPageBreak/>
        <w:t>COMMITTEE REPORTS</w:t>
      </w:r>
    </w:p>
    <w:p w14:paraId="27351286" w14:textId="77777777" w:rsidR="007A1879" w:rsidRDefault="007A1879" w:rsidP="007A1879">
      <w:pPr>
        <w:pStyle w:val="ListParagraph"/>
        <w:numPr>
          <w:ilvl w:val="0"/>
          <w:numId w:val="29"/>
        </w:numPr>
        <w:contextualSpacing w:val="0"/>
        <w:jc w:val="both"/>
        <w:rPr>
          <w:rFonts w:ascii="Tahoma" w:hAnsi="Tahoma" w:cs="Tahoma"/>
          <w:i w:val="0"/>
          <w:sz w:val="24"/>
          <w:szCs w:val="24"/>
        </w:rPr>
      </w:pPr>
      <w:r w:rsidRPr="00DA7C80">
        <w:rPr>
          <w:rFonts w:ascii="Tahoma" w:hAnsi="Tahoma" w:cs="Tahoma"/>
          <w:i w:val="0"/>
          <w:sz w:val="24"/>
          <w:szCs w:val="24"/>
        </w:rPr>
        <w:t>Nominating Committee shall meet before the beginning of the morning session of the Junior Meeting and their report shall be given as called for by the Honorary Department Junior President before the noon recess.  (1</w:t>
      </w:r>
      <w:r>
        <w:rPr>
          <w:rFonts w:ascii="Tahoma" w:hAnsi="Tahoma" w:cs="Tahoma"/>
          <w:i w:val="0"/>
          <w:sz w:val="24"/>
          <w:szCs w:val="24"/>
        </w:rPr>
        <w:t>-</w:t>
      </w:r>
      <w:r w:rsidRPr="00DA7C80">
        <w:rPr>
          <w:rFonts w:ascii="Tahoma" w:hAnsi="Tahoma" w:cs="Tahoma"/>
          <w:i w:val="0"/>
          <w:sz w:val="24"/>
          <w:szCs w:val="24"/>
        </w:rPr>
        <w:t>7</w:t>
      </w:r>
      <w:r>
        <w:rPr>
          <w:rFonts w:ascii="Tahoma" w:hAnsi="Tahoma" w:cs="Tahoma"/>
          <w:i w:val="0"/>
          <w:sz w:val="24"/>
          <w:szCs w:val="24"/>
        </w:rPr>
        <w:t>*</w:t>
      </w:r>
      <w:r w:rsidRPr="00DA7C80">
        <w:rPr>
          <w:rFonts w:ascii="Tahoma" w:hAnsi="Tahoma" w:cs="Tahoma"/>
          <w:i w:val="0"/>
          <w:sz w:val="24"/>
          <w:szCs w:val="24"/>
        </w:rPr>
        <w:t>2000)</w:t>
      </w:r>
    </w:p>
    <w:p w14:paraId="3A14542E" w14:textId="77777777" w:rsidR="007A1879" w:rsidRPr="00DA7C80" w:rsidRDefault="007A1879" w:rsidP="007A1879">
      <w:pPr>
        <w:pStyle w:val="ListParagraph"/>
        <w:numPr>
          <w:ilvl w:val="0"/>
          <w:numId w:val="29"/>
        </w:numPr>
        <w:contextualSpacing w:val="0"/>
        <w:jc w:val="both"/>
        <w:rPr>
          <w:rFonts w:ascii="Tahoma" w:hAnsi="Tahoma" w:cs="Tahoma"/>
          <w:i w:val="0"/>
          <w:sz w:val="24"/>
          <w:szCs w:val="24"/>
        </w:rPr>
      </w:pPr>
      <w:r w:rsidRPr="00DA7C80">
        <w:rPr>
          <w:rFonts w:ascii="Tahoma" w:hAnsi="Tahoma" w:cs="Tahoma"/>
          <w:i w:val="0"/>
          <w:sz w:val="24"/>
          <w:szCs w:val="24"/>
        </w:rPr>
        <w:t>Resolutions Committee report shall be given just before the adjournment of the Meeting.  (1</w:t>
      </w:r>
      <w:r>
        <w:rPr>
          <w:rFonts w:ascii="Tahoma" w:hAnsi="Tahoma" w:cs="Tahoma"/>
          <w:i w:val="0"/>
          <w:sz w:val="24"/>
          <w:szCs w:val="24"/>
        </w:rPr>
        <w:t>-</w:t>
      </w:r>
      <w:r w:rsidRPr="00DA7C80">
        <w:rPr>
          <w:rFonts w:ascii="Tahoma" w:hAnsi="Tahoma" w:cs="Tahoma"/>
          <w:i w:val="0"/>
          <w:sz w:val="24"/>
          <w:szCs w:val="24"/>
        </w:rPr>
        <w:t>7</w:t>
      </w:r>
      <w:r>
        <w:rPr>
          <w:rFonts w:ascii="Tahoma" w:hAnsi="Tahoma" w:cs="Tahoma"/>
          <w:i w:val="0"/>
          <w:sz w:val="24"/>
          <w:szCs w:val="24"/>
        </w:rPr>
        <w:t>-</w:t>
      </w:r>
      <w:r w:rsidRPr="00DA7C80">
        <w:rPr>
          <w:rFonts w:ascii="Tahoma" w:hAnsi="Tahoma" w:cs="Tahoma"/>
          <w:i w:val="0"/>
          <w:sz w:val="24"/>
          <w:szCs w:val="24"/>
        </w:rPr>
        <w:t>2000)</w:t>
      </w:r>
    </w:p>
    <w:p w14:paraId="38EE36B6" w14:textId="77777777" w:rsidR="007A1879" w:rsidRPr="00DA7C80" w:rsidRDefault="007A1879" w:rsidP="007A1879">
      <w:pPr>
        <w:pBdr>
          <w:top w:val="single" w:sz="4" w:space="1" w:color="auto"/>
          <w:bottom w:val="single" w:sz="4" w:space="1" w:color="auto"/>
        </w:pBdr>
        <w:jc w:val="center"/>
        <w:rPr>
          <w:rFonts w:ascii="Tahoma" w:hAnsi="Tahoma" w:cs="Tahoma"/>
          <w:b/>
          <w:i w:val="0"/>
          <w:sz w:val="24"/>
          <w:szCs w:val="24"/>
        </w:rPr>
      </w:pPr>
      <w:r w:rsidRPr="00DA7C80">
        <w:rPr>
          <w:rFonts w:ascii="Tahoma" w:hAnsi="Tahoma" w:cs="Tahoma"/>
          <w:b/>
          <w:i w:val="0"/>
          <w:sz w:val="24"/>
          <w:szCs w:val="24"/>
        </w:rPr>
        <w:t>EXPENSES</w:t>
      </w:r>
    </w:p>
    <w:p w14:paraId="25B5C154" w14:textId="77777777" w:rsidR="007A1879" w:rsidRDefault="007A1879" w:rsidP="007A1879">
      <w:pPr>
        <w:pStyle w:val="ListParagraph"/>
        <w:numPr>
          <w:ilvl w:val="3"/>
          <w:numId w:val="30"/>
        </w:numPr>
        <w:ind w:left="0" w:firstLine="0"/>
        <w:contextualSpacing w:val="0"/>
        <w:jc w:val="both"/>
        <w:rPr>
          <w:rFonts w:ascii="Tahoma" w:hAnsi="Tahoma" w:cs="Tahoma"/>
          <w:i w:val="0"/>
          <w:sz w:val="24"/>
          <w:szCs w:val="24"/>
        </w:rPr>
      </w:pPr>
      <w:r w:rsidRPr="009A15AE">
        <w:rPr>
          <w:rFonts w:ascii="Tahoma" w:hAnsi="Tahoma" w:cs="Tahoma"/>
          <w:i w:val="0"/>
          <w:sz w:val="24"/>
          <w:szCs w:val="24"/>
        </w:rPr>
        <w:t xml:space="preserve">Up to $550 shall be allowed from the General Fund for expenses for the Department Junior Activities Chairman.  This is to be used for Contests and Awards and other Meeting expenses, including up to $125 toward hall rental reimbursement if a Unit needs to rent a hall.  $20 shall be allowed for the expense of each outgoing Honorary District Junior President to attend Department Junior Meeting to report her District’s activities.  In the event the outgoing Honorary District Junior President is unable to attend and report, the allowance shall be given to the incoming Honorary District Junior President upon </w:t>
      </w:r>
      <w:r w:rsidRPr="00D54159">
        <w:rPr>
          <w:rFonts w:ascii="Tahoma" w:hAnsi="Tahoma" w:cs="Tahoma"/>
          <w:i w:val="0"/>
          <w:sz w:val="24"/>
          <w:szCs w:val="24"/>
        </w:rPr>
        <w:t>reporting of her</w:t>
      </w:r>
      <w:r>
        <w:rPr>
          <w:rFonts w:ascii="Tahoma" w:hAnsi="Tahoma" w:cs="Tahoma"/>
          <w:i w:val="0"/>
          <w:color w:val="FF0000"/>
          <w:sz w:val="24"/>
          <w:szCs w:val="24"/>
        </w:rPr>
        <w:t xml:space="preserve"> </w:t>
      </w:r>
      <w:r w:rsidRPr="009A15AE">
        <w:rPr>
          <w:rFonts w:ascii="Tahoma" w:hAnsi="Tahoma" w:cs="Tahoma"/>
          <w:i w:val="0"/>
          <w:sz w:val="24"/>
          <w:szCs w:val="24"/>
        </w:rPr>
        <w:t>District</w:t>
      </w:r>
      <w:r>
        <w:rPr>
          <w:rFonts w:ascii="Tahoma" w:hAnsi="Tahoma" w:cs="Tahoma"/>
          <w:i w:val="0"/>
          <w:sz w:val="24"/>
          <w:szCs w:val="24"/>
        </w:rPr>
        <w:t xml:space="preserve"> </w:t>
      </w:r>
      <w:r w:rsidRPr="009A15AE">
        <w:rPr>
          <w:rFonts w:ascii="Tahoma" w:hAnsi="Tahoma" w:cs="Tahoma"/>
          <w:i w:val="0"/>
          <w:sz w:val="24"/>
          <w:szCs w:val="24"/>
        </w:rPr>
        <w:t>Junior activities.  (6</w:t>
      </w:r>
      <w:r>
        <w:rPr>
          <w:rFonts w:ascii="Tahoma" w:hAnsi="Tahoma" w:cs="Tahoma"/>
          <w:i w:val="0"/>
          <w:sz w:val="24"/>
          <w:szCs w:val="24"/>
        </w:rPr>
        <w:t>-</w:t>
      </w:r>
      <w:r w:rsidRPr="009A15AE">
        <w:rPr>
          <w:rFonts w:ascii="Tahoma" w:hAnsi="Tahoma" w:cs="Tahoma"/>
          <w:i w:val="0"/>
          <w:sz w:val="24"/>
          <w:szCs w:val="24"/>
        </w:rPr>
        <w:t>27</w:t>
      </w:r>
      <w:r>
        <w:rPr>
          <w:rFonts w:ascii="Tahoma" w:hAnsi="Tahoma" w:cs="Tahoma"/>
          <w:i w:val="0"/>
          <w:sz w:val="24"/>
          <w:szCs w:val="24"/>
        </w:rPr>
        <w:t>-</w:t>
      </w:r>
      <w:r w:rsidRPr="009A15AE">
        <w:rPr>
          <w:rFonts w:ascii="Tahoma" w:hAnsi="Tahoma" w:cs="Tahoma"/>
          <w:i w:val="0"/>
          <w:sz w:val="24"/>
          <w:szCs w:val="24"/>
        </w:rPr>
        <w:t>2013)</w:t>
      </w:r>
    </w:p>
    <w:p w14:paraId="48C68BDB" w14:textId="77777777" w:rsidR="007A1879" w:rsidRDefault="007A1879" w:rsidP="007A1879">
      <w:pPr>
        <w:pStyle w:val="ListParagraph"/>
        <w:numPr>
          <w:ilvl w:val="3"/>
          <w:numId w:val="30"/>
        </w:numPr>
        <w:ind w:left="0" w:firstLine="0"/>
        <w:contextualSpacing w:val="0"/>
        <w:jc w:val="both"/>
        <w:rPr>
          <w:rFonts w:ascii="Tahoma" w:hAnsi="Tahoma" w:cs="Tahoma"/>
          <w:i w:val="0"/>
          <w:sz w:val="24"/>
          <w:szCs w:val="24"/>
        </w:rPr>
      </w:pPr>
      <w:r w:rsidRPr="009A15AE">
        <w:rPr>
          <w:rFonts w:ascii="Tahoma" w:hAnsi="Tahoma" w:cs="Tahoma"/>
          <w:i w:val="0"/>
          <w:sz w:val="24"/>
          <w:szCs w:val="24"/>
        </w:rPr>
        <w:t>Expenses of the Department Junior Activities Chairman to attend the annual Junior Meeting shall be allowed on the basis of 35 cents per mile and $20 per diem for days necessary to attend the Meeting, half-days to be counted as such, these expenses to come from General Fund State Committee budget item.  (6</w:t>
      </w:r>
      <w:r>
        <w:rPr>
          <w:rFonts w:ascii="Tahoma" w:hAnsi="Tahoma" w:cs="Tahoma"/>
          <w:i w:val="0"/>
          <w:sz w:val="24"/>
          <w:szCs w:val="24"/>
        </w:rPr>
        <w:t>-</w:t>
      </w:r>
      <w:r w:rsidRPr="009A15AE">
        <w:rPr>
          <w:rFonts w:ascii="Tahoma" w:hAnsi="Tahoma" w:cs="Tahoma"/>
          <w:i w:val="0"/>
          <w:sz w:val="24"/>
          <w:szCs w:val="24"/>
        </w:rPr>
        <w:t>26</w:t>
      </w:r>
      <w:r>
        <w:rPr>
          <w:rFonts w:ascii="Tahoma" w:hAnsi="Tahoma" w:cs="Tahoma"/>
          <w:i w:val="0"/>
          <w:sz w:val="24"/>
          <w:szCs w:val="24"/>
        </w:rPr>
        <w:t>-</w:t>
      </w:r>
      <w:r w:rsidRPr="009A15AE">
        <w:rPr>
          <w:rFonts w:ascii="Tahoma" w:hAnsi="Tahoma" w:cs="Tahoma"/>
          <w:i w:val="0"/>
          <w:sz w:val="24"/>
          <w:szCs w:val="24"/>
        </w:rPr>
        <w:t>2008)</w:t>
      </w:r>
    </w:p>
    <w:p w14:paraId="03F03052" w14:textId="77777777" w:rsidR="007A1879" w:rsidRPr="009A15AE" w:rsidRDefault="007A1879" w:rsidP="007A1879">
      <w:pPr>
        <w:pStyle w:val="ListParagraph"/>
        <w:numPr>
          <w:ilvl w:val="3"/>
          <w:numId w:val="30"/>
        </w:numPr>
        <w:ind w:left="0" w:firstLine="0"/>
        <w:contextualSpacing w:val="0"/>
        <w:jc w:val="both"/>
        <w:rPr>
          <w:rFonts w:ascii="Tahoma" w:hAnsi="Tahoma" w:cs="Tahoma"/>
          <w:i w:val="0"/>
          <w:sz w:val="24"/>
          <w:szCs w:val="24"/>
        </w:rPr>
      </w:pPr>
      <w:r w:rsidRPr="009A15AE">
        <w:rPr>
          <w:rFonts w:ascii="Tahoma" w:hAnsi="Tahoma" w:cs="Tahoma"/>
          <w:i w:val="0"/>
          <w:sz w:val="24"/>
          <w:szCs w:val="24"/>
        </w:rPr>
        <w:t>The Honorary Department Junior President shall be invited to Mid-Year Conference and Department Convention each year to bring greetings.  Expenses shall be allowed on the basis of round-trip travel at the rate of 35 cents per mile and $20 for the day at Mid-Year Conference and Department Convention, to be taken from the Conferences and Conventions budget item. (6</w:t>
      </w:r>
      <w:r>
        <w:rPr>
          <w:rFonts w:ascii="Tahoma" w:hAnsi="Tahoma" w:cs="Tahoma"/>
          <w:i w:val="0"/>
          <w:sz w:val="24"/>
          <w:szCs w:val="24"/>
        </w:rPr>
        <w:t>-</w:t>
      </w:r>
      <w:r w:rsidRPr="009A15AE">
        <w:rPr>
          <w:rFonts w:ascii="Tahoma" w:hAnsi="Tahoma" w:cs="Tahoma"/>
          <w:i w:val="0"/>
          <w:sz w:val="24"/>
          <w:szCs w:val="24"/>
        </w:rPr>
        <w:t>26</w:t>
      </w:r>
      <w:r>
        <w:rPr>
          <w:rFonts w:ascii="Tahoma" w:hAnsi="Tahoma" w:cs="Tahoma"/>
          <w:i w:val="0"/>
          <w:sz w:val="24"/>
          <w:szCs w:val="24"/>
        </w:rPr>
        <w:t>-</w:t>
      </w:r>
      <w:r w:rsidRPr="009A15AE">
        <w:rPr>
          <w:rFonts w:ascii="Tahoma" w:hAnsi="Tahoma" w:cs="Tahoma"/>
          <w:i w:val="0"/>
          <w:sz w:val="24"/>
          <w:szCs w:val="24"/>
        </w:rPr>
        <w:t>2008)</w:t>
      </w:r>
    </w:p>
    <w:p w14:paraId="307A7283" w14:textId="77777777" w:rsidR="007A1879" w:rsidRPr="003113A4" w:rsidRDefault="007A1879" w:rsidP="007A1879">
      <w:pPr>
        <w:pBdr>
          <w:top w:val="single" w:sz="4" w:space="1" w:color="auto"/>
          <w:bottom w:val="single" w:sz="4" w:space="1" w:color="auto"/>
        </w:pBdr>
        <w:overflowPunct w:val="0"/>
        <w:autoSpaceDE w:val="0"/>
        <w:autoSpaceDN w:val="0"/>
        <w:adjustRightInd w:val="0"/>
        <w:spacing w:after="0" w:line="240" w:lineRule="auto"/>
        <w:jc w:val="center"/>
        <w:textAlignment w:val="baseline"/>
        <w:rPr>
          <w:rFonts w:ascii="Tahoma" w:hAnsi="Tahoma" w:cs="Tahoma"/>
          <w:b/>
          <w:i w:val="0"/>
          <w:iCs w:val="0"/>
          <w:sz w:val="24"/>
          <w:szCs w:val="24"/>
        </w:rPr>
      </w:pPr>
      <w:r w:rsidRPr="003113A4">
        <w:rPr>
          <w:rFonts w:ascii="Tahoma" w:hAnsi="Tahoma" w:cs="Tahoma"/>
          <w:b/>
          <w:i w:val="0"/>
          <w:iCs w:val="0"/>
          <w:sz w:val="24"/>
          <w:szCs w:val="24"/>
        </w:rPr>
        <w:t>CONTESTS AND AWARDS</w:t>
      </w:r>
    </w:p>
    <w:p w14:paraId="6487D252" w14:textId="77777777" w:rsidR="007A1879" w:rsidRPr="00E4330B" w:rsidRDefault="007A1879" w:rsidP="007A1879">
      <w:pPr>
        <w:overflowPunct w:val="0"/>
        <w:autoSpaceDE w:val="0"/>
        <w:autoSpaceDN w:val="0"/>
        <w:adjustRightInd w:val="0"/>
        <w:jc w:val="both"/>
        <w:textAlignment w:val="baseline"/>
        <w:rPr>
          <w:rFonts w:ascii="Tahoma" w:hAnsi="Tahoma" w:cs="Tahoma"/>
          <w:i w:val="0"/>
          <w:iCs w:val="0"/>
          <w:sz w:val="10"/>
          <w:szCs w:val="10"/>
        </w:rPr>
      </w:pPr>
    </w:p>
    <w:p w14:paraId="499C7F9C" w14:textId="77777777" w:rsidR="007A1879" w:rsidRPr="003113A4" w:rsidRDefault="007A1879" w:rsidP="007A1879">
      <w:pPr>
        <w:overflowPunct w:val="0"/>
        <w:autoSpaceDE w:val="0"/>
        <w:autoSpaceDN w:val="0"/>
        <w:adjustRightInd w:val="0"/>
        <w:jc w:val="both"/>
        <w:textAlignment w:val="baseline"/>
        <w:rPr>
          <w:rFonts w:ascii="Tahoma" w:hAnsi="Tahoma" w:cs="Tahoma"/>
          <w:i w:val="0"/>
          <w:iCs w:val="0"/>
          <w:sz w:val="24"/>
          <w:szCs w:val="24"/>
        </w:rPr>
      </w:pPr>
      <w:r w:rsidRPr="003113A4">
        <w:rPr>
          <w:rFonts w:ascii="Tahoma" w:hAnsi="Tahoma" w:cs="Tahoma"/>
          <w:i w:val="0"/>
          <w:iCs w:val="0"/>
          <w:sz w:val="24"/>
          <w:szCs w:val="24"/>
        </w:rPr>
        <w:t>1.</w:t>
      </w:r>
      <w:r w:rsidRPr="003113A4">
        <w:rPr>
          <w:rFonts w:ascii="Tahoma" w:hAnsi="Tahoma" w:cs="Tahoma"/>
          <w:i w:val="0"/>
          <w:iCs w:val="0"/>
          <w:sz w:val="24"/>
          <w:szCs w:val="24"/>
        </w:rPr>
        <w:tab/>
        <w:t xml:space="preserve">The Department Junior Activities </w:t>
      </w:r>
      <w:r w:rsidRPr="007A6E9B">
        <w:rPr>
          <w:rFonts w:ascii="Tahoma" w:hAnsi="Tahoma" w:cs="Tahoma"/>
          <w:i w:val="0"/>
          <w:sz w:val="24"/>
          <w:szCs w:val="24"/>
        </w:rPr>
        <w:t>Chairman</w:t>
      </w:r>
      <w:r w:rsidRPr="003113A4">
        <w:rPr>
          <w:rFonts w:ascii="Tahoma" w:hAnsi="Tahoma" w:cs="Tahoma"/>
          <w:i w:val="0"/>
          <w:iCs w:val="0"/>
          <w:sz w:val="24"/>
          <w:szCs w:val="24"/>
        </w:rPr>
        <w:t xml:space="preserve"> shall coordinate Junior contests and rules within the guidelines set by National in their Plans of Work.  </w:t>
      </w:r>
      <w:r w:rsidRPr="00D54159">
        <w:rPr>
          <w:rFonts w:ascii="Tahoma" w:hAnsi="Tahoma" w:cs="Tahoma"/>
          <w:i w:val="0"/>
          <w:iCs w:val="0"/>
          <w:sz w:val="24"/>
          <w:szCs w:val="24"/>
        </w:rPr>
        <w:t xml:space="preserve">She </w:t>
      </w:r>
      <w:r w:rsidRPr="003113A4">
        <w:rPr>
          <w:rFonts w:ascii="Tahoma" w:hAnsi="Tahoma" w:cs="Tahoma"/>
          <w:i w:val="0"/>
          <w:iCs w:val="0"/>
          <w:sz w:val="24"/>
          <w:szCs w:val="24"/>
        </w:rPr>
        <w:t xml:space="preserve">may also consult the </w:t>
      </w:r>
      <w:r>
        <w:rPr>
          <w:rFonts w:ascii="Tahoma" w:hAnsi="Tahoma" w:cs="Tahoma"/>
          <w:i w:val="0"/>
          <w:iCs w:val="0"/>
          <w:sz w:val="24"/>
          <w:szCs w:val="24"/>
        </w:rPr>
        <w:t>Committee</w:t>
      </w:r>
      <w:r w:rsidRPr="003113A4">
        <w:rPr>
          <w:rFonts w:ascii="Tahoma" w:hAnsi="Tahoma" w:cs="Tahoma"/>
          <w:i w:val="0"/>
          <w:iCs w:val="0"/>
          <w:sz w:val="24"/>
          <w:szCs w:val="24"/>
        </w:rPr>
        <w:t xml:space="preserve"> </w:t>
      </w:r>
      <w:r w:rsidRPr="007A6E9B">
        <w:rPr>
          <w:rFonts w:ascii="Tahoma" w:hAnsi="Tahoma" w:cs="Tahoma"/>
          <w:i w:val="0"/>
          <w:sz w:val="24"/>
          <w:szCs w:val="24"/>
        </w:rPr>
        <w:t>Chairman</w:t>
      </w:r>
      <w:r w:rsidRPr="003113A4">
        <w:rPr>
          <w:rFonts w:ascii="Tahoma" w:hAnsi="Tahoma" w:cs="Tahoma"/>
          <w:i w:val="0"/>
          <w:iCs w:val="0"/>
          <w:sz w:val="24"/>
          <w:szCs w:val="24"/>
        </w:rPr>
        <w:t xml:space="preserve"> and/or Officer whose program is involved.    (1</w:t>
      </w:r>
      <w:r>
        <w:rPr>
          <w:rFonts w:ascii="Tahoma" w:hAnsi="Tahoma" w:cs="Tahoma"/>
          <w:i w:val="0"/>
          <w:iCs w:val="0"/>
          <w:sz w:val="24"/>
          <w:szCs w:val="24"/>
        </w:rPr>
        <w:t>-</w:t>
      </w:r>
      <w:r w:rsidRPr="003113A4">
        <w:rPr>
          <w:rFonts w:ascii="Tahoma" w:hAnsi="Tahoma" w:cs="Tahoma"/>
          <w:i w:val="0"/>
          <w:iCs w:val="0"/>
          <w:sz w:val="24"/>
          <w:szCs w:val="24"/>
        </w:rPr>
        <w:t>7</w:t>
      </w:r>
      <w:r>
        <w:rPr>
          <w:rFonts w:ascii="Tahoma" w:hAnsi="Tahoma" w:cs="Tahoma"/>
          <w:i w:val="0"/>
          <w:iCs w:val="0"/>
          <w:sz w:val="24"/>
          <w:szCs w:val="24"/>
        </w:rPr>
        <w:t>-</w:t>
      </w:r>
      <w:r w:rsidRPr="003113A4">
        <w:rPr>
          <w:rFonts w:ascii="Tahoma" w:hAnsi="Tahoma" w:cs="Tahoma"/>
          <w:i w:val="0"/>
          <w:iCs w:val="0"/>
          <w:sz w:val="24"/>
          <w:szCs w:val="24"/>
        </w:rPr>
        <w:t>2000)</w:t>
      </w:r>
    </w:p>
    <w:p w14:paraId="13D86C20" w14:textId="77777777" w:rsidR="007A1879" w:rsidRPr="003113A4" w:rsidRDefault="007A1879" w:rsidP="007A1879">
      <w:pPr>
        <w:overflowPunct w:val="0"/>
        <w:autoSpaceDE w:val="0"/>
        <w:autoSpaceDN w:val="0"/>
        <w:adjustRightInd w:val="0"/>
        <w:jc w:val="both"/>
        <w:textAlignment w:val="baseline"/>
        <w:rPr>
          <w:rFonts w:ascii="Tahoma" w:hAnsi="Tahoma" w:cs="Tahoma"/>
          <w:i w:val="0"/>
          <w:iCs w:val="0"/>
          <w:sz w:val="24"/>
          <w:szCs w:val="24"/>
        </w:rPr>
      </w:pPr>
      <w:r w:rsidRPr="003113A4">
        <w:rPr>
          <w:rFonts w:ascii="Tahoma" w:hAnsi="Tahoma" w:cs="Tahoma"/>
          <w:i w:val="0"/>
          <w:iCs w:val="0"/>
          <w:sz w:val="24"/>
          <w:szCs w:val="24"/>
        </w:rPr>
        <w:lastRenderedPageBreak/>
        <w:t>2.</w:t>
      </w:r>
      <w:r w:rsidRPr="003113A4">
        <w:rPr>
          <w:rFonts w:ascii="Tahoma" w:hAnsi="Tahoma" w:cs="Tahoma"/>
          <w:i w:val="0"/>
          <w:iCs w:val="0"/>
          <w:sz w:val="24"/>
          <w:szCs w:val="24"/>
        </w:rPr>
        <w:tab/>
        <w:t>To keep all contests uniform, the Junior contests shall be judged in age groups as follows:  Group I …6 through 8 years, Group II …9 through 12 years, Group III …13 through 15 years, Group IV …16 through 18 years.</w:t>
      </w:r>
    </w:p>
    <w:p w14:paraId="70B8C30A" w14:textId="77777777" w:rsidR="007A1879" w:rsidRPr="003113A4" w:rsidRDefault="007A1879" w:rsidP="007A1879">
      <w:pPr>
        <w:overflowPunct w:val="0"/>
        <w:autoSpaceDE w:val="0"/>
        <w:autoSpaceDN w:val="0"/>
        <w:adjustRightInd w:val="0"/>
        <w:jc w:val="both"/>
        <w:textAlignment w:val="baseline"/>
        <w:rPr>
          <w:rFonts w:ascii="Tahoma" w:hAnsi="Tahoma" w:cs="Tahoma"/>
          <w:i w:val="0"/>
          <w:iCs w:val="0"/>
          <w:sz w:val="24"/>
          <w:szCs w:val="24"/>
        </w:rPr>
      </w:pPr>
      <w:r w:rsidRPr="003113A4">
        <w:rPr>
          <w:rFonts w:ascii="Tahoma" w:hAnsi="Tahoma" w:cs="Tahoma"/>
          <w:i w:val="0"/>
          <w:iCs w:val="0"/>
          <w:sz w:val="24"/>
          <w:szCs w:val="24"/>
        </w:rPr>
        <w:t>Tiny Tot Membership …$4.00 (Unit with the highest number of Tiny Tots (5 years and under) (1</w:t>
      </w:r>
      <w:r>
        <w:rPr>
          <w:rFonts w:ascii="Tahoma" w:hAnsi="Tahoma" w:cs="Tahoma"/>
          <w:i w:val="0"/>
          <w:iCs w:val="0"/>
          <w:sz w:val="24"/>
          <w:szCs w:val="24"/>
        </w:rPr>
        <w:t>-</w:t>
      </w:r>
      <w:r w:rsidRPr="003113A4">
        <w:rPr>
          <w:rFonts w:ascii="Tahoma" w:hAnsi="Tahoma" w:cs="Tahoma"/>
          <w:i w:val="0"/>
          <w:iCs w:val="0"/>
          <w:sz w:val="24"/>
          <w:szCs w:val="24"/>
        </w:rPr>
        <w:t>7</w:t>
      </w:r>
      <w:r>
        <w:rPr>
          <w:rFonts w:ascii="Tahoma" w:hAnsi="Tahoma" w:cs="Tahoma"/>
          <w:i w:val="0"/>
          <w:iCs w:val="0"/>
          <w:sz w:val="24"/>
          <w:szCs w:val="24"/>
        </w:rPr>
        <w:t>-</w:t>
      </w:r>
      <w:r w:rsidRPr="003113A4">
        <w:rPr>
          <w:rFonts w:ascii="Tahoma" w:hAnsi="Tahoma" w:cs="Tahoma"/>
          <w:i w:val="0"/>
          <w:iCs w:val="0"/>
          <w:sz w:val="24"/>
          <w:szCs w:val="24"/>
        </w:rPr>
        <w:t>2000)</w:t>
      </w:r>
    </w:p>
    <w:p w14:paraId="7B1F5868" w14:textId="77777777" w:rsidR="007A1879" w:rsidRPr="003113A4" w:rsidRDefault="007A1879" w:rsidP="007A1879">
      <w:pPr>
        <w:overflowPunct w:val="0"/>
        <w:autoSpaceDE w:val="0"/>
        <w:autoSpaceDN w:val="0"/>
        <w:adjustRightInd w:val="0"/>
        <w:jc w:val="both"/>
        <w:textAlignment w:val="baseline"/>
        <w:rPr>
          <w:rFonts w:ascii="Tahoma" w:hAnsi="Tahoma" w:cs="Tahoma"/>
          <w:i w:val="0"/>
          <w:iCs w:val="0"/>
          <w:sz w:val="24"/>
          <w:szCs w:val="24"/>
        </w:rPr>
      </w:pPr>
      <w:r w:rsidRPr="003113A4">
        <w:rPr>
          <w:rFonts w:ascii="Tahoma" w:hAnsi="Tahoma" w:cs="Tahoma"/>
          <w:i w:val="0"/>
          <w:iCs w:val="0"/>
          <w:sz w:val="24"/>
          <w:szCs w:val="24"/>
        </w:rPr>
        <w:t>3.</w:t>
      </w:r>
      <w:r w:rsidRPr="003113A4">
        <w:rPr>
          <w:rFonts w:ascii="Tahoma" w:hAnsi="Tahoma" w:cs="Tahoma"/>
          <w:i w:val="0"/>
          <w:iCs w:val="0"/>
          <w:sz w:val="24"/>
          <w:szCs w:val="24"/>
        </w:rPr>
        <w:tab/>
        <w:t>In the event of deletion, modification and/or addition of Conference contests either because of the National changes or Department changes, the Department Junior Activities Chairman shall be allowed to make necessary adjustments for payment of awards in other winning contest entries.  (6</w:t>
      </w:r>
      <w:r>
        <w:rPr>
          <w:rFonts w:ascii="Tahoma" w:hAnsi="Tahoma" w:cs="Tahoma"/>
          <w:i w:val="0"/>
          <w:iCs w:val="0"/>
          <w:sz w:val="24"/>
          <w:szCs w:val="24"/>
        </w:rPr>
        <w:t>-</w:t>
      </w:r>
      <w:r w:rsidRPr="003113A4">
        <w:rPr>
          <w:rFonts w:ascii="Tahoma" w:hAnsi="Tahoma" w:cs="Tahoma"/>
          <w:i w:val="0"/>
          <w:iCs w:val="0"/>
          <w:sz w:val="24"/>
          <w:szCs w:val="24"/>
        </w:rPr>
        <w:t>26</w:t>
      </w:r>
      <w:r>
        <w:rPr>
          <w:rFonts w:ascii="Tahoma" w:hAnsi="Tahoma" w:cs="Tahoma"/>
          <w:i w:val="0"/>
          <w:iCs w:val="0"/>
          <w:sz w:val="24"/>
          <w:szCs w:val="24"/>
        </w:rPr>
        <w:t>-</w:t>
      </w:r>
      <w:r w:rsidRPr="003113A4">
        <w:rPr>
          <w:rFonts w:ascii="Tahoma" w:hAnsi="Tahoma" w:cs="Tahoma"/>
          <w:i w:val="0"/>
          <w:iCs w:val="0"/>
          <w:sz w:val="24"/>
          <w:szCs w:val="24"/>
        </w:rPr>
        <w:t>1997)</w:t>
      </w:r>
    </w:p>
    <w:p w14:paraId="7C8F7EB2" w14:textId="77777777" w:rsidR="007A1879" w:rsidRPr="003113A4" w:rsidRDefault="007A1879" w:rsidP="007A1879">
      <w:pPr>
        <w:overflowPunct w:val="0"/>
        <w:autoSpaceDE w:val="0"/>
        <w:autoSpaceDN w:val="0"/>
        <w:adjustRightInd w:val="0"/>
        <w:jc w:val="both"/>
        <w:textAlignment w:val="baseline"/>
        <w:rPr>
          <w:rFonts w:ascii="Tahoma" w:hAnsi="Tahoma" w:cs="Tahoma"/>
          <w:i w:val="0"/>
          <w:iCs w:val="0"/>
          <w:sz w:val="24"/>
          <w:szCs w:val="24"/>
        </w:rPr>
      </w:pPr>
      <w:r w:rsidRPr="003113A4">
        <w:rPr>
          <w:rFonts w:ascii="Tahoma" w:hAnsi="Tahoma" w:cs="Tahoma"/>
          <w:i w:val="0"/>
          <w:iCs w:val="0"/>
          <w:sz w:val="24"/>
          <w:szCs w:val="24"/>
        </w:rPr>
        <w:t>4.</w:t>
      </w:r>
      <w:r w:rsidRPr="003113A4">
        <w:rPr>
          <w:rFonts w:ascii="Tahoma" w:hAnsi="Tahoma" w:cs="Tahoma"/>
          <w:i w:val="0"/>
          <w:iCs w:val="0"/>
          <w:sz w:val="24"/>
          <w:szCs w:val="24"/>
        </w:rPr>
        <w:tab/>
        <w:t>Junior gavel bells were retired to Cavalcade of Memories and replaced by plaques.  Plaques, traveling trophies and gavels continue as awards.</w:t>
      </w:r>
    </w:p>
    <w:p w14:paraId="27FC68AE" w14:textId="77777777" w:rsidR="007A1879" w:rsidRDefault="007A1879" w:rsidP="007A1879">
      <w:pPr>
        <w:pStyle w:val="ListParagraph"/>
        <w:numPr>
          <w:ilvl w:val="0"/>
          <w:numId w:val="7"/>
        </w:numPr>
        <w:overflowPunct w:val="0"/>
        <w:autoSpaceDE w:val="0"/>
        <w:autoSpaceDN w:val="0"/>
        <w:adjustRightInd w:val="0"/>
        <w:ind w:left="720" w:hanging="720"/>
        <w:contextualSpacing w:val="0"/>
        <w:jc w:val="both"/>
        <w:textAlignment w:val="baseline"/>
        <w:rPr>
          <w:rFonts w:ascii="Tahoma" w:hAnsi="Tahoma" w:cs="Tahoma"/>
          <w:i w:val="0"/>
          <w:iCs w:val="0"/>
          <w:sz w:val="24"/>
          <w:szCs w:val="24"/>
        </w:rPr>
      </w:pPr>
      <w:r w:rsidRPr="00126612">
        <w:rPr>
          <w:rFonts w:ascii="Tahoma" w:hAnsi="Tahoma" w:cs="Tahoma"/>
          <w:i w:val="0"/>
          <w:iCs w:val="0"/>
          <w:sz w:val="24"/>
          <w:szCs w:val="24"/>
        </w:rPr>
        <w:t xml:space="preserve">Traveling plaques for Junior Activities are hung </w:t>
      </w:r>
      <w:r>
        <w:rPr>
          <w:rFonts w:ascii="Tahoma" w:hAnsi="Tahoma" w:cs="Tahoma"/>
          <w:i w:val="0"/>
          <w:iCs w:val="0"/>
          <w:sz w:val="24"/>
          <w:szCs w:val="24"/>
        </w:rPr>
        <w:t>at Department Headquarters with</w:t>
      </w:r>
    </w:p>
    <w:p w14:paraId="194891FC" w14:textId="77777777" w:rsidR="007A1879" w:rsidRDefault="007A1879" w:rsidP="007A1879">
      <w:pPr>
        <w:overflowPunct w:val="0"/>
        <w:autoSpaceDE w:val="0"/>
        <w:autoSpaceDN w:val="0"/>
        <w:adjustRightInd w:val="0"/>
        <w:jc w:val="both"/>
        <w:textAlignment w:val="baseline"/>
        <w:rPr>
          <w:rFonts w:ascii="Tahoma" w:hAnsi="Tahoma" w:cs="Tahoma"/>
          <w:i w:val="0"/>
          <w:iCs w:val="0"/>
          <w:sz w:val="24"/>
          <w:szCs w:val="24"/>
        </w:rPr>
      </w:pPr>
      <w:r w:rsidRPr="001A471D">
        <w:rPr>
          <w:rFonts w:ascii="Tahoma" w:hAnsi="Tahoma" w:cs="Tahoma"/>
          <w:i w:val="0"/>
          <w:iCs w:val="0"/>
          <w:sz w:val="24"/>
          <w:szCs w:val="24"/>
        </w:rPr>
        <w:t>Department being responsible for cost of engraving each year and a certificate will be given to winning Junior Group in place of plaque.  (6</w:t>
      </w:r>
      <w:r>
        <w:rPr>
          <w:rFonts w:ascii="Tahoma" w:hAnsi="Tahoma" w:cs="Tahoma"/>
          <w:i w:val="0"/>
          <w:iCs w:val="0"/>
          <w:sz w:val="24"/>
          <w:szCs w:val="24"/>
        </w:rPr>
        <w:t>-</w:t>
      </w:r>
      <w:r w:rsidRPr="001A471D">
        <w:rPr>
          <w:rFonts w:ascii="Tahoma" w:hAnsi="Tahoma" w:cs="Tahoma"/>
          <w:i w:val="0"/>
          <w:iCs w:val="0"/>
          <w:sz w:val="24"/>
          <w:szCs w:val="24"/>
        </w:rPr>
        <w:t>26</w:t>
      </w:r>
      <w:r>
        <w:rPr>
          <w:rFonts w:ascii="Tahoma" w:hAnsi="Tahoma" w:cs="Tahoma"/>
          <w:i w:val="0"/>
          <w:iCs w:val="0"/>
          <w:sz w:val="24"/>
          <w:szCs w:val="24"/>
        </w:rPr>
        <w:t>-</w:t>
      </w:r>
      <w:r w:rsidRPr="001A471D">
        <w:rPr>
          <w:rFonts w:ascii="Tahoma" w:hAnsi="Tahoma" w:cs="Tahoma"/>
          <w:i w:val="0"/>
          <w:iCs w:val="0"/>
          <w:sz w:val="24"/>
          <w:szCs w:val="24"/>
        </w:rPr>
        <w:t>1982)</w:t>
      </w:r>
    </w:p>
    <w:p w14:paraId="101541EC" w14:textId="77777777" w:rsidR="007A1879" w:rsidRPr="003113A4" w:rsidRDefault="007A1879" w:rsidP="007A1879">
      <w:pPr>
        <w:pBdr>
          <w:top w:val="single" w:sz="4" w:space="1" w:color="auto"/>
          <w:bottom w:val="single" w:sz="4" w:space="1" w:color="auto"/>
        </w:pBdr>
        <w:overflowPunct w:val="0"/>
        <w:autoSpaceDE w:val="0"/>
        <w:autoSpaceDN w:val="0"/>
        <w:adjustRightInd w:val="0"/>
        <w:spacing w:after="0" w:line="240" w:lineRule="auto"/>
        <w:jc w:val="center"/>
        <w:textAlignment w:val="baseline"/>
        <w:rPr>
          <w:rFonts w:ascii="Tahoma" w:hAnsi="Tahoma" w:cs="Tahoma"/>
          <w:b/>
          <w:i w:val="0"/>
          <w:iCs w:val="0"/>
          <w:sz w:val="24"/>
          <w:szCs w:val="24"/>
        </w:rPr>
      </w:pPr>
      <w:r w:rsidRPr="003113A4">
        <w:rPr>
          <w:rFonts w:ascii="Tahoma" w:hAnsi="Tahoma" w:cs="Tahoma"/>
          <w:b/>
          <w:i w:val="0"/>
          <w:iCs w:val="0"/>
          <w:sz w:val="24"/>
          <w:szCs w:val="24"/>
        </w:rPr>
        <w:t>THE FOLLOWING RULES WILL GOVERN THE SELECTION OF</w:t>
      </w:r>
    </w:p>
    <w:p w14:paraId="1A8EB841" w14:textId="77777777" w:rsidR="007A1879" w:rsidRPr="003113A4" w:rsidRDefault="007A1879" w:rsidP="007A1879">
      <w:pPr>
        <w:pBdr>
          <w:top w:val="single" w:sz="4" w:space="1" w:color="auto"/>
          <w:bottom w:val="single" w:sz="4" w:space="1" w:color="auto"/>
        </w:pBdr>
        <w:overflowPunct w:val="0"/>
        <w:autoSpaceDE w:val="0"/>
        <w:autoSpaceDN w:val="0"/>
        <w:adjustRightInd w:val="0"/>
        <w:spacing w:after="0" w:line="240" w:lineRule="auto"/>
        <w:jc w:val="center"/>
        <w:textAlignment w:val="baseline"/>
        <w:rPr>
          <w:rFonts w:ascii="Tahoma" w:hAnsi="Tahoma" w:cs="Tahoma"/>
          <w:b/>
          <w:i w:val="0"/>
          <w:iCs w:val="0"/>
          <w:sz w:val="24"/>
          <w:szCs w:val="24"/>
        </w:rPr>
      </w:pPr>
      <w:r w:rsidRPr="003113A4">
        <w:rPr>
          <w:rFonts w:ascii="Tahoma" w:hAnsi="Tahoma" w:cs="Tahoma"/>
          <w:b/>
          <w:i w:val="0"/>
          <w:iCs w:val="0"/>
          <w:sz w:val="24"/>
          <w:szCs w:val="24"/>
        </w:rPr>
        <w:t>JUNIOR DELEGATE TO NATIONAL JUNIOR MEETING</w:t>
      </w:r>
    </w:p>
    <w:p w14:paraId="703F4DF5" w14:textId="77777777" w:rsidR="007A1879" w:rsidRPr="00E4330B" w:rsidRDefault="007A1879" w:rsidP="007A1879">
      <w:pPr>
        <w:overflowPunct w:val="0"/>
        <w:autoSpaceDE w:val="0"/>
        <w:autoSpaceDN w:val="0"/>
        <w:adjustRightInd w:val="0"/>
        <w:spacing w:after="0" w:line="276" w:lineRule="auto"/>
        <w:jc w:val="both"/>
        <w:textAlignment w:val="baseline"/>
        <w:rPr>
          <w:rFonts w:ascii="Tahoma" w:hAnsi="Tahoma" w:cs="Tahoma"/>
          <w:i w:val="0"/>
          <w:iCs w:val="0"/>
          <w:sz w:val="10"/>
          <w:szCs w:val="10"/>
        </w:rPr>
      </w:pPr>
    </w:p>
    <w:p w14:paraId="479EA09F" w14:textId="77777777" w:rsidR="007A1879" w:rsidRDefault="007A1879" w:rsidP="007A1879">
      <w:pPr>
        <w:pStyle w:val="ListParagraph"/>
        <w:numPr>
          <w:ilvl w:val="0"/>
          <w:numId w:val="14"/>
        </w:numPr>
        <w:overflowPunct w:val="0"/>
        <w:autoSpaceDE w:val="0"/>
        <w:autoSpaceDN w:val="0"/>
        <w:adjustRightInd w:val="0"/>
        <w:ind w:left="0" w:firstLine="0"/>
        <w:contextualSpacing w:val="0"/>
        <w:jc w:val="both"/>
        <w:textAlignment w:val="baseline"/>
        <w:rPr>
          <w:rFonts w:ascii="Tahoma" w:hAnsi="Tahoma" w:cs="Tahoma"/>
          <w:i w:val="0"/>
          <w:iCs w:val="0"/>
          <w:sz w:val="24"/>
          <w:szCs w:val="24"/>
        </w:rPr>
      </w:pPr>
      <w:r w:rsidRPr="001A471D">
        <w:rPr>
          <w:rFonts w:ascii="Tahoma" w:hAnsi="Tahoma" w:cs="Tahoma"/>
          <w:i w:val="0"/>
          <w:iCs w:val="0"/>
          <w:sz w:val="24"/>
          <w:szCs w:val="24"/>
        </w:rPr>
        <w:t>The current Department Junior Activities Chairman will be in charge of the balloting and voting.</w:t>
      </w:r>
    </w:p>
    <w:p w14:paraId="2B84CDE7" w14:textId="77777777" w:rsidR="007A1879" w:rsidRDefault="007A1879" w:rsidP="007A1879">
      <w:pPr>
        <w:pStyle w:val="ListParagraph"/>
        <w:numPr>
          <w:ilvl w:val="0"/>
          <w:numId w:val="14"/>
        </w:numPr>
        <w:overflowPunct w:val="0"/>
        <w:autoSpaceDE w:val="0"/>
        <w:autoSpaceDN w:val="0"/>
        <w:adjustRightInd w:val="0"/>
        <w:ind w:left="0" w:firstLine="0"/>
        <w:contextualSpacing w:val="0"/>
        <w:jc w:val="both"/>
        <w:textAlignment w:val="baseline"/>
        <w:rPr>
          <w:rFonts w:ascii="Tahoma" w:hAnsi="Tahoma" w:cs="Tahoma"/>
          <w:i w:val="0"/>
          <w:iCs w:val="0"/>
          <w:sz w:val="24"/>
          <w:szCs w:val="24"/>
        </w:rPr>
      </w:pPr>
      <w:r w:rsidRPr="001A471D">
        <w:rPr>
          <w:rFonts w:ascii="Tahoma" w:hAnsi="Tahoma" w:cs="Tahoma"/>
          <w:i w:val="0"/>
          <w:iCs w:val="0"/>
          <w:sz w:val="24"/>
          <w:szCs w:val="24"/>
        </w:rPr>
        <w:t xml:space="preserve">The newly elected Honorary Department Junior President shall officially represent Nebraska at the Regional Junior Meeting closest to </w:t>
      </w:r>
      <w:r w:rsidRPr="00D54159">
        <w:rPr>
          <w:rFonts w:ascii="Tahoma" w:hAnsi="Tahoma" w:cs="Tahoma"/>
          <w:i w:val="0"/>
          <w:iCs w:val="0"/>
          <w:sz w:val="24"/>
          <w:szCs w:val="24"/>
        </w:rPr>
        <w:t>Nebraska if she so desires</w:t>
      </w:r>
      <w:r w:rsidRPr="001A471D">
        <w:rPr>
          <w:rFonts w:ascii="Tahoma" w:hAnsi="Tahoma" w:cs="Tahoma"/>
          <w:i w:val="0"/>
          <w:iCs w:val="0"/>
          <w:sz w:val="24"/>
          <w:szCs w:val="24"/>
        </w:rPr>
        <w:t>.  If the Honorary Junior Department President cannot</w:t>
      </w:r>
      <w:r>
        <w:rPr>
          <w:rFonts w:ascii="Tahoma" w:hAnsi="Tahoma" w:cs="Tahoma"/>
          <w:i w:val="0"/>
          <w:iCs w:val="0"/>
          <w:sz w:val="24"/>
          <w:szCs w:val="24"/>
        </w:rPr>
        <w:t xml:space="preserve"> </w:t>
      </w:r>
      <w:r w:rsidRPr="001A471D">
        <w:rPr>
          <w:rFonts w:ascii="Tahoma" w:hAnsi="Tahoma" w:cs="Tahoma"/>
          <w:i w:val="0"/>
          <w:iCs w:val="0"/>
          <w:sz w:val="24"/>
          <w:szCs w:val="24"/>
        </w:rPr>
        <w:t>attend, then an alternate will be nominated from the Department Meeting members present. (6</w:t>
      </w:r>
      <w:r>
        <w:rPr>
          <w:rFonts w:ascii="Tahoma" w:hAnsi="Tahoma" w:cs="Tahoma"/>
          <w:i w:val="0"/>
          <w:iCs w:val="0"/>
          <w:sz w:val="24"/>
          <w:szCs w:val="24"/>
        </w:rPr>
        <w:t>-</w:t>
      </w:r>
      <w:r w:rsidRPr="001A471D">
        <w:rPr>
          <w:rFonts w:ascii="Tahoma" w:hAnsi="Tahoma" w:cs="Tahoma"/>
          <w:i w:val="0"/>
          <w:iCs w:val="0"/>
          <w:sz w:val="24"/>
          <w:szCs w:val="24"/>
        </w:rPr>
        <w:t>25</w:t>
      </w:r>
      <w:r>
        <w:rPr>
          <w:rFonts w:ascii="Tahoma" w:hAnsi="Tahoma" w:cs="Tahoma"/>
          <w:i w:val="0"/>
          <w:iCs w:val="0"/>
          <w:sz w:val="24"/>
          <w:szCs w:val="24"/>
        </w:rPr>
        <w:t>-</w:t>
      </w:r>
      <w:r w:rsidRPr="001A471D">
        <w:rPr>
          <w:rFonts w:ascii="Tahoma" w:hAnsi="Tahoma" w:cs="Tahoma"/>
          <w:i w:val="0"/>
          <w:iCs w:val="0"/>
          <w:sz w:val="24"/>
          <w:szCs w:val="24"/>
        </w:rPr>
        <w:t>2016 Kearney NE)</w:t>
      </w:r>
    </w:p>
    <w:p w14:paraId="20DBDE1A" w14:textId="77777777" w:rsidR="007A1879" w:rsidRDefault="007A1879" w:rsidP="007A1879">
      <w:pPr>
        <w:pStyle w:val="ListParagraph"/>
        <w:numPr>
          <w:ilvl w:val="0"/>
          <w:numId w:val="14"/>
        </w:numPr>
        <w:overflowPunct w:val="0"/>
        <w:autoSpaceDE w:val="0"/>
        <w:autoSpaceDN w:val="0"/>
        <w:adjustRightInd w:val="0"/>
        <w:ind w:left="0" w:firstLine="0"/>
        <w:contextualSpacing w:val="0"/>
        <w:jc w:val="both"/>
        <w:textAlignment w:val="baseline"/>
        <w:rPr>
          <w:rFonts w:ascii="Tahoma" w:hAnsi="Tahoma" w:cs="Tahoma"/>
          <w:i w:val="0"/>
          <w:iCs w:val="0"/>
          <w:sz w:val="24"/>
          <w:szCs w:val="24"/>
        </w:rPr>
      </w:pPr>
      <w:r w:rsidRPr="001A471D">
        <w:rPr>
          <w:rFonts w:ascii="Tahoma" w:hAnsi="Tahoma" w:cs="Tahoma"/>
          <w:i w:val="0"/>
          <w:iCs w:val="0"/>
          <w:sz w:val="24"/>
          <w:szCs w:val="24"/>
        </w:rPr>
        <w:t>After ballots are tallied, the members of the Department Senior Executive Committee who are present; the immediate Past Junior Activities Chairman, if present, and the current Department Junior Activities Chairman shall meet together and cast ballots to decide the winning candidate.</w:t>
      </w:r>
    </w:p>
    <w:p w14:paraId="2DE4545A" w14:textId="77777777" w:rsidR="007A1879" w:rsidRDefault="007A1879" w:rsidP="007A1879">
      <w:pPr>
        <w:pStyle w:val="ListParagraph"/>
        <w:numPr>
          <w:ilvl w:val="0"/>
          <w:numId w:val="14"/>
        </w:numPr>
        <w:overflowPunct w:val="0"/>
        <w:autoSpaceDE w:val="0"/>
        <w:autoSpaceDN w:val="0"/>
        <w:adjustRightInd w:val="0"/>
        <w:ind w:left="0" w:firstLine="0"/>
        <w:contextualSpacing w:val="0"/>
        <w:jc w:val="both"/>
        <w:textAlignment w:val="baseline"/>
        <w:rPr>
          <w:rFonts w:ascii="Tahoma" w:hAnsi="Tahoma" w:cs="Tahoma"/>
          <w:i w:val="0"/>
          <w:iCs w:val="0"/>
          <w:sz w:val="24"/>
          <w:szCs w:val="24"/>
        </w:rPr>
      </w:pPr>
      <w:r w:rsidRPr="001A471D">
        <w:rPr>
          <w:rFonts w:ascii="Tahoma" w:hAnsi="Tahoma" w:cs="Tahoma"/>
          <w:i w:val="0"/>
          <w:iCs w:val="0"/>
          <w:sz w:val="24"/>
          <w:szCs w:val="24"/>
        </w:rPr>
        <w:t xml:space="preserve">Winning candidate will be announced at the close of the Department Junior Meeting.  (This procedure will allow time to determine if all candidates are </w:t>
      </w:r>
      <w:r w:rsidRPr="001A471D">
        <w:rPr>
          <w:rFonts w:ascii="Tahoma" w:hAnsi="Tahoma" w:cs="Tahoma"/>
          <w:i w:val="0"/>
          <w:iCs w:val="0"/>
          <w:sz w:val="24"/>
          <w:szCs w:val="24"/>
        </w:rPr>
        <w:lastRenderedPageBreak/>
        <w:t>able to attend National Junior Meeting, if elected; also, time to interview girls if deemed necessary).  (1</w:t>
      </w:r>
      <w:r>
        <w:rPr>
          <w:rFonts w:ascii="Tahoma" w:hAnsi="Tahoma" w:cs="Tahoma"/>
          <w:i w:val="0"/>
          <w:iCs w:val="0"/>
          <w:sz w:val="24"/>
          <w:szCs w:val="24"/>
        </w:rPr>
        <w:t>-</w:t>
      </w:r>
      <w:r w:rsidRPr="001A471D">
        <w:rPr>
          <w:rFonts w:ascii="Tahoma" w:hAnsi="Tahoma" w:cs="Tahoma"/>
          <w:i w:val="0"/>
          <w:iCs w:val="0"/>
          <w:sz w:val="24"/>
          <w:szCs w:val="24"/>
        </w:rPr>
        <w:t>7</w:t>
      </w:r>
      <w:r>
        <w:rPr>
          <w:rFonts w:ascii="Tahoma" w:hAnsi="Tahoma" w:cs="Tahoma"/>
          <w:i w:val="0"/>
          <w:iCs w:val="0"/>
          <w:sz w:val="24"/>
          <w:szCs w:val="24"/>
        </w:rPr>
        <w:t>-</w:t>
      </w:r>
      <w:r w:rsidRPr="001A471D">
        <w:rPr>
          <w:rFonts w:ascii="Tahoma" w:hAnsi="Tahoma" w:cs="Tahoma"/>
          <w:i w:val="0"/>
          <w:iCs w:val="0"/>
          <w:sz w:val="24"/>
          <w:szCs w:val="24"/>
        </w:rPr>
        <w:t>2000)</w:t>
      </w:r>
    </w:p>
    <w:p w14:paraId="2B84D06C" w14:textId="77777777" w:rsidR="007A1879" w:rsidRDefault="007A1879" w:rsidP="007A1879">
      <w:pPr>
        <w:pStyle w:val="ListParagraph"/>
        <w:numPr>
          <w:ilvl w:val="0"/>
          <w:numId w:val="14"/>
        </w:numPr>
        <w:overflowPunct w:val="0"/>
        <w:autoSpaceDE w:val="0"/>
        <w:autoSpaceDN w:val="0"/>
        <w:adjustRightInd w:val="0"/>
        <w:ind w:left="0" w:firstLine="0"/>
        <w:contextualSpacing w:val="0"/>
        <w:jc w:val="both"/>
        <w:textAlignment w:val="baseline"/>
        <w:rPr>
          <w:rFonts w:ascii="Tahoma" w:hAnsi="Tahoma" w:cs="Tahoma"/>
          <w:i w:val="0"/>
          <w:iCs w:val="0"/>
          <w:sz w:val="24"/>
          <w:szCs w:val="24"/>
        </w:rPr>
      </w:pPr>
      <w:r w:rsidRPr="001A471D">
        <w:rPr>
          <w:rFonts w:ascii="Tahoma" w:hAnsi="Tahoma" w:cs="Tahoma"/>
          <w:i w:val="0"/>
          <w:iCs w:val="0"/>
          <w:sz w:val="24"/>
          <w:szCs w:val="24"/>
        </w:rPr>
        <w:t>The official Junior Representative to the Regional Junior meeting shall receive an amount of $50 less than National Senior Delegate’s allowance for National convention immediately preceding the Mission Training. These funds will come from Department Children and Youth Fund.  (6</w:t>
      </w:r>
      <w:r>
        <w:rPr>
          <w:rFonts w:ascii="Tahoma" w:hAnsi="Tahoma" w:cs="Tahoma"/>
          <w:i w:val="0"/>
          <w:iCs w:val="0"/>
          <w:sz w:val="24"/>
          <w:szCs w:val="24"/>
        </w:rPr>
        <w:t>-</w:t>
      </w:r>
      <w:r w:rsidRPr="001A471D">
        <w:rPr>
          <w:rFonts w:ascii="Tahoma" w:hAnsi="Tahoma" w:cs="Tahoma"/>
          <w:i w:val="0"/>
          <w:iCs w:val="0"/>
          <w:sz w:val="24"/>
          <w:szCs w:val="24"/>
        </w:rPr>
        <w:t>25</w:t>
      </w:r>
      <w:r>
        <w:rPr>
          <w:rFonts w:ascii="Tahoma" w:hAnsi="Tahoma" w:cs="Tahoma"/>
          <w:i w:val="0"/>
          <w:iCs w:val="0"/>
          <w:sz w:val="24"/>
          <w:szCs w:val="24"/>
        </w:rPr>
        <w:t>-</w:t>
      </w:r>
      <w:r w:rsidRPr="001A471D">
        <w:rPr>
          <w:rFonts w:ascii="Tahoma" w:hAnsi="Tahoma" w:cs="Tahoma"/>
          <w:i w:val="0"/>
          <w:iCs w:val="0"/>
          <w:sz w:val="24"/>
          <w:szCs w:val="24"/>
        </w:rPr>
        <w:t>2016 Kearney NE)</w:t>
      </w:r>
    </w:p>
    <w:p w14:paraId="213C7CE7" w14:textId="77777777" w:rsidR="007A1879" w:rsidRDefault="007A1879" w:rsidP="007A1879">
      <w:pPr>
        <w:pStyle w:val="ListParagraph"/>
        <w:numPr>
          <w:ilvl w:val="0"/>
          <w:numId w:val="14"/>
        </w:numPr>
        <w:overflowPunct w:val="0"/>
        <w:autoSpaceDE w:val="0"/>
        <w:autoSpaceDN w:val="0"/>
        <w:adjustRightInd w:val="0"/>
        <w:ind w:left="0" w:firstLine="0"/>
        <w:contextualSpacing w:val="0"/>
        <w:jc w:val="both"/>
        <w:textAlignment w:val="baseline"/>
        <w:rPr>
          <w:rFonts w:ascii="Tahoma" w:hAnsi="Tahoma" w:cs="Tahoma"/>
          <w:i w:val="0"/>
          <w:iCs w:val="0"/>
          <w:sz w:val="24"/>
          <w:szCs w:val="24"/>
        </w:rPr>
      </w:pPr>
      <w:r w:rsidRPr="001A471D">
        <w:rPr>
          <w:rFonts w:ascii="Tahoma" w:hAnsi="Tahoma" w:cs="Tahoma"/>
          <w:i w:val="0"/>
          <w:iCs w:val="0"/>
          <w:sz w:val="24"/>
          <w:szCs w:val="24"/>
        </w:rPr>
        <w:t>A special account (National Junior Meeting Grants) has been created within the children and Youth Fund to provide two $100 grants per year to support junior member attendance at a National Junior Meeting. This Section</w:t>
      </w:r>
      <w:r>
        <w:rPr>
          <w:rFonts w:ascii="Tahoma" w:hAnsi="Tahoma" w:cs="Tahoma"/>
          <w:i w:val="0"/>
          <w:iCs w:val="0"/>
          <w:sz w:val="24"/>
          <w:szCs w:val="24"/>
        </w:rPr>
        <w:t xml:space="preserve"> </w:t>
      </w:r>
      <w:r w:rsidRPr="001A471D">
        <w:rPr>
          <w:rFonts w:ascii="Tahoma" w:hAnsi="Tahoma" w:cs="Tahoma"/>
          <w:i w:val="0"/>
          <w:iCs w:val="0"/>
          <w:sz w:val="24"/>
          <w:szCs w:val="24"/>
        </w:rPr>
        <w:t>will sunset upon depletion of funds within the (National Junior Meeting Grants) special account.</w:t>
      </w:r>
    </w:p>
    <w:p w14:paraId="28907034" w14:textId="77777777" w:rsidR="007A1879" w:rsidRDefault="007A1879" w:rsidP="007A1879">
      <w:pPr>
        <w:pStyle w:val="ListParagraph"/>
        <w:numPr>
          <w:ilvl w:val="1"/>
          <w:numId w:val="14"/>
        </w:numPr>
        <w:overflowPunct w:val="0"/>
        <w:autoSpaceDE w:val="0"/>
        <w:autoSpaceDN w:val="0"/>
        <w:adjustRightInd w:val="0"/>
        <w:contextualSpacing w:val="0"/>
        <w:jc w:val="both"/>
        <w:textAlignment w:val="baseline"/>
        <w:rPr>
          <w:rFonts w:ascii="Tahoma" w:hAnsi="Tahoma" w:cs="Tahoma"/>
          <w:i w:val="0"/>
          <w:iCs w:val="0"/>
          <w:sz w:val="24"/>
          <w:szCs w:val="24"/>
        </w:rPr>
      </w:pPr>
      <w:r w:rsidRPr="001A471D">
        <w:rPr>
          <w:rFonts w:ascii="Tahoma" w:hAnsi="Tahoma" w:cs="Tahoma"/>
          <w:i w:val="0"/>
          <w:iCs w:val="0"/>
          <w:sz w:val="24"/>
          <w:szCs w:val="24"/>
        </w:rPr>
        <w:t>Junior members may apply for the grant and must specify the National Junior Meeting they will attend.</w:t>
      </w:r>
    </w:p>
    <w:p w14:paraId="482D3CE7" w14:textId="77777777" w:rsidR="007A1879" w:rsidRDefault="007A1879" w:rsidP="007A1879">
      <w:pPr>
        <w:pStyle w:val="ListParagraph"/>
        <w:numPr>
          <w:ilvl w:val="1"/>
          <w:numId w:val="14"/>
        </w:numPr>
        <w:overflowPunct w:val="0"/>
        <w:autoSpaceDE w:val="0"/>
        <w:autoSpaceDN w:val="0"/>
        <w:adjustRightInd w:val="0"/>
        <w:contextualSpacing w:val="0"/>
        <w:jc w:val="both"/>
        <w:textAlignment w:val="baseline"/>
        <w:rPr>
          <w:rFonts w:ascii="Tahoma" w:hAnsi="Tahoma" w:cs="Tahoma"/>
          <w:i w:val="0"/>
          <w:iCs w:val="0"/>
          <w:sz w:val="24"/>
          <w:szCs w:val="24"/>
        </w:rPr>
      </w:pPr>
      <w:r w:rsidRPr="001A471D">
        <w:rPr>
          <w:rFonts w:ascii="Tahoma" w:hAnsi="Tahoma" w:cs="Tahoma"/>
          <w:i w:val="0"/>
          <w:iCs w:val="0"/>
          <w:sz w:val="24"/>
          <w:szCs w:val="24"/>
        </w:rPr>
        <w:t xml:space="preserve">The Advisory Committee will select the grant awardees based upon a </w:t>
      </w:r>
      <w:r w:rsidRPr="001A471D">
        <w:rPr>
          <w:rFonts w:ascii="Tahoma" w:hAnsi="Tahoma" w:cs="Tahoma"/>
          <w:i w:val="0"/>
          <w:iCs w:val="0"/>
          <w:sz w:val="24"/>
          <w:szCs w:val="24"/>
        </w:rPr>
        <w:tab/>
        <w:t>review of applications received thirty (30 days in advance of the National</w:t>
      </w:r>
      <w:r>
        <w:rPr>
          <w:rFonts w:ascii="Tahoma" w:hAnsi="Tahoma" w:cs="Tahoma"/>
          <w:i w:val="0"/>
          <w:iCs w:val="0"/>
          <w:sz w:val="24"/>
          <w:szCs w:val="24"/>
        </w:rPr>
        <w:t xml:space="preserve"> </w:t>
      </w:r>
      <w:r w:rsidRPr="001A471D">
        <w:rPr>
          <w:rFonts w:ascii="Tahoma" w:hAnsi="Tahoma" w:cs="Tahoma"/>
          <w:i w:val="0"/>
          <w:iCs w:val="0"/>
          <w:sz w:val="24"/>
          <w:szCs w:val="24"/>
        </w:rPr>
        <w:t>Junior Meeting.</w:t>
      </w:r>
    </w:p>
    <w:p w14:paraId="0A8644BC" w14:textId="77777777" w:rsidR="007A1879" w:rsidRDefault="007A1879" w:rsidP="007A1879">
      <w:pPr>
        <w:pStyle w:val="ListParagraph"/>
        <w:numPr>
          <w:ilvl w:val="1"/>
          <w:numId w:val="14"/>
        </w:numPr>
        <w:overflowPunct w:val="0"/>
        <w:autoSpaceDE w:val="0"/>
        <w:autoSpaceDN w:val="0"/>
        <w:adjustRightInd w:val="0"/>
        <w:contextualSpacing w:val="0"/>
        <w:jc w:val="both"/>
        <w:textAlignment w:val="baseline"/>
        <w:rPr>
          <w:rFonts w:ascii="Tahoma" w:hAnsi="Tahoma" w:cs="Tahoma"/>
          <w:i w:val="0"/>
          <w:iCs w:val="0"/>
          <w:sz w:val="24"/>
          <w:szCs w:val="24"/>
        </w:rPr>
      </w:pPr>
      <w:r w:rsidRPr="001A471D">
        <w:rPr>
          <w:rFonts w:ascii="Tahoma" w:hAnsi="Tahoma" w:cs="Tahoma"/>
          <w:i w:val="0"/>
          <w:iCs w:val="0"/>
          <w:sz w:val="24"/>
          <w:szCs w:val="24"/>
        </w:rPr>
        <w:t xml:space="preserve">The official Junior Representative to the </w:t>
      </w:r>
      <w:r>
        <w:rPr>
          <w:rFonts w:ascii="Tahoma" w:hAnsi="Tahoma" w:cs="Tahoma"/>
          <w:i w:val="0"/>
          <w:iCs w:val="0"/>
          <w:sz w:val="24"/>
          <w:szCs w:val="24"/>
        </w:rPr>
        <w:t xml:space="preserve">National Junior Meeting is not </w:t>
      </w:r>
      <w:r w:rsidRPr="001A471D">
        <w:rPr>
          <w:rFonts w:ascii="Tahoma" w:hAnsi="Tahoma" w:cs="Tahoma"/>
          <w:i w:val="0"/>
          <w:iCs w:val="0"/>
          <w:sz w:val="24"/>
          <w:szCs w:val="24"/>
        </w:rPr>
        <w:t>eligible for a grant. (6</w:t>
      </w:r>
      <w:r>
        <w:rPr>
          <w:rFonts w:ascii="Tahoma" w:hAnsi="Tahoma" w:cs="Tahoma"/>
          <w:i w:val="0"/>
          <w:iCs w:val="0"/>
          <w:sz w:val="24"/>
          <w:szCs w:val="24"/>
        </w:rPr>
        <w:t>-</w:t>
      </w:r>
      <w:r w:rsidRPr="001A471D">
        <w:rPr>
          <w:rFonts w:ascii="Tahoma" w:hAnsi="Tahoma" w:cs="Tahoma"/>
          <w:i w:val="0"/>
          <w:iCs w:val="0"/>
          <w:sz w:val="24"/>
          <w:szCs w:val="24"/>
        </w:rPr>
        <w:t>25</w:t>
      </w:r>
      <w:r>
        <w:rPr>
          <w:rFonts w:ascii="Tahoma" w:hAnsi="Tahoma" w:cs="Tahoma"/>
          <w:i w:val="0"/>
          <w:iCs w:val="0"/>
          <w:sz w:val="24"/>
          <w:szCs w:val="24"/>
        </w:rPr>
        <w:t>-</w:t>
      </w:r>
      <w:r w:rsidRPr="001A471D">
        <w:rPr>
          <w:rFonts w:ascii="Tahoma" w:hAnsi="Tahoma" w:cs="Tahoma"/>
          <w:i w:val="0"/>
          <w:iCs w:val="0"/>
          <w:sz w:val="24"/>
          <w:szCs w:val="24"/>
        </w:rPr>
        <w:t>2018 Kearney NE) (Grant Form below)</w:t>
      </w:r>
    </w:p>
    <w:p w14:paraId="5C079977" w14:textId="77777777" w:rsidR="007A1879" w:rsidRPr="001A471D" w:rsidRDefault="007A1879" w:rsidP="007A1879">
      <w:pPr>
        <w:pStyle w:val="ListParagraph"/>
        <w:numPr>
          <w:ilvl w:val="0"/>
          <w:numId w:val="14"/>
        </w:numPr>
        <w:overflowPunct w:val="0"/>
        <w:autoSpaceDE w:val="0"/>
        <w:autoSpaceDN w:val="0"/>
        <w:adjustRightInd w:val="0"/>
        <w:contextualSpacing w:val="0"/>
        <w:jc w:val="both"/>
        <w:textAlignment w:val="baseline"/>
        <w:rPr>
          <w:rFonts w:ascii="Tahoma" w:hAnsi="Tahoma" w:cs="Tahoma"/>
          <w:i w:val="0"/>
          <w:iCs w:val="0"/>
          <w:sz w:val="24"/>
          <w:szCs w:val="24"/>
        </w:rPr>
      </w:pPr>
      <w:r w:rsidRPr="001A471D">
        <w:rPr>
          <w:rFonts w:ascii="Tahoma" w:hAnsi="Tahoma" w:cs="Tahoma"/>
          <w:i w:val="0"/>
          <w:iCs w:val="0"/>
          <w:sz w:val="24"/>
          <w:szCs w:val="24"/>
        </w:rPr>
        <w:t xml:space="preserve">The Junior Activities chairman shall accompany Junior members to the Regional Mission training and Junior Meeting closest to Nebraska as their Chaperone.  The amount allowed </w:t>
      </w:r>
      <w:r w:rsidRPr="00D54159">
        <w:rPr>
          <w:rFonts w:ascii="Tahoma" w:hAnsi="Tahoma" w:cs="Tahoma"/>
          <w:i w:val="0"/>
          <w:iCs w:val="0"/>
          <w:sz w:val="24"/>
          <w:szCs w:val="24"/>
        </w:rPr>
        <w:t>for her</w:t>
      </w:r>
      <w:r w:rsidRPr="001A471D">
        <w:rPr>
          <w:rFonts w:ascii="Tahoma" w:hAnsi="Tahoma" w:cs="Tahoma"/>
          <w:i w:val="0"/>
          <w:iCs w:val="0"/>
          <w:sz w:val="24"/>
          <w:szCs w:val="24"/>
        </w:rPr>
        <w:t xml:space="preserve"> reimbursement shall be $50 less than the amount that the National senior delegates were allowed for the National Convention immediately preceding the Regional Junior Meeting.  Amount to be taken from the General Fund.  If the Junior Activities Chairman cannot attend, the Department President and Department Junior Activities Chairman may choose a senior member to attend in her place. (1</w:t>
      </w:r>
      <w:r>
        <w:rPr>
          <w:rFonts w:ascii="Tahoma" w:hAnsi="Tahoma" w:cs="Tahoma"/>
          <w:i w:val="0"/>
          <w:iCs w:val="0"/>
          <w:sz w:val="24"/>
          <w:szCs w:val="24"/>
        </w:rPr>
        <w:t>-</w:t>
      </w:r>
      <w:r w:rsidRPr="001A471D">
        <w:rPr>
          <w:rFonts w:ascii="Tahoma" w:hAnsi="Tahoma" w:cs="Tahoma"/>
          <w:i w:val="0"/>
          <w:iCs w:val="0"/>
          <w:sz w:val="24"/>
          <w:szCs w:val="24"/>
        </w:rPr>
        <w:t>7</w:t>
      </w:r>
      <w:r>
        <w:rPr>
          <w:rFonts w:ascii="Tahoma" w:hAnsi="Tahoma" w:cs="Tahoma"/>
          <w:i w:val="0"/>
          <w:iCs w:val="0"/>
          <w:sz w:val="24"/>
          <w:szCs w:val="24"/>
        </w:rPr>
        <w:t>-</w:t>
      </w:r>
      <w:r w:rsidRPr="001A471D">
        <w:rPr>
          <w:rFonts w:ascii="Tahoma" w:hAnsi="Tahoma" w:cs="Tahoma"/>
          <w:i w:val="0"/>
          <w:iCs w:val="0"/>
          <w:sz w:val="24"/>
          <w:szCs w:val="24"/>
        </w:rPr>
        <w:t>2000:</w:t>
      </w:r>
      <w:r>
        <w:rPr>
          <w:rFonts w:ascii="Tahoma" w:hAnsi="Tahoma" w:cs="Tahoma"/>
          <w:i w:val="0"/>
          <w:iCs w:val="0"/>
          <w:sz w:val="24"/>
          <w:szCs w:val="24"/>
        </w:rPr>
        <w:t xml:space="preserve"> </w:t>
      </w:r>
      <w:r w:rsidRPr="001A471D">
        <w:rPr>
          <w:rFonts w:ascii="Tahoma" w:hAnsi="Tahoma" w:cs="Tahoma"/>
          <w:i w:val="0"/>
          <w:iCs w:val="0"/>
          <w:sz w:val="24"/>
          <w:szCs w:val="24"/>
        </w:rPr>
        <w:t>6</w:t>
      </w:r>
      <w:r>
        <w:rPr>
          <w:rFonts w:ascii="Tahoma" w:hAnsi="Tahoma" w:cs="Tahoma"/>
          <w:i w:val="0"/>
          <w:iCs w:val="0"/>
          <w:sz w:val="24"/>
          <w:szCs w:val="24"/>
        </w:rPr>
        <w:t>-</w:t>
      </w:r>
      <w:r w:rsidRPr="001A471D">
        <w:rPr>
          <w:rFonts w:ascii="Tahoma" w:hAnsi="Tahoma" w:cs="Tahoma"/>
          <w:i w:val="0"/>
          <w:iCs w:val="0"/>
          <w:sz w:val="24"/>
          <w:szCs w:val="24"/>
        </w:rPr>
        <w:t>23</w:t>
      </w:r>
      <w:r>
        <w:rPr>
          <w:rFonts w:ascii="Tahoma" w:hAnsi="Tahoma" w:cs="Tahoma"/>
          <w:i w:val="0"/>
          <w:iCs w:val="0"/>
          <w:sz w:val="24"/>
          <w:szCs w:val="24"/>
        </w:rPr>
        <w:t>-</w:t>
      </w:r>
      <w:r w:rsidRPr="001A471D">
        <w:rPr>
          <w:rFonts w:ascii="Tahoma" w:hAnsi="Tahoma" w:cs="Tahoma"/>
          <w:i w:val="0"/>
          <w:iCs w:val="0"/>
          <w:sz w:val="24"/>
          <w:szCs w:val="24"/>
        </w:rPr>
        <w:t>2016)</w:t>
      </w:r>
    </w:p>
    <w:p w14:paraId="2A975AC6" w14:textId="77777777" w:rsidR="007A1879" w:rsidRDefault="007A1879" w:rsidP="007A1879">
      <w:pPr>
        <w:rPr>
          <w:rFonts w:ascii="Tahoma" w:hAnsi="Tahoma" w:cs="Tahoma"/>
          <w:b/>
          <w:i w:val="0"/>
          <w:iCs w:val="0"/>
          <w:sz w:val="24"/>
          <w:szCs w:val="24"/>
        </w:rPr>
      </w:pPr>
      <w:r w:rsidRPr="003113A4">
        <w:rPr>
          <w:rFonts w:ascii="Tahoma" w:hAnsi="Tahoma" w:cs="Tahoma"/>
          <w:i w:val="0"/>
          <w:sz w:val="24"/>
          <w:szCs w:val="24"/>
        </w:rPr>
        <w:t xml:space="preserve">The above Standing </w:t>
      </w:r>
      <w:r>
        <w:rPr>
          <w:rFonts w:ascii="Tahoma" w:hAnsi="Tahoma" w:cs="Tahoma"/>
          <w:i w:val="0"/>
          <w:sz w:val="24"/>
          <w:szCs w:val="24"/>
        </w:rPr>
        <w:t>R</w:t>
      </w:r>
      <w:r w:rsidRPr="003113A4">
        <w:rPr>
          <w:rFonts w:ascii="Tahoma" w:hAnsi="Tahoma" w:cs="Tahoma"/>
          <w:i w:val="0"/>
          <w:sz w:val="24"/>
          <w:szCs w:val="24"/>
        </w:rPr>
        <w:t>ules were updated according to changes approved at the 2016 Mid-Year Conference in Nebraska City, NE.</w:t>
      </w:r>
      <w:r w:rsidRPr="003113A4">
        <w:rPr>
          <w:rFonts w:ascii="Tahoma" w:hAnsi="Tahoma" w:cs="Tahoma"/>
          <w:b/>
          <w:i w:val="0"/>
          <w:iCs w:val="0"/>
          <w:sz w:val="24"/>
          <w:szCs w:val="24"/>
        </w:rPr>
        <w:t xml:space="preserve"> </w:t>
      </w:r>
    </w:p>
    <w:p w14:paraId="0B823107" w14:textId="77777777" w:rsidR="007A1879" w:rsidRDefault="007A1879" w:rsidP="007A1879">
      <w:pPr>
        <w:rPr>
          <w:rFonts w:ascii="Tahoma" w:hAnsi="Tahoma" w:cs="Tahoma"/>
          <w:i w:val="0"/>
          <w:iCs w:val="0"/>
          <w:sz w:val="24"/>
          <w:szCs w:val="24"/>
        </w:rPr>
      </w:pPr>
      <w:r w:rsidRPr="00373D04">
        <w:rPr>
          <w:rFonts w:ascii="Tahoma" w:hAnsi="Tahoma" w:cs="Tahoma"/>
          <w:i w:val="0"/>
          <w:iCs w:val="0"/>
          <w:sz w:val="24"/>
          <w:szCs w:val="24"/>
        </w:rPr>
        <w:t>Updated at the 2018 June Convention in Kearney, NE</w:t>
      </w:r>
    </w:p>
    <w:p w14:paraId="23A411CE" w14:textId="37B6A84D" w:rsidR="007A1879" w:rsidRPr="007A1879" w:rsidRDefault="007A1879" w:rsidP="007A1879">
      <w:pPr>
        <w:rPr>
          <w:rFonts w:ascii="Tahoma" w:hAnsi="Tahoma" w:cs="Tahoma"/>
          <w:i w:val="0"/>
          <w:iCs w:val="0"/>
          <w:sz w:val="24"/>
          <w:szCs w:val="24"/>
        </w:rPr>
        <w:sectPr w:rsidR="007A1879" w:rsidRPr="007A1879" w:rsidSect="007D3BDA">
          <w:footerReference w:type="default" r:id="rId8"/>
          <w:pgSz w:w="12240" w:h="15840"/>
          <w:pgMar w:top="1440" w:right="1440" w:bottom="1440" w:left="1440" w:header="720" w:footer="432" w:gutter="720"/>
          <w:cols w:space="720"/>
          <w:noEndnote/>
          <w:docGrid w:linePitch="272"/>
        </w:sectPr>
      </w:pPr>
      <w:r w:rsidRPr="00373D04">
        <w:rPr>
          <w:rFonts w:ascii="Tahoma" w:hAnsi="Tahoma" w:cs="Tahoma"/>
          <w:i w:val="0"/>
          <w:iCs w:val="0"/>
          <w:sz w:val="24"/>
          <w:szCs w:val="24"/>
        </w:rPr>
        <w:t>Updated at the 20</w:t>
      </w:r>
      <w:r>
        <w:rPr>
          <w:rFonts w:ascii="Tahoma" w:hAnsi="Tahoma" w:cs="Tahoma"/>
          <w:i w:val="0"/>
          <w:iCs w:val="0"/>
          <w:sz w:val="24"/>
          <w:szCs w:val="24"/>
        </w:rPr>
        <w:t>22</w:t>
      </w:r>
      <w:r w:rsidRPr="00373D04">
        <w:rPr>
          <w:rFonts w:ascii="Tahoma" w:hAnsi="Tahoma" w:cs="Tahoma"/>
          <w:i w:val="0"/>
          <w:iCs w:val="0"/>
          <w:sz w:val="24"/>
          <w:szCs w:val="24"/>
        </w:rPr>
        <w:t xml:space="preserve"> June Convention in </w:t>
      </w:r>
      <w:r>
        <w:rPr>
          <w:rFonts w:ascii="Tahoma" w:hAnsi="Tahoma" w:cs="Tahoma"/>
          <w:i w:val="0"/>
          <w:iCs w:val="0"/>
          <w:sz w:val="24"/>
          <w:szCs w:val="24"/>
        </w:rPr>
        <w:t>Columbus, NE.</w:t>
      </w:r>
    </w:p>
    <w:p w14:paraId="660B287B" w14:textId="77777777" w:rsidR="00DB65E8" w:rsidRDefault="00DB65E8" w:rsidP="00DB65E8">
      <w:pPr>
        <w:kinsoku w:val="0"/>
        <w:overflowPunct w:val="0"/>
        <w:spacing w:line="401" w:lineRule="exact"/>
        <w:jc w:val="center"/>
        <w:textAlignment w:val="baseline"/>
        <w:rPr>
          <w:sz w:val="22"/>
          <w:szCs w:val="22"/>
        </w:rPr>
      </w:pPr>
      <w:r>
        <w:rPr>
          <w:sz w:val="22"/>
          <w:szCs w:val="22"/>
        </w:rPr>
        <w:lastRenderedPageBreak/>
        <w:t>NATIONAL JUNIOR MEETING</w:t>
      </w:r>
      <w:r>
        <w:rPr>
          <w:sz w:val="22"/>
          <w:szCs w:val="22"/>
        </w:rPr>
        <w:br/>
        <w:t>GRANT APPLICATION FORM</w:t>
      </w:r>
      <w:r>
        <w:rPr>
          <w:sz w:val="22"/>
          <w:szCs w:val="22"/>
        </w:rPr>
        <w:br/>
        <w:t>Application due 30 days prior to Event</w:t>
      </w:r>
      <w:r>
        <w:rPr>
          <w:sz w:val="22"/>
          <w:szCs w:val="22"/>
        </w:rPr>
        <w:br/>
        <w:t>Send to Department Headquarters</w:t>
      </w:r>
      <w:r>
        <w:rPr>
          <w:sz w:val="22"/>
          <w:szCs w:val="22"/>
        </w:rPr>
        <w:br/>
        <w:t>PO Box 5227</w:t>
      </w:r>
      <w:r>
        <w:rPr>
          <w:sz w:val="22"/>
          <w:szCs w:val="22"/>
        </w:rPr>
        <w:br/>
        <w:t>Lincoln, NE 68505</w:t>
      </w:r>
    </w:p>
    <w:p w14:paraId="551CEFC4" w14:textId="77777777" w:rsidR="00DB65E8" w:rsidRDefault="00DB65E8" w:rsidP="00DB65E8">
      <w:pPr>
        <w:kinsoku w:val="0"/>
        <w:overflowPunct w:val="0"/>
        <w:spacing w:before="163" w:line="272" w:lineRule="exact"/>
        <w:jc w:val="both"/>
        <w:textAlignment w:val="baseline"/>
        <w:rPr>
          <w:spacing w:val="-1"/>
          <w:sz w:val="22"/>
          <w:szCs w:val="22"/>
        </w:rPr>
      </w:pPr>
      <w:r>
        <w:rPr>
          <w:spacing w:val="-1"/>
          <w:sz w:val="22"/>
          <w:szCs w:val="22"/>
        </w:rPr>
        <w:t>The National Junior Meeting Grant is available to a Nebraska Junior member who has been a member for at least two (2) years. It is to be used for expenses to attend the National Junior Meeting for registration fee, hotel, meals and/or mileage.</w:t>
      </w:r>
    </w:p>
    <w:p w14:paraId="5227206C" w14:textId="77777777" w:rsidR="00DB65E8" w:rsidRDefault="00DB65E8" w:rsidP="00DB65E8">
      <w:pPr>
        <w:tabs>
          <w:tab w:val="left" w:leader="underscore" w:pos="5400"/>
        </w:tabs>
        <w:kinsoku w:val="0"/>
        <w:overflowPunct w:val="0"/>
        <w:spacing w:before="186" w:line="246" w:lineRule="exact"/>
        <w:textAlignment w:val="baseline"/>
        <w:rPr>
          <w:spacing w:val="-6"/>
          <w:sz w:val="22"/>
          <w:szCs w:val="22"/>
        </w:rPr>
      </w:pPr>
      <w:r>
        <w:rPr>
          <w:spacing w:val="-6"/>
          <w:sz w:val="22"/>
          <w:szCs w:val="22"/>
        </w:rPr>
        <w:t>NAME</w:t>
      </w:r>
      <w:r>
        <w:rPr>
          <w:spacing w:val="-6"/>
          <w:sz w:val="22"/>
          <w:szCs w:val="22"/>
        </w:rPr>
        <w:tab/>
      </w:r>
    </w:p>
    <w:p w14:paraId="4213B07E" w14:textId="77777777" w:rsidR="00DB65E8" w:rsidRDefault="00DB65E8" w:rsidP="00DB65E8">
      <w:pPr>
        <w:tabs>
          <w:tab w:val="left" w:leader="underscore" w:pos="2520"/>
          <w:tab w:val="left" w:leader="underscore" w:pos="6624"/>
        </w:tabs>
        <w:kinsoku w:val="0"/>
        <w:overflowPunct w:val="0"/>
        <w:spacing w:before="193" w:line="247" w:lineRule="exact"/>
        <w:textAlignment w:val="baseline"/>
        <w:rPr>
          <w:spacing w:val="-2"/>
          <w:sz w:val="22"/>
          <w:szCs w:val="22"/>
        </w:rPr>
      </w:pPr>
      <w:r>
        <w:rPr>
          <w:spacing w:val="-2"/>
          <w:sz w:val="22"/>
          <w:szCs w:val="22"/>
        </w:rPr>
        <w:t xml:space="preserve">UNIT </w:t>
      </w:r>
      <w:r>
        <w:rPr>
          <w:i w:val="0"/>
          <w:iCs w:val="0"/>
          <w:spacing w:val="-2"/>
          <w:sz w:val="22"/>
          <w:szCs w:val="22"/>
        </w:rPr>
        <w:t>#</w:t>
      </w:r>
      <w:r>
        <w:rPr>
          <w:i w:val="0"/>
          <w:iCs w:val="0"/>
          <w:spacing w:val="-2"/>
          <w:sz w:val="22"/>
          <w:szCs w:val="22"/>
        </w:rPr>
        <w:tab/>
        <w:t xml:space="preserve"> </w:t>
      </w:r>
      <w:r>
        <w:rPr>
          <w:spacing w:val="-2"/>
          <w:sz w:val="22"/>
          <w:szCs w:val="22"/>
        </w:rPr>
        <w:t>LOCATION</w:t>
      </w:r>
      <w:r>
        <w:rPr>
          <w:spacing w:val="-2"/>
          <w:sz w:val="22"/>
          <w:szCs w:val="22"/>
        </w:rPr>
        <w:tab/>
      </w:r>
    </w:p>
    <w:p w14:paraId="0866A2C6" w14:textId="77777777" w:rsidR="00DB65E8" w:rsidRDefault="00DB65E8" w:rsidP="00DB65E8">
      <w:pPr>
        <w:tabs>
          <w:tab w:val="left" w:leader="underscore" w:pos="2520"/>
          <w:tab w:val="left" w:leader="underscore" w:pos="6624"/>
        </w:tabs>
        <w:kinsoku w:val="0"/>
        <w:overflowPunct w:val="0"/>
        <w:spacing w:before="193" w:line="247" w:lineRule="exact"/>
        <w:textAlignment w:val="baseline"/>
        <w:rPr>
          <w:spacing w:val="-2"/>
          <w:sz w:val="22"/>
          <w:szCs w:val="22"/>
        </w:rPr>
      </w:pPr>
      <w:r>
        <w:rPr>
          <w:spacing w:val="-2"/>
          <w:sz w:val="22"/>
          <w:szCs w:val="22"/>
        </w:rPr>
        <w:t>ADDRESS _____________________________________________________</w:t>
      </w:r>
    </w:p>
    <w:p w14:paraId="647F46F7" w14:textId="77777777" w:rsidR="00DB65E8" w:rsidRDefault="00DB65E8" w:rsidP="00DB65E8">
      <w:pPr>
        <w:tabs>
          <w:tab w:val="left" w:leader="underscore" w:pos="2520"/>
          <w:tab w:val="left" w:leader="underscore" w:pos="6624"/>
        </w:tabs>
        <w:kinsoku w:val="0"/>
        <w:overflowPunct w:val="0"/>
        <w:spacing w:before="193" w:line="247" w:lineRule="exact"/>
        <w:textAlignment w:val="baseline"/>
        <w:rPr>
          <w:spacing w:val="-2"/>
          <w:sz w:val="22"/>
          <w:szCs w:val="22"/>
        </w:rPr>
      </w:pPr>
      <w:r>
        <w:rPr>
          <w:spacing w:val="-2"/>
          <w:sz w:val="22"/>
          <w:szCs w:val="22"/>
        </w:rPr>
        <w:t>CITY ______________________  STATE _______ ZIP __________</w:t>
      </w:r>
    </w:p>
    <w:p w14:paraId="01D2650D" w14:textId="77777777" w:rsidR="00DB65E8" w:rsidRDefault="00DB65E8" w:rsidP="00DB65E8">
      <w:pPr>
        <w:tabs>
          <w:tab w:val="left" w:leader="underscore" w:pos="2520"/>
          <w:tab w:val="left" w:leader="underscore" w:pos="6624"/>
        </w:tabs>
        <w:kinsoku w:val="0"/>
        <w:overflowPunct w:val="0"/>
        <w:spacing w:before="193" w:line="247" w:lineRule="exact"/>
        <w:textAlignment w:val="baseline"/>
        <w:rPr>
          <w:spacing w:val="-2"/>
          <w:sz w:val="22"/>
          <w:szCs w:val="22"/>
        </w:rPr>
      </w:pPr>
      <w:r>
        <w:rPr>
          <w:spacing w:val="-2"/>
          <w:sz w:val="22"/>
          <w:szCs w:val="22"/>
        </w:rPr>
        <w:t>AGE _______                   GRADE ___________</w:t>
      </w:r>
    </w:p>
    <w:p w14:paraId="7F7B45BD" w14:textId="77777777" w:rsidR="00DB65E8" w:rsidRDefault="00DB65E8" w:rsidP="00DB65E8">
      <w:pPr>
        <w:tabs>
          <w:tab w:val="left" w:leader="underscore" w:pos="2520"/>
          <w:tab w:val="left" w:leader="underscore" w:pos="6624"/>
        </w:tabs>
        <w:kinsoku w:val="0"/>
        <w:overflowPunct w:val="0"/>
        <w:spacing w:before="193" w:line="247" w:lineRule="exact"/>
        <w:textAlignment w:val="baseline"/>
        <w:rPr>
          <w:spacing w:val="-2"/>
          <w:sz w:val="22"/>
          <w:szCs w:val="22"/>
        </w:rPr>
      </w:pPr>
      <w:r>
        <w:rPr>
          <w:spacing w:val="-2"/>
          <w:sz w:val="22"/>
          <w:szCs w:val="22"/>
        </w:rPr>
        <w:t>YEARS OF MEMBERSHIP _________</w:t>
      </w:r>
    </w:p>
    <w:p w14:paraId="372F4F56" w14:textId="77777777" w:rsidR="00DB65E8" w:rsidRDefault="00DB65E8" w:rsidP="00DB65E8">
      <w:pPr>
        <w:tabs>
          <w:tab w:val="left" w:leader="underscore" w:pos="2520"/>
          <w:tab w:val="left" w:leader="underscore" w:pos="6624"/>
        </w:tabs>
        <w:kinsoku w:val="0"/>
        <w:overflowPunct w:val="0"/>
        <w:spacing w:before="193" w:line="247" w:lineRule="exact"/>
        <w:textAlignment w:val="baseline"/>
        <w:rPr>
          <w:spacing w:val="-2"/>
          <w:sz w:val="22"/>
          <w:szCs w:val="22"/>
        </w:rPr>
      </w:pPr>
      <w:r>
        <w:rPr>
          <w:spacing w:val="-2"/>
          <w:sz w:val="22"/>
          <w:szCs w:val="22"/>
        </w:rPr>
        <w:t>OFFICES HELD: _______________________________________________</w:t>
      </w:r>
    </w:p>
    <w:p w14:paraId="2D036166" w14:textId="77777777" w:rsidR="00DB65E8" w:rsidRDefault="00DB65E8" w:rsidP="00DB65E8">
      <w:pPr>
        <w:tabs>
          <w:tab w:val="left" w:leader="underscore" w:pos="2520"/>
          <w:tab w:val="left" w:leader="underscore" w:pos="6624"/>
        </w:tabs>
        <w:kinsoku w:val="0"/>
        <w:overflowPunct w:val="0"/>
        <w:spacing w:before="193" w:line="247" w:lineRule="exact"/>
        <w:textAlignment w:val="baseline"/>
        <w:rPr>
          <w:spacing w:val="-2"/>
          <w:sz w:val="22"/>
          <w:szCs w:val="22"/>
        </w:rPr>
      </w:pPr>
      <w:r>
        <w:rPr>
          <w:spacing w:val="-2"/>
          <w:sz w:val="22"/>
          <w:szCs w:val="22"/>
        </w:rPr>
        <w:t>UNIT ____________________________________________________</w:t>
      </w:r>
    </w:p>
    <w:p w14:paraId="75BC40A5" w14:textId="77777777" w:rsidR="00DB65E8" w:rsidRDefault="00DB65E8" w:rsidP="00DB65E8">
      <w:pPr>
        <w:tabs>
          <w:tab w:val="left" w:leader="underscore" w:pos="2520"/>
          <w:tab w:val="left" w:leader="underscore" w:pos="6624"/>
        </w:tabs>
        <w:kinsoku w:val="0"/>
        <w:overflowPunct w:val="0"/>
        <w:spacing w:before="193" w:line="247" w:lineRule="exact"/>
        <w:textAlignment w:val="baseline"/>
        <w:rPr>
          <w:spacing w:val="-2"/>
          <w:sz w:val="22"/>
          <w:szCs w:val="22"/>
        </w:rPr>
      </w:pPr>
      <w:r>
        <w:rPr>
          <w:spacing w:val="-2"/>
          <w:sz w:val="22"/>
          <w:szCs w:val="22"/>
        </w:rPr>
        <w:t>DISTRICT ________________________________________________</w:t>
      </w:r>
    </w:p>
    <w:p w14:paraId="5208FBCB" w14:textId="77777777" w:rsidR="00DB65E8" w:rsidRPr="00EA5F09" w:rsidRDefault="00DB65E8" w:rsidP="00DB65E8">
      <w:pPr>
        <w:tabs>
          <w:tab w:val="left" w:leader="underscore" w:pos="2520"/>
          <w:tab w:val="left" w:leader="underscore" w:pos="6624"/>
        </w:tabs>
        <w:kinsoku w:val="0"/>
        <w:overflowPunct w:val="0"/>
        <w:spacing w:before="193" w:line="247" w:lineRule="exact"/>
        <w:textAlignment w:val="baseline"/>
        <w:rPr>
          <w:spacing w:val="-2"/>
          <w:sz w:val="22"/>
          <w:szCs w:val="22"/>
        </w:rPr>
      </w:pPr>
      <w:r>
        <w:rPr>
          <w:spacing w:val="-2"/>
          <w:sz w:val="22"/>
          <w:szCs w:val="22"/>
        </w:rPr>
        <w:t>DEPARTMENT ___________________________________________</w:t>
      </w:r>
    </w:p>
    <w:p w14:paraId="0F50EAB1" w14:textId="1A16D074" w:rsidR="00442E76" w:rsidRDefault="00DB65E8" w:rsidP="007A1879">
      <w:pPr>
        <w:kinsoku w:val="0"/>
        <w:overflowPunct w:val="0"/>
        <w:spacing w:before="600" w:line="246" w:lineRule="exact"/>
        <w:textAlignment w:val="baseline"/>
        <w:rPr>
          <w:sz w:val="22"/>
          <w:szCs w:val="22"/>
        </w:rPr>
      </w:pPr>
      <w:r>
        <w:rPr>
          <w:sz w:val="22"/>
          <w:szCs w:val="22"/>
        </w:rPr>
        <w:t>ACTIVITIES AS A JUNIOR (Write on the back if more space needed)</w:t>
      </w:r>
    </w:p>
    <w:p w14:paraId="14493811" w14:textId="300E9D07" w:rsidR="00DB65E8" w:rsidRDefault="00DB65E8" w:rsidP="00DB65E8">
      <w:pPr>
        <w:kinsoku w:val="0"/>
        <w:overflowPunct w:val="0"/>
        <w:spacing w:before="240" w:after="240" w:line="360" w:lineRule="auto"/>
        <w:textAlignment w:val="baseline"/>
        <w:rPr>
          <w:sz w:val="22"/>
          <w:szCs w:val="22"/>
        </w:rPr>
      </w:pPr>
      <w:r>
        <w:rPr>
          <w:sz w:val="22"/>
          <w:szCs w:val="22"/>
        </w:rPr>
        <w:t>_____________________________________________________________</w:t>
      </w:r>
    </w:p>
    <w:p w14:paraId="3BAAD4DC" w14:textId="33BEA034" w:rsidR="00DB65E8" w:rsidRDefault="00DB65E8" w:rsidP="00DB65E8">
      <w:pPr>
        <w:kinsoku w:val="0"/>
        <w:overflowPunct w:val="0"/>
        <w:spacing w:before="240" w:line="360" w:lineRule="auto"/>
        <w:textAlignment w:val="baseline"/>
        <w:rPr>
          <w:sz w:val="22"/>
          <w:szCs w:val="22"/>
        </w:rPr>
      </w:pPr>
      <w:r>
        <w:rPr>
          <w:sz w:val="22"/>
          <w:szCs w:val="22"/>
        </w:rPr>
        <w:t>_____________________________________________________________</w:t>
      </w:r>
    </w:p>
    <w:p w14:paraId="3314B718" w14:textId="060B0995" w:rsidR="00DB65E8" w:rsidRDefault="00DB65E8" w:rsidP="00DB65E8">
      <w:pPr>
        <w:kinsoku w:val="0"/>
        <w:overflowPunct w:val="0"/>
        <w:spacing w:before="240" w:line="360" w:lineRule="auto"/>
        <w:textAlignment w:val="baseline"/>
        <w:rPr>
          <w:sz w:val="22"/>
          <w:szCs w:val="22"/>
        </w:rPr>
      </w:pPr>
      <w:r>
        <w:rPr>
          <w:sz w:val="22"/>
          <w:szCs w:val="22"/>
        </w:rPr>
        <w:t>WHY WOULD YOU LIKE TO ATTEND THE NATIONAL JUNIOR MEETING?</w:t>
      </w:r>
    </w:p>
    <w:p w14:paraId="46DA5519" w14:textId="77777777" w:rsidR="00DB65E8" w:rsidRDefault="00DB65E8" w:rsidP="00DB65E8">
      <w:pPr>
        <w:kinsoku w:val="0"/>
        <w:overflowPunct w:val="0"/>
        <w:spacing w:before="240" w:after="240" w:line="360" w:lineRule="auto"/>
        <w:textAlignment w:val="baseline"/>
        <w:rPr>
          <w:sz w:val="22"/>
          <w:szCs w:val="22"/>
        </w:rPr>
      </w:pPr>
      <w:r>
        <w:rPr>
          <w:sz w:val="22"/>
          <w:szCs w:val="22"/>
        </w:rPr>
        <w:t>_____________________________________________________________</w:t>
      </w:r>
    </w:p>
    <w:p w14:paraId="707B578B" w14:textId="416B0A1D" w:rsidR="00DB65E8" w:rsidRPr="007A1879" w:rsidRDefault="00DB65E8" w:rsidP="00DB65E8">
      <w:pPr>
        <w:kinsoku w:val="0"/>
        <w:overflowPunct w:val="0"/>
        <w:spacing w:before="240" w:line="360" w:lineRule="auto"/>
        <w:textAlignment w:val="baseline"/>
        <w:rPr>
          <w:sz w:val="22"/>
          <w:szCs w:val="22"/>
        </w:rPr>
      </w:pPr>
      <w:r>
        <w:rPr>
          <w:sz w:val="22"/>
          <w:szCs w:val="22"/>
        </w:rPr>
        <w:t>_____________________________________________________________</w:t>
      </w:r>
    </w:p>
    <w:sectPr w:rsidR="00DB65E8" w:rsidRPr="007A1879" w:rsidSect="00BD5BC9">
      <w:footerReference w:type="even" r:id="rId9"/>
      <w:footerReference w:type="default" r:id="rId10"/>
      <w:pgSz w:w="12240" w:h="15840"/>
      <w:pgMar w:top="1440" w:right="144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600F6" w14:textId="77777777" w:rsidR="002A1625" w:rsidRDefault="002A1625" w:rsidP="00086B0E">
      <w:pPr>
        <w:spacing w:after="0" w:line="240" w:lineRule="auto"/>
      </w:pPr>
      <w:r>
        <w:separator/>
      </w:r>
    </w:p>
  </w:endnote>
  <w:endnote w:type="continuationSeparator" w:id="0">
    <w:p w14:paraId="050AEC07" w14:textId="77777777" w:rsidR="002A1625" w:rsidRDefault="002A1625" w:rsidP="00086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4D"/>
    <w:family w:val="roman"/>
    <w:pitch w:val="variable"/>
    <w:sig w:usb0="00000003" w:usb1="00000000" w:usb2="00000000" w:usb3="00000000" w:csb0="00000001" w:csb1="00000000"/>
  </w:font>
  <w:font w:name="Arial Rounded MT Bold">
    <w:panose1 w:val="020F0704030504030204"/>
    <w:charset w:val="4D"/>
    <w:family w:val="swiss"/>
    <w:pitch w:val="variable"/>
    <w:sig w:usb0="00000003" w:usb1="00000000" w:usb2="00000000" w:usb3="00000000" w:csb0="00000001" w:csb1="00000000"/>
  </w:font>
  <w:font w:name="Americana BT">
    <w:altName w:val="Segoe Script"/>
    <w:panose1 w:val="020B0604020202020204"/>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875932"/>
      <w:docPartObj>
        <w:docPartGallery w:val="Page Numbers (Bottom of Page)"/>
        <w:docPartUnique/>
      </w:docPartObj>
    </w:sdtPr>
    <w:sdtEndPr>
      <w:rPr>
        <w:noProof/>
      </w:rPr>
    </w:sdtEndPr>
    <w:sdtContent>
      <w:p w14:paraId="573C9DF9" w14:textId="77777777" w:rsidR="007A1879" w:rsidRDefault="007A1879" w:rsidP="00270EEB">
        <w:pPr>
          <w:pStyle w:val="Footer"/>
        </w:pPr>
        <w:r>
          <w:t>Department of Nebraska Constitution, Bylaws &amp; Standing Rules Revised June 2022</w:t>
        </w:r>
        <w:r>
          <w:tab/>
        </w:r>
        <w:r>
          <w:fldChar w:fldCharType="begin"/>
        </w:r>
        <w:r>
          <w:instrText xml:space="preserve"> PAGE   \* MERGEFORMAT </w:instrText>
        </w:r>
        <w:r>
          <w:fldChar w:fldCharType="separate"/>
        </w:r>
        <w:r>
          <w:rPr>
            <w:noProof/>
          </w:rPr>
          <w:t>1</w:t>
        </w:r>
        <w:r>
          <w:rPr>
            <w:noProof/>
          </w:rPr>
          <w:fldChar w:fldCharType="end"/>
        </w:r>
      </w:p>
    </w:sdtContent>
  </w:sdt>
  <w:p w14:paraId="4B8545CE" w14:textId="77777777" w:rsidR="007A1879" w:rsidRDefault="007A1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4349750"/>
      <w:docPartObj>
        <w:docPartGallery w:val="Page Numbers (Bottom of Page)"/>
        <w:docPartUnique/>
      </w:docPartObj>
    </w:sdtPr>
    <w:sdtContent>
      <w:p w14:paraId="6374477B" w14:textId="19E13603" w:rsidR="00A81813" w:rsidRDefault="00A81813" w:rsidP="00634D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D106F">
          <w:rPr>
            <w:rStyle w:val="PageNumber"/>
            <w:noProof/>
          </w:rPr>
          <w:t>1</w:t>
        </w:r>
        <w:r>
          <w:rPr>
            <w:rStyle w:val="PageNumber"/>
          </w:rPr>
          <w:fldChar w:fldCharType="end"/>
        </w:r>
      </w:p>
    </w:sdtContent>
  </w:sdt>
  <w:p w14:paraId="0402333C" w14:textId="77777777" w:rsidR="00A81813" w:rsidRDefault="00A81813" w:rsidP="00A81813">
    <w:pPr>
      <w:pStyle w:val="Footer"/>
      <w:ind w:right="360"/>
    </w:pPr>
  </w:p>
  <w:p w14:paraId="0A884E8E" w14:textId="77777777" w:rsidR="00AB049A" w:rsidRDefault="00AB049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7642829"/>
      <w:docPartObj>
        <w:docPartGallery w:val="Page Numbers (Bottom of Page)"/>
        <w:docPartUnique/>
      </w:docPartObj>
    </w:sdtPr>
    <w:sdtContent>
      <w:p w14:paraId="3E44848A" w14:textId="7B83FF9F" w:rsidR="00A81813" w:rsidRDefault="00A81813" w:rsidP="00634D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B7C66F" w14:textId="3EBC0F87" w:rsidR="00A81813" w:rsidRDefault="00AD106F" w:rsidP="00A81813">
    <w:pPr>
      <w:pStyle w:val="Footer"/>
      <w:ind w:right="360"/>
    </w:pPr>
    <w:r>
      <w:t>Department of Nebraska Constitution, Bylaws &amp; Standing Rules Revised June 2022</w:t>
    </w:r>
  </w:p>
  <w:p w14:paraId="77060D9A" w14:textId="77777777" w:rsidR="00AB049A" w:rsidRDefault="00AB04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9CFE0" w14:textId="77777777" w:rsidR="002A1625" w:rsidRDefault="002A1625" w:rsidP="00086B0E">
      <w:pPr>
        <w:spacing w:after="0" w:line="240" w:lineRule="auto"/>
      </w:pPr>
      <w:r>
        <w:separator/>
      </w:r>
    </w:p>
  </w:footnote>
  <w:footnote w:type="continuationSeparator" w:id="0">
    <w:p w14:paraId="70C391A4" w14:textId="77777777" w:rsidR="002A1625" w:rsidRDefault="002A1625" w:rsidP="00086B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1CF"/>
    <w:multiLevelType w:val="hybridMultilevel"/>
    <w:tmpl w:val="4132A4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1F28DF"/>
    <w:multiLevelType w:val="hybridMultilevel"/>
    <w:tmpl w:val="8360975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C71F1"/>
    <w:multiLevelType w:val="multilevel"/>
    <w:tmpl w:val="6FB4B82C"/>
    <w:styleLink w:val="CurrentList2"/>
    <w:lvl w:ilvl="0">
      <w:start w:val="1"/>
      <w:numFmt w:val="decimal"/>
      <w:lvlText w:val="%1."/>
      <w:lvlJc w:val="left"/>
      <w:pPr>
        <w:ind w:left="360" w:hanging="360"/>
      </w:pPr>
      <w:rPr>
        <w:rFonts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25B1122"/>
    <w:multiLevelType w:val="multilevel"/>
    <w:tmpl w:val="702A5674"/>
    <w:styleLink w:val="CurrentList5"/>
    <w:lvl w:ilvl="0">
      <w:start w:val="1"/>
      <w:numFmt w:val="none"/>
      <w:lvlText w:val="3."/>
      <w:lvlJc w:val="left"/>
      <w:pPr>
        <w:ind w:left="360" w:hanging="360"/>
      </w:pPr>
      <w:rPr>
        <w:rFonts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2D67319"/>
    <w:multiLevelType w:val="hybridMultilevel"/>
    <w:tmpl w:val="815C341A"/>
    <w:lvl w:ilvl="0" w:tplc="857433D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72500C"/>
    <w:multiLevelType w:val="hybridMultilevel"/>
    <w:tmpl w:val="5980F8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37C6B3A"/>
    <w:multiLevelType w:val="multilevel"/>
    <w:tmpl w:val="6E680BBA"/>
    <w:styleLink w:val="CurrentList4"/>
    <w:lvl w:ilvl="0">
      <w:start w:val="1"/>
      <w:numFmt w:val="none"/>
      <w:lvlText w:val="3."/>
      <w:lvlJc w:val="left"/>
      <w:pPr>
        <w:ind w:left="360" w:hanging="360"/>
      </w:pPr>
      <w:rPr>
        <w:rFonts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58E5523"/>
    <w:multiLevelType w:val="hybridMultilevel"/>
    <w:tmpl w:val="5FB64812"/>
    <w:lvl w:ilvl="0" w:tplc="04090019">
      <w:start w:val="1"/>
      <w:numFmt w:val="lowerLetter"/>
      <w:lvlText w:val="%1."/>
      <w:lvlJc w:val="left"/>
      <w:pPr>
        <w:ind w:left="1512"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58468A"/>
    <w:multiLevelType w:val="hybridMultilevel"/>
    <w:tmpl w:val="407893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EC42FE4"/>
    <w:multiLevelType w:val="hybridMultilevel"/>
    <w:tmpl w:val="E4B6A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C064E6"/>
    <w:multiLevelType w:val="multilevel"/>
    <w:tmpl w:val="152EE0BE"/>
    <w:styleLink w:val="CurrentList7"/>
    <w:lvl w:ilvl="0">
      <w:start w:val="1"/>
      <w:numFmt w:val="lowerLetter"/>
      <w:lvlText w:val="%1."/>
      <w:lvlJc w:val="left"/>
      <w:pPr>
        <w:ind w:left="1512"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445457E"/>
    <w:multiLevelType w:val="hybridMultilevel"/>
    <w:tmpl w:val="6B66BE8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D71489"/>
    <w:multiLevelType w:val="hybridMultilevel"/>
    <w:tmpl w:val="0C58F60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19AE56F0"/>
    <w:multiLevelType w:val="hybridMultilevel"/>
    <w:tmpl w:val="D18C81BA"/>
    <w:lvl w:ilvl="0" w:tplc="2D92A78C">
      <w:start w:val="1"/>
      <w:numFmt w:val="lowerLetter"/>
      <w:lvlText w:val="%1."/>
      <w:lvlJc w:val="left"/>
      <w:pPr>
        <w:ind w:left="1512"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4A1EC7"/>
    <w:multiLevelType w:val="hybridMultilevel"/>
    <w:tmpl w:val="BA4224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655104"/>
    <w:multiLevelType w:val="hybridMultilevel"/>
    <w:tmpl w:val="C63A230E"/>
    <w:lvl w:ilvl="0" w:tplc="04090019">
      <w:start w:val="1"/>
      <w:numFmt w:val="lowerLetter"/>
      <w:lvlText w:val="%1."/>
      <w:lvlJc w:val="left"/>
      <w:pPr>
        <w:ind w:left="1080" w:hanging="360"/>
      </w:pPr>
    </w:lvl>
    <w:lvl w:ilvl="1" w:tplc="17F6BC62">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A8008A"/>
    <w:multiLevelType w:val="multilevel"/>
    <w:tmpl w:val="2406879C"/>
    <w:styleLink w:val="CurrentList6"/>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5B41925"/>
    <w:multiLevelType w:val="hybridMultilevel"/>
    <w:tmpl w:val="1E589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C82674"/>
    <w:multiLevelType w:val="hybridMultilevel"/>
    <w:tmpl w:val="4972F52A"/>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2D222A35"/>
    <w:multiLevelType w:val="hybridMultilevel"/>
    <w:tmpl w:val="A978EE8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BD6A29"/>
    <w:multiLevelType w:val="hybridMultilevel"/>
    <w:tmpl w:val="455AF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6010EB"/>
    <w:multiLevelType w:val="hybridMultilevel"/>
    <w:tmpl w:val="F4D63C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D35F5F"/>
    <w:multiLevelType w:val="hybridMultilevel"/>
    <w:tmpl w:val="AE30DA9E"/>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3FA7213D"/>
    <w:multiLevelType w:val="hybridMultilevel"/>
    <w:tmpl w:val="DEEA6B98"/>
    <w:lvl w:ilvl="0" w:tplc="0C1E298A">
      <w:start w:val="2"/>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D81540"/>
    <w:multiLevelType w:val="hybridMultilevel"/>
    <w:tmpl w:val="79F6354A"/>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1336" w:hanging="360"/>
      </w:pPr>
      <w:rPr>
        <w:rFonts w:ascii="Courier New" w:hAnsi="Courier New" w:hint="default"/>
      </w:rPr>
    </w:lvl>
    <w:lvl w:ilvl="2" w:tplc="FFFFFFFF" w:tentative="1">
      <w:start w:val="1"/>
      <w:numFmt w:val="bullet"/>
      <w:lvlText w:val=""/>
      <w:lvlJc w:val="left"/>
      <w:pPr>
        <w:ind w:left="2056" w:hanging="360"/>
      </w:pPr>
      <w:rPr>
        <w:rFonts w:ascii="Wingdings" w:hAnsi="Wingdings" w:hint="default"/>
      </w:rPr>
    </w:lvl>
    <w:lvl w:ilvl="3" w:tplc="FFFFFFFF" w:tentative="1">
      <w:start w:val="1"/>
      <w:numFmt w:val="bullet"/>
      <w:lvlText w:val=""/>
      <w:lvlJc w:val="left"/>
      <w:pPr>
        <w:ind w:left="2776" w:hanging="360"/>
      </w:pPr>
      <w:rPr>
        <w:rFonts w:ascii="Symbol" w:hAnsi="Symbol" w:hint="default"/>
      </w:rPr>
    </w:lvl>
    <w:lvl w:ilvl="4" w:tplc="FFFFFFFF" w:tentative="1">
      <w:start w:val="1"/>
      <w:numFmt w:val="bullet"/>
      <w:lvlText w:val="o"/>
      <w:lvlJc w:val="left"/>
      <w:pPr>
        <w:ind w:left="3496" w:hanging="360"/>
      </w:pPr>
      <w:rPr>
        <w:rFonts w:ascii="Courier New" w:hAnsi="Courier New" w:hint="default"/>
      </w:rPr>
    </w:lvl>
    <w:lvl w:ilvl="5" w:tplc="FFFFFFFF" w:tentative="1">
      <w:start w:val="1"/>
      <w:numFmt w:val="bullet"/>
      <w:lvlText w:val=""/>
      <w:lvlJc w:val="left"/>
      <w:pPr>
        <w:ind w:left="4216" w:hanging="360"/>
      </w:pPr>
      <w:rPr>
        <w:rFonts w:ascii="Wingdings" w:hAnsi="Wingdings" w:hint="default"/>
      </w:rPr>
    </w:lvl>
    <w:lvl w:ilvl="6" w:tplc="FFFFFFFF" w:tentative="1">
      <w:start w:val="1"/>
      <w:numFmt w:val="bullet"/>
      <w:lvlText w:val=""/>
      <w:lvlJc w:val="left"/>
      <w:pPr>
        <w:ind w:left="4936" w:hanging="360"/>
      </w:pPr>
      <w:rPr>
        <w:rFonts w:ascii="Symbol" w:hAnsi="Symbol" w:hint="default"/>
      </w:rPr>
    </w:lvl>
    <w:lvl w:ilvl="7" w:tplc="FFFFFFFF" w:tentative="1">
      <w:start w:val="1"/>
      <w:numFmt w:val="bullet"/>
      <w:lvlText w:val="o"/>
      <w:lvlJc w:val="left"/>
      <w:pPr>
        <w:ind w:left="5656" w:hanging="360"/>
      </w:pPr>
      <w:rPr>
        <w:rFonts w:ascii="Courier New" w:hAnsi="Courier New" w:hint="default"/>
      </w:rPr>
    </w:lvl>
    <w:lvl w:ilvl="8" w:tplc="FFFFFFFF" w:tentative="1">
      <w:start w:val="1"/>
      <w:numFmt w:val="bullet"/>
      <w:lvlText w:val=""/>
      <w:lvlJc w:val="left"/>
      <w:pPr>
        <w:ind w:left="6376" w:hanging="360"/>
      </w:pPr>
      <w:rPr>
        <w:rFonts w:ascii="Wingdings" w:hAnsi="Wingdings" w:hint="default"/>
      </w:rPr>
    </w:lvl>
  </w:abstractNum>
  <w:abstractNum w:abstractNumId="25" w15:restartNumberingAfterBreak="0">
    <w:nsid w:val="40C75119"/>
    <w:multiLevelType w:val="hybridMultilevel"/>
    <w:tmpl w:val="121AE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FF3D2E"/>
    <w:multiLevelType w:val="hybridMultilevel"/>
    <w:tmpl w:val="8E7E18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1342D5A"/>
    <w:multiLevelType w:val="hybridMultilevel"/>
    <w:tmpl w:val="97CE3D3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F02ACC"/>
    <w:multiLevelType w:val="hybridMultilevel"/>
    <w:tmpl w:val="AF247F46"/>
    <w:lvl w:ilvl="0" w:tplc="E23E0798">
      <w:start w:val="1"/>
      <w:numFmt w:val="decimal"/>
      <w:lvlText w:val="%1."/>
      <w:lvlJc w:val="left"/>
      <w:pPr>
        <w:ind w:left="0" w:firstLine="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4E834D84"/>
    <w:multiLevelType w:val="multilevel"/>
    <w:tmpl w:val="9C028DEE"/>
    <w:styleLink w:val="CurrentList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4D06A6F"/>
    <w:multiLevelType w:val="hybridMultilevel"/>
    <w:tmpl w:val="DA3CCD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582047"/>
    <w:multiLevelType w:val="hybridMultilevel"/>
    <w:tmpl w:val="3F5297E6"/>
    <w:name w:val="a"/>
    <w:lvl w:ilvl="0" w:tplc="759086C2">
      <w:start w:val="1"/>
      <w:numFmt w:val="decimal"/>
      <w:suff w:val="nothing"/>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CB7E1A"/>
    <w:multiLevelType w:val="hybridMultilevel"/>
    <w:tmpl w:val="E7509D5C"/>
    <w:lvl w:ilvl="0" w:tplc="0409000F">
      <w:start w:val="1"/>
      <w:numFmt w:val="decimal"/>
      <w:lvlText w:val="%1."/>
      <w:lvlJc w:val="left"/>
      <w:pPr>
        <w:ind w:left="360" w:hanging="360"/>
      </w:pPr>
      <w:rPr>
        <w:rFonts w:hint="default"/>
      </w:rPr>
    </w:lvl>
    <w:lvl w:ilvl="1" w:tplc="57420E3C">
      <w:start w:val="1"/>
      <w:numFmt w:val="low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A6479AA"/>
    <w:multiLevelType w:val="hybridMultilevel"/>
    <w:tmpl w:val="A43E4FA0"/>
    <w:lvl w:ilvl="0" w:tplc="242AC058">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B935F25"/>
    <w:multiLevelType w:val="hybridMultilevel"/>
    <w:tmpl w:val="5512253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5CF15152"/>
    <w:multiLevelType w:val="multilevel"/>
    <w:tmpl w:val="2416E58E"/>
    <w:styleLink w:val="CurrentList3"/>
    <w:lvl w:ilvl="0">
      <w:start w:val="1"/>
      <w:numFmt w:val="decimal"/>
      <w:lvlText w:val="%1."/>
      <w:lvlJc w:val="left"/>
      <w:pPr>
        <w:ind w:left="360" w:hanging="360"/>
      </w:pPr>
      <w:rPr>
        <w:rFonts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5DFE318B"/>
    <w:multiLevelType w:val="multilevel"/>
    <w:tmpl w:val="DCD0CFCC"/>
    <w:styleLink w:val="CurrentList1"/>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01B241D"/>
    <w:multiLevelType w:val="hybridMultilevel"/>
    <w:tmpl w:val="35E024C0"/>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64C10967"/>
    <w:multiLevelType w:val="hybridMultilevel"/>
    <w:tmpl w:val="8BEC7C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C3481E"/>
    <w:multiLevelType w:val="hybridMultilevel"/>
    <w:tmpl w:val="7CF67C04"/>
    <w:lvl w:ilvl="0" w:tplc="38E65BC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7574709"/>
    <w:multiLevelType w:val="hybridMultilevel"/>
    <w:tmpl w:val="6360C676"/>
    <w:lvl w:ilvl="0" w:tplc="8A10FF72">
      <w:start w:val="1"/>
      <w:numFmt w:val="decimal"/>
      <w:lvlText w:val="%1."/>
      <w:lvlJc w:val="left"/>
      <w:pPr>
        <w:ind w:left="1080" w:hanging="360"/>
      </w:pPr>
      <w:rPr>
        <w:rFonts w:hint="default"/>
        <w:b w:val="0"/>
      </w:rPr>
    </w:lvl>
    <w:lvl w:ilvl="1" w:tplc="422AC99C">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9530A9"/>
    <w:multiLevelType w:val="hybridMultilevel"/>
    <w:tmpl w:val="E3167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4320B7"/>
    <w:multiLevelType w:val="hybridMultilevel"/>
    <w:tmpl w:val="646039B0"/>
    <w:lvl w:ilvl="0" w:tplc="04090019">
      <w:start w:val="1"/>
      <w:numFmt w:val="lowerLetter"/>
      <w:lvlText w:val="%1."/>
      <w:lvlJc w:val="left"/>
      <w:pPr>
        <w:ind w:left="1512" w:hanging="360"/>
      </w:pPr>
      <w:rPr>
        <w:rFonts w:hint="default"/>
        <w:b w:val="0"/>
      </w:rPr>
    </w:lvl>
    <w:lvl w:ilvl="1" w:tplc="9BC8DD88">
      <w:start w:val="1"/>
      <w:numFmt w:val="decimal"/>
      <w:lvlText w:val="%2."/>
      <w:lvlJc w:val="left"/>
      <w:pPr>
        <w:ind w:left="2592" w:hanging="720"/>
      </w:pPr>
      <w:rPr>
        <w:rFont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3" w15:restartNumberingAfterBreak="0">
    <w:nsid w:val="6CEF62CF"/>
    <w:multiLevelType w:val="hybridMultilevel"/>
    <w:tmpl w:val="B3240C1E"/>
    <w:lvl w:ilvl="0" w:tplc="1438E9E6">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9AB5F40"/>
    <w:multiLevelType w:val="multilevel"/>
    <w:tmpl w:val="AF2A7E50"/>
    <w:styleLink w:val="CurrentList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605EB4"/>
    <w:multiLevelType w:val="hybridMultilevel"/>
    <w:tmpl w:val="CA8AB166"/>
    <w:lvl w:ilvl="0" w:tplc="2376A918">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18739848">
    <w:abstractNumId w:val="39"/>
  </w:num>
  <w:num w:numId="2" w16cid:durableId="1392919131">
    <w:abstractNumId w:val="30"/>
  </w:num>
  <w:num w:numId="3" w16cid:durableId="289553847">
    <w:abstractNumId w:val="38"/>
  </w:num>
  <w:num w:numId="4" w16cid:durableId="935867071">
    <w:abstractNumId w:val="34"/>
  </w:num>
  <w:num w:numId="5" w16cid:durableId="348526012">
    <w:abstractNumId w:val="42"/>
  </w:num>
  <w:num w:numId="6" w16cid:durableId="29842120">
    <w:abstractNumId w:val="33"/>
  </w:num>
  <w:num w:numId="7" w16cid:durableId="2066371191">
    <w:abstractNumId w:val="32"/>
  </w:num>
  <w:num w:numId="8" w16cid:durableId="1753427674">
    <w:abstractNumId w:val="40"/>
  </w:num>
  <w:num w:numId="9" w16cid:durableId="457726472">
    <w:abstractNumId w:val="15"/>
  </w:num>
  <w:num w:numId="10" w16cid:durableId="564491488">
    <w:abstractNumId w:val="8"/>
  </w:num>
  <w:num w:numId="11" w16cid:durableId="366491234">
    <w:abstractNumId w:val="21"/>
  </w:num>
  <w:num w:numId="12" w16cid:durableId="378406881">
    <w:abstractNumId w:val="19"/>
  </w:num>
  <w:num w:numId="13" w16cid:durableId="1767385427">
    <w:abstractNumId w:val="20"/>
  </w:num>
  <w:num w:numId="14" w16cid:durableId="324162254">
    <w:abstractNumId w:val="45"/>
  </w:num>
  <w:num w:numId="15" w16cid:durableId="1606497954">
    <w:abstractNumId w:val="4"/>
  </w:num>
  <w:num w:numId="16" w16cid:durableId="794101665">
    <w:abstractNumId w:val="0"/>
  </w:num>
  <w:num w:numId="17" w16cid:durableId="1770000681">
    <w:abstractNumId w:val="1"/>
  </w:num>
  <w:num w:numId="18" w16cid:durableId="177545948">
    <w:abstractNumId w:val="13"/>
  </w:num>
  <w:num w:numId="19" w16cid:durableId="205874464">
    <w:abstractNumId w:val="27"/>
  </w:num>
  <w:num w:numId="20" w16cid:durableId="1541478582">
    <w:abstractNumId w:val="7"/>
  </w:num>
  <w:num w:numId="21" w16cid:durableId="994071684">
    <w:abstractNumId w:val="11"/>
  </w:num>
  <w:num w:numId="22" w16cid:durableId="465129961">
    <w:abstractNumId w:val="5"/>
  </w:num>
  <w:num w:numId="23" w16cid:durableId="810363217">
    <w:abstractNumId w:val="41"/>
  </w:num>
  <w:num w:numId="24" w16cid:durableId="1176044041">
    <w:abstractNumId w:val="17"/>
  </w:num>
  <w:num w:numId="25" w16cid:durableId="864827321">
    <w:abstractNumId w:val="9"/>
  </w:num>
  <w:num w:numId="26" w16cid:durableId="83037856">
    <w:abstractNumId w:val="25"/>
  </w:num>
  <w:num w:numId="27" w16cid:durableId="1109855479">
    <w:abstractNumId w:val="37"/>
  </w:num>
  <w:num w:numId="28" w16cid:durableId="157043887">
    <w:abstractNumId w:val="22"/>
  </w:num>
  <w:num w:numId="29" w16cid:durableId="298151724">
    <w:abstractNumId w:val="28"/>
  </w:num>
  <w:num w:numId="30" w16cid:durableId="765929228">
    <w:abstractNumId w:val="31"/>
  </w:num>
  <w:num w:numId="31" w16cid:durableId="517546254">
    <w:abstractNumId w:val="43"/>
  </w:num>
  <w:num w:numId="32" w16cid:durableId="1272399717">
    <w:abstractNumId w:val="14"/>
  </w:num>
  <w:num w:numId="33" w16cid:durableId="750664780">
    <w:abstractNumId w:val="23"/>
  </w:num>
  <w:num w:numId="34" w16cid:durableId="2041121281">
    <w:abstractNumId w:val="36"/>
  </w:num>
  <w:num w:numId="35" w16cid:durableId="52891498">
    <w:abstractNumId w:val="2"/>
  </w:num>
  <w:num w:numId="36" w16cid:durableId="9380769">
    <w:abstractNumId w:val="35"/>
  </w:num>
  <w:num w:numId="37" w16cid:durableId="2132553968">
    <w:abstractNumId w:val="6"/>
  </w:num>
  <w:num w:numId="38" w16cid:durableId="596325496">
    <w:abstractNumId w:val="3"/>
  </w:num>
  <w:num w:numId="39" w16cid:durableId="328748983">
    <w:abstractNumId w:val="26"/>
  </w:num>
  <w:num w:numId="40" w16cid:durableId="1394280194">
    <w:abstractNumId w:val="18"/>
  </w:num>
  <w:num w:numId="41" w16cid:durableId="296300554">
    <w:abstractNumId w:val="24"/>
  </w:num>
  <w:num w:numId="42" w16cid:durableId="640882991">
    <w:abstractNumId w:val="16"/>
  </w:num>
  <w:num w:numId="43" w16cid:durableId="1429279357">
    <w:abstractNumId w:val="10"/>
  </w:num>
  <w:num w:numId="44" w16cid:durableId="1925915581">
    <w:abstractNumId w:val="12"/>
  </w:num>
  <w:num w:numId="45" w16cid:durableId="1404141263">
    <w:abstractNumId w:val="44"/>
  </w:num>
  <w:num w:numId="46" w16cid:durableId="28685986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11C8"/>
    <w:rsid w:val="00007202"/>
    <w:rsid w:val="000079C4"/>
    <w:rsid w:val="00027496"/>
    <w:rsid w:val="00050F57"/>
    <w:rsid w:val="000811C8"/>
    <w:rsid w:val="00086B0E"/>
    <w:rsid w:val="00092B05"/>
    <w:rsid w:val="000E082F"/>
    <w:rsid w:val="00116B64"/>
    <w:rsid w:val="001650D7"/>
    <w:rsid w:val="0019473C"/>
    <w:rsid w:val="001978D5"/>
    <w:rsid w:val="001D10C0"/>
    <w:rsid w:val="001E4425"/>
    <w:rsid w:val="00246F4A"/>
    <w:rsid w:val="00254720"/>
    <w:rsid w:val="00265BA2"/>
    <w:rsid w:val="00271854"/>
    <w:rsid w:val="002A1625"/>
    <w:rsid w:val="002B2195"/>
    <w:rsid w:val="002B58A1"/>
    <w:rsid w:val="002F76D9"/>
    <w:rsid w:val="00301197"/>
    <w:rsid w:val="00323586"/>
    <w:rsid w:val="0037230A"/>
    <w:rsid w:val="00384C59"/>
    <w:rsid w:val="003D4904"/>
    <w:rsid w:val="003E30D4"/>
    <w:rsid w:val="00411FC7"/>
    <w:rsid w:val="00442E76"/>
    <w:rsid w:val="004509CC"/>
    <w:rsid w:val="00477262"/>
    <w:rsid w:val="004A0058"/>
    <w:rsid w:val="004A771C"/>
    <w:rsid w:val="004C092E"/>
    <w:rsid w:val="004D0266"/>
    <w:rsid w:val="004E1BC8"/>
    <w:rsid w:val="00501CC8"/>
    <w:rsid w:val="00522DBC"/>
    <w:rsid w:val="00537DF4"/>
    <w:rsid w:val="006676B5"/>
    <w:rsid w:val="006C411A"/>
    <w:rsid w:val="006C79B6"/>
    <w:rsid w:val="006D5F93"/>
    <w:rsid w:val="006E66B9"/>
    <w:rsid w:val="00762E91"/>
    <w:rsid w:val="007677C6"/>
    <w:rsid w:val="00797B7C"/>
    <w:rsid w:val="007A1879"/>
    <w:rsid w:val="007E3317"/>
    <w:rsid w:val="0083512C"/>
    <w:rsid w:val="0083779C"/>
    <w:rsid w:val="00867C4E"/>
    <w:rsid w:val="008715CB"/>
    <w:rsid w:val="008C62C6"/>
    <w:rsid w:val="0091573D"/>
    <w:rsid w:val="00934802"/>
    <w:rsid w:val="0096769D"/>
    <w:rsid w:val="009A7946"/>
    <w:rsid w:val="009B2438"/>
    <w:rsid w:val="009B65B6"/>
    <w:rsid w:val="00A36335"/>
    <w:rsid w:val="00A5190F"/>
    <w:rsid w:val="00A56A04"/>
    <w:rsid w:val="00A61F3A"/>
    <w:rsid w:val="00A71D19"/>
    <w:rsid w:val="00A75FF7"/>
    <w:rsid w:val="00A81813"/>
    <w:rsid w:val="00AB049A"/>
    <w:rsid w:val="00AD0049"/>
    <w:rsid w:val="00AD106F"/>
    <w:rsid w:val="00AE3981"/>
    <w:rsid w:val="00B12C14"/>
    <w:rsid w:val="00B21048"/>
    <w:rsid w:val="00B327BD"/>
    <w:rsid w:val="00B35842"/>
    <w:rsid w:val="00B67F04"/>
    <w:rsid w:val="00B77DD3"/>
    <w:rsid w:val="00B822EC"/>
    <w:rsid w:val="00B8736B"/>
    <w:rsid w:val="00B905ED"/>
    <w:rsid w:val="00B93017"/>
    <w:rsid w:val="00BA7BFD"/>
    <w:rsid w:val="00BB3278"/>
    <w:rsid w:val="00BB7A85"/>
    <w:rsid w:val="00BD5BC9"/>
    <w:rsid w:val="00BE2460"/>
    <w:rsid w:val="00BE398E"/>
    <w:rsid w:val="00C0649A"/>
    <w:rsid w:val="00C25A0C"/>
    <w:rsid w:val="00C73007"/>
    <w:rsid w:val="00C776C5"/>
    <w:rsid w:val="00C77E6E"/>
    <w:rsid w:val="00C87C3C"/>
    <w:rsid w:val="00C95B78"/>
    <w:rsid w:val="00CB4618"/>
    <w:rsid w:val="00D34954"/>
    <w:rsid w:val="00D4321E"/>
    <w:rsid w:val="00D46999"/>
    <w:rsid w:val="00D47820"/>
    <w:rsid w:val="00D67D9D"/>
    <w:rsid w:val="00D72FDC"/>
    <w:rsid w:val="00D7609A"/>
    <w:rsid w:val="00D92CB8"/>
    <w:rsid w:val="00DB65E8"/>
    <w:rsid w:val="00DC6FEC"/>
    <w:rsid w:val="00DC7D69"/>
    <w:rsid w:val="00DD5A97"/>
    <w:rsid w:val="00E02E74"/>
    <w:rsid w:val="00E33F37"/>
    <w:rsid w:val="00EA7CC5"/>
    <w:rsid w:val="00EF629C"/>
    <w:rsid w:val="00F67400"/>
    <w:rsid w:val="00F81AF4"/>
    <w:rsid w:val="00FA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693FF"/>
  <w15:docId w15:val="{640DE827-07BB-A349-88E5-E0AB6D5D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1C8"/>
    <w:pPr>
      <w:spacing w:after="200" w:line="288" w:lineRule="auto"/>
    </w:pPr>
    <w:rPr>
      <w:rFonts w:ascii="Calibri" w:eastAsia="Times New Roman" w:hAnsi="Calibri" w:cs="Times New Roman"/>
      <w:i/>
      <w:iCs/>
      <w:sz w:val="20"/>
      <w:szCs w:val="20"/>
    </w:rPr>
  </w:style>
  <w:style w:type="paragraph" w:styleId="Heading1">
    <w:name w:val="heading 1"/>
    <w:basedOn w:val="Normal"/>
    <w:next w:val="Normal"/>
    <w:link w:val="Heading1Char"/>
    <w:uiPriority w:val="9"/>
    <w:qFormat/>
    <w:rsid w:val="007A1879"/>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Heading2">
    <w:name w:val="heading 2"/>
    <w:basedOn w:val="Normal"/>
    <w:next w:val="Normal"/>
    <w:link w:val="Heading2Char"/>
    <w:uiPriority w:val="9"/>
    <w:unhideWhenUsed/>
    <w:qFormat/>
    <w:rsid w:val="007A1879"/>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Heading3">
    <w:name w:val="heading 3"/>
    <w:basedOn w:val="Normal"/>
    <w:next w:val="Normal"/>
    <w:link w:val="Heading3Char"/>
    <w:uiPriority w:val="9"/>
    <w:unhideWhenUsed/>
    <w:qFormat/>
    <w:rsid w:val="007A1879"/>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Heading4">
    <w:name w:val="heading 4"/>
    <w:basedOn w:val="Normal"/>
    <w:next w:val="Normal"/>
    <w:link w:val="Heading4Char"/>
    <w:uiPriority w:val="9"/>
    <w:unhideWhenUsed/>
    <w:qFormat/>
    <w:rsid w:val="007A1879"/>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Heading5">
    <w:name w:val="heading 5"/>
    <w:basedOn w:val="Normal"/>
    <w:next w:val="Normal"/>
    <w:link w:val="Heading5Char"/>
    <w:uiPriority w:val="9"/>
    <w:unhideWhenUsed/>
    <w:qFormat/>
    <w:rsid w:val="007A1879"/>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Heading6">
    <w:name w:val="heading 6"/>
    <w:basedOn w:val="Normal"/>
    <w:next w:val="Normal"/>
    <w:link w:val="Heading6Char"/>
    <w:uiPriority w:val="9"/>
    <w:unhideWhenUsed/>
    <w:qFormat/>
    <w:rsid w:val="007A1879"/>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Heading7">
    <w:name w:val="heading 7"/>
    <w:basedOn w:val="Normal"/>
    <w:next w:val="Normal"/>
    <w:link w:val="Heading7Char"/>
    <w:uiPriority w:val="9"/>
    <w:semiHidden/>
    <w:unhideWhenUsed/>
    <w:qFormat/>
    <w:rsid w:val="007A1879"/>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Heading8">
    <w:name w:val="heading 8"/>
    <w:basedOn w:val="Normal"/>
    <w:next w:val="Normal"/>
    <w:link w:val="Heading8Char"/>
    <w:uiPriority w:val="9"/>
    <w:semiHidden/>
    <w:unhideWhenUsed/>
    <w:qFormat/>
    <w:rsid w:val="007A1879"/>
    <w:pPr>
      <w:spacing w:before="200" w:after="100" w:line="240" w:lineRule="auto"/>
      <w:contextualSpacing/>
      <w:outlineLvl w:val="7"/>
    </w:pPr>
    <w:rPr>
      <w:rFonts w:ascii="Cambria" w:hAnsi="Cambria"/>
      <w:color w:val="C0504D"/>
      <w:sz w:val="22"/>
      <w:szCs w:val="22"/>
    </w:rPr>
  </w:style>
  <w:style w:type="paragraph" w:styleId="Heading9">
    <w:name w:val="heading 9"/>
    <w:basedOn w:val="Normal"/>
    <w:next w:val="Normal"/>
    <w:link w:val="Heading9Char"/>
    <w:uiPriority w:val="9"/>
    <w:semiHidden/>
    <w:unhideWhenUsed/>
    <w:qFormat/>
    <w:rsid w:val="007A1879"/>
    <w:pPr>
      <w:spacing w:before="200" w:after="100" w:line="240" w:lineRule="auto"/>
      <w:contextualSpacing/>
      <w:outlineLvl w:val="8"/>
    </w:pPr>
    <w:rPr>
      <w:rFonts w:ascii="Cambria" w:hAnsi="Cambria"/>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6B0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6B0E"/>
    <w:pPr>
      <w:spacing w:before="100" w:beforeAutospacing="1" w:after="100" w:afterAutospacing="1" w:line="240" w:lineRule="auto"/>
    </w:pPr>
    <w:rPr>
      <w:rFonts w:ascii="Times New Roman" w:hAnsi="Times New Roman"/>
      <w:i w:val="0"/>
      <w:iCs w:val="0"/>
      <w:sz w:val="24"/>
      <w:szCs w:val="24"/>
    </w:rPr>
  </w:style>
  <w:style w:type="paragraph" w:styleId="Header">
    <w:name w:val="header"/>
    <w:basedOn w:val="Normal"/>
    <w:link w:val="HeaderChar"/>
    <w:uiPriority w:val="99"/>
    <w:unhideWhenUsed/>
    <w:rsid w:val="00086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B0E"/>
    <w:rPr>
      <w:rFonts w:ascii="Calibri" w:eastAsia="Times New Roman" w:hAnsi="Calibri" w:cs="Times New Roman"/>
      <w:i/>
      <w:iCs/>
      <w:sz w:val="20"/>
      <w:szCs w:val="20"/>
    </w:rPr>
  </w:style>
  <w:style w:type="paragraph" w:styleId="Footer">
    <w:name w:val="footer"/>
    <w:basedOn w:val="Normal"/>
    <w:link w:val="FooterChar"/>
    <w:uiPriority w:val="99"/>
    <w:unhideWhenUsed/>
    <w:rsid w:val="00086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B0E"/>
    <w:rPr>
      <w:rFonts w:ascii="Calibri" w:eastAsia="Times New Roman" w:hAnsi="Calibri" w:cs="Times New Roman"/>
      <w:i/>
      <w:iCs/>
      <w:sz w:val="20"/>
      <w:szCs w:val="20"/>
    </w:rPr>
  </w:style>
  <w:style w:type="character" w:styleId="CommentReference">
    <w:name w:val="annotation reference"/>
    <w:basedOn w:val="DefaultParagraphFont"/>
    <w:semiHidden/>
    <w:unhideWhenUsed/>
    <w:rsid w:val="0083779C"/>
    <w:rPr>
      <w:sz w:val="16"/>
      <w:szCs w:val="16"/>
    </w:rPr>
  </w:style>
  <w:style w:type="paragraph" w:styleId="BalloonText">
    <w:name w:val="Balloon Text"/>
    <w:basedOn w:val="Normal"/>
    <w:link w:val="BalloonTextChar"/>
    <w:unhideWhenUsed/>
    <w:rsid w:val="00B82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822EC"/>
    <w:rPr>
      <w:rFonts w:ascii="Tahoma" w:eastAsia="Times New Roman" w:hAnsi="Tahoma" w:cs="Tahoma"/>
      <w:i/>
      <w:iCs/>
      <w:sz w:val="16"/>
      <w:szCs w:val="16"/>
    </w:rPr>
  </w:style>
  <w:style w:type="paragraph" w:styleId="Revision">
    <w:name w:val="Revision"/>
    <w:hidden/>
    <w:uiPriority w:val="99"/>
    <w:semiHidden/>
    <w:rsid w:val="00E33F37"/>
    <w:rPr>
      <w:rFonts w:ascii="Calibri" w:eastAsia="Times New Roman" w:hAnsi="Calibri" w:cs="Times New Roman"/>
      <w:i/>
      <w:iCs/>
      <w:sz w:val="20"/>
      <w:szCs w:val="20"/>
    </w:rPr>
  </w:style>
  <w:style w:type="paragraph" w:styleId="ListParagraph">
    <w:name w:val="List Paragraph"/>
    <w:basedOn w:val="Normal"/>
    <w:uiPriority w:val="34"/>
    <w:qFormat/>
    <w:rsid w:val="00A81813"/>
    <w:pPr>
      <w:ind w:left="720"/>
      <w:contextualSpacing/>
    </w:pPr>
  </w:style>
  <w:style w:type="character" w:styleId="PageNumber">
    <w:name w:val="page number"/>
    <w:basedOn w:val="DefaultParagraphFont"/>
    <w:unhideWhenUsed/>
    <w:rsid w:val="00A81813"/>
  </w:style>
  <w:style w:type="character" w:customStyle="1" w:styleId="Heading1Char">
    <w:name w:val="Heading 1 Char"/>
    <w:basedOn w:val="DefaultParagraphFont"/>
    <w:link w:val="Heading1"/>
    <w:uiPriority w:val="9"/>
    <w:rsid w:val="007A1879"/>
    <w:rPr>
      <w:rFonts w:ascii="Cambria" w:eastAsia="Times New Roman" w:hAnsi="Cambria" w:cs="Times New Roman"/>
      <w:b/>
      <w:bCs/>
      <w:i/>
      <w:iCs/>
      <w:color w:val="622423"/>
      <w:sz w:val="22"/>
      <w:szCs w:val="22"/>
      <w:shd w:val="clear" w:color="auto" w:fill="F2DBDB"/>
    </w:rPr>
  </w:style>
  <w:style w:type="character" w:customStyle="1" w:styleId="Heading2Char">
    <w:name w:val="Heading 2 Char"/>
    <w:basedOn w:val="DefaultParagraphFont"/>
    <w:link w:val="Heading2"/>
    <w:uiPriority w:val="9"/>
    <w:rsid w:val="007A1879"/>
    <w:rPr>
      <w:rFonts w:ascii="Cambria" w:eastAsia="Times New Roman" w:hAnsi="Cambria" w:cs="Times New Roman"/>
      <w:b/>
      <w:bCs/>
      <w:i/>
      <w:iCs/>
      <w:color w:val="943634"/>
      <w:sz w:val="22"/>
      <w:szCs w:val="22"/>
    </w:rPr>
  </w:style>
  <w:style w:type="character" w:customStyle="1" w:styleId="Heading3Char">
    <w:name w:val="Heading 3 Char"/>
    <w:basedOn w:val="DefaultParagraphFont"/>
    <w:link w:val="Heading3"/>
    <w:uiPriority w:val="9"/>
    <w:rsid w:val="007A1879"/>
    <w:rPr>
      <w:rFonts w:ascii="Cambria" w:eastAsia="Times New Roman" w:hAnsi="Cambria" w:cs="Times New Roman"/>
      <w:b/>
      <w:bCs/>
      <w:i/>
      <w:iCs/>
      <w:color w:val="943634"/>
      <w:sz w:val="22"/>
      <w:szCs w:val="22"/>
    </w:rPr>
  </w:style>
  <w:style w:type="character" w:customStyle="1" w:styleId="Heading4Char">
    <w:name w:val="Heading 4 Char"/>
    <w:basedOn w:val="DefaultParagraphFont"/>
    <w:link w:val="Heading4"/>
    <w:uiPriority w:val="9"/>
    <w:rsid w:val="007A1879"/>
    <w:rPr>
      <w:rFonts w:ascii="Cambria" w:eastAsia="Times New Roman" w:hAnsi="Cambria" w:cs="Times New Roman"/>
      <w:b/>
      <w:bCs/>
      <w:i/>
      <w:iCs/>
      <w:color w:val="943634"/>
      <w:sz w:val="22"/>
      <w:szCs w:val="22"/>
    </w:rPr>
  </w:style>
  <w:style w:type="character" w:customStyle="1" w:styleId="Heading5Char">
    <w:name w:val="Heading 5 Char"/>
    <w:basedOn w:val="DefaultParagraphFont"/>
    <w:link w:val="Heading5"/>
    <w:uiPriority w:val="9"/>
    <w:rsid w:val="007A1879"/>
    <w:rPr>
      <w:rFonts w:ascii="Cambria" w:eastAsia="Times New Roman" w:hAnsi="Cambria" w:cs="Times New Roman"/>
      <w:b/>
      <w:bCs/>
      <w:i/>
      <w:iCs/>
      <w:color w:val="943634"/>
      <w:sz w:val="22"/>
      <w:szCs w:val="22"/>
    </w:rPr>
  </w:style>
  <w:style w:type="character" w:customStyle="1" w:styleId="Heading6Char">
    <w:name w:val="Heading 6 Char"/>
    <w:basedOn w:val="DefaultParagraphFont"/>
    <w:link w:val="Heading6"/>
    <w:uiPriority w:val="9"/>
    <w:rsid w:val="007A1879"/>
    <w:rPr>
      <w:rFonts w:ascii="Cambria" w:eastAsia="Times New Roman" w:hAnsi="Cambria" w:cs="Times New Roman"/>
      <w:i/>
      <w:iCs/>
      <w:color w:val="943634"/>
      <w:sz w:val="22"/>
      <w:szCs w:val="22"/>
    </w:rPr>
  </w:style>
  <w:style w:type="character" w:customStyle="1" w:styleId="Heading7Char">
    <w:name w:val="Heading 7 Char"/>
    <w:basedOn w:val="DefaultParagraphFont"/>
    <w:link w:val="Heading7"/>
    <w:uiPriority w:val="9"/>
    <w:semiHidden/>
    <w:rsid w:val="007A1879"/>
    <w:rPr>
      <w:rFonts w:ascii="Cambria" w:eastAsia="Times New Roman" w:hAnsi="Cambria" w:cs="Times New Roman"/>
      <w:i/>
      <w:iCs/>
      <w:color w:val="943634"/>
      <w:sz w:val="22"/>
      <w:szCs w:val="22"/>
    </w:rPr>
  </w:style>
  <w:style w:type="character" w:customStyle="1" w:styleId="Heading8Char">
    <w:name w:val="Heading 8 Char"/>
    <w:basedOn w:val="DefaultParagraphFont"/>
    <w:link w:val="Heading8"/>
    <w:uiPriority w:val="9"/>
    <w:semiHidden/>
    <w:rsid w:val="007A1879"/>
    <w:rPr>
      <w:rFonts w:ascii="Cambria" w:eastAsia="Times New Roman" w:hAnsi="Cambria" w:cs="Times New Roman"/>
      <w:i/>
      <w:iCs/>
      <w:color w:val="C0504D"/>
      <w:sz w:val="22"/>
      <w:szCs w:val="22"/>
    </w:rPr>
  </w:style>
  <w:style w:type="character" w:customStyle="1" w:styleId="Heading9Char">
    <w:name w:val="Heading 9 Char"/>
    <w:basedOn w:val="DefaultParagraphFont"/>
    <w:link w:val="Heading9"/>
    <w:uiPriority w:val="9"/>
    <w:semiHidden/>
    <w:rsid w:val="007A1879"/>
    <w:rPr>
      <w:rFonts w:ascii="Cambria" w:eastAsia="Times New Roman" w:hAnsi="Cambria" w:cs="Times New Roman"/>
      <w:i/>
      <w:iCs/>
      <w:color w:val="C0504D"/>
      <w:sz w:val="20"/>
      <w:szCs w:val="20"/>
    </w:rPr>
  </w:style>
  <w:style w:type="paragraph" w:styleId="Index1">
    <w:name w:val="index 1"/>
    <w:basedOn w:val="Normal"/>
    <w:next w:val="Normal"/>
    <w:autoRedefine/>
    <w:semiHidden/>
    <w:rsid w:val="007A1879"/>
    <w:pPr>
      <w:ind w:left="240" w:hanging="240"/>
    </w:pPr>
  </w:style>
  <w:style w:type="character" w:styleId="Hyperlink">
    <w:name w:val="Hyperlink"/>
    <w:uiPriority w:val="99"/>
    <w:rsid w:val="007A1879"/>
    <w:rPr>
      <w:color w:val="0000FF"/>
      <w:u w:val="single"/>
    </w:rPr>
  </w:style>
  <w:style w:type="character" w:customStyle="1" w:styleId="grame">
    <w:name w:val="grame"/>
    <w:basedOn w:val="DefaultParagraphFont"/>
    <w:rsid w:val="007A1879"/>
  </w:style>
  <w:style w:type="paragraph" w:styleId="BodyText">
    <w:name w:val="Body Text"/>
    <w:basedOn w:val="Normal"/>
    <w:link w:val="BodyTextChar"/>
    <w:rsid w:val="007A1879"/>
  </w:style>
  <w:style w:type="character" w:customStyle="1" w:styleId="BodyTextChar">
    <w:name w:val="Body Text Char"/>
    <w:basedOn w:val="DefaultParagraphFont"/>
    <w:link w:val="BodyText"/>
    <w:rsid w:val="007A1879"/>
    <w:rPr>
      <w:rFonts w:ascii="Calibri" w:eastAsia="Times New Roman" w:hAnsi="Calibri" w:cs="Times New Roman"/>
      <w:i/>
      <w:iCs/>
      <w:sz w:val="20"/>
      <w:szCs w:val="20"/>
    </w:rPr>
  </w:style>
  <w:style w:type="character" w:styleId="Strong">
    <w:name w:val="Strong"/>
    <w:uiPriority w:val="22"/>
    <w:qFormat/>
    <w:rsid w:val="007A1879"/>
    <w:rPr>
      <w:b/>
      <w:bCs/>
      <w:spacing w:val="0"/>
    </w:rPr>
  </w:style>
  <w:style w:type="paragraph" w:styleId="BodyTextIndent">
    <w:name w:val="Body Text Indent"/>
    <w:basedOn w:val="Normal"/>
    <w:link w:val="BodyTextIndentChar"/>
    <w:rsid w:val="007A1879"/>
    <w:pPr>
      <w:spacing w:after="120"/>
      <w:ind w:left="360"/>
    </w:pPr>
  </w:style>
  <w:style w:type="character" w:customStyle="1" w:styleId="BodyTextIndentChar">
    <w:name w:val="Body Text Indent Char"/>
    <w:basedOn w:val="DefaultParagraphFont"/>
    <w:link w:val="BodyTextIndent"/>
    <w:rsid w:val="007A1879"/>
    <w:rPr>
      <w:rFonts w:ascii="Calibri" w:eastAsia="Times New Roman" w:hAnsi="Calibri" w:cs="Times New Roman"/>
      <w:i/>
      <w:iCs/>
      <w:sz w:val="20"/>
      <w:szCs w:val="20"/>
    </w:rPr>
  </w:style>
  <w:style w:type="paragraph" w:styleId="BodyText2">
    <w:name w:val="Body Text 2"/>
    <w:basedOn w:val="Normal"/>
    <w:link w:val="BodyText2Char"/>
    <w:rsid w:val="007A1879"/>
    <w:pPr>
      <w:spacing w:after="120" w:line="480" w:lineRule="auto"/>
    </w:pPr>
  </w:style>
  <w:style w:type="character" w:customStyle="1" w:styleId="BodyText2Char">
    <w:name w:val="Body Text 2 Char"/>
    <w:basedOn w:val="DefaultParagraphFont"/>
    <w:link w:val="BodyText2"/>
    <w:rsid w:val="007A1879"/>
    <w:rPr>
      <w:rFonts w:ascii="Calibri" w:eastAsia="Times New Roman" w:hAnsi="Calibri" w:cs="Times New Roman"/>
      <w:i/>
      <w:iCs/>
      <w:sz w:val="20"/>
      <w:szCs w:val="20"/>
    </w:rPr>
  </w:style>
  <w:style w:type="paragraph" w:customStyle="1" w:styleId="Style1">
    <w:name w:val="Style1"/>
    <w:basedOn w:val="Normal"/>
    <w:rsid w:val="007A1879"/>
    <w:pPr>
      <w:spacing w:before="100" w:beforeAutospacing="1" w:after="100" w:afterAutospacing="1" w:line="480" w:lineRule="auto"/>
      <w:jc w:val="both"/>
    </w:pPr>
    <w:rPr>
      <w:sz w:val="28"/>
    </w:rPr>
  </w:style>
  <w:style w:type="paragraph" w:customStyle="1" w:styleId="Style2">
    <w:name w:val="Style2"/>
    <w:basedOn w:val="Normal"/>
    <w:rsid w:val="007A1879"/>
    <w:pPr>
      <w:spacing w:before="100" w:beforeAutospacing="1" w:after="100" w:afterAutospacing="1"/>
      <w:jc w:val="both"/>
    </w:pPr>
    <w:rPr>
      <w:sz w:val="28"/>
    </w:rPr>
  </w:style>
  <w:style w:type="paragraph" w:styleId="BodyTextFirstIndent">
    <w:name w:val="Body Text First Indent"/>
    <w:basedOn w:val="BodyText"/>
    <w:link w:val="BodyTextFirstIndentChar"/>
    <w:rsid w:val="007A1879"/>
    <w:pPr>
      <w:overflowPunct w:val="0"/>
      <w:autoSpaceDE w:val="0"/>
      <w:autoSpaceDN w:val="0"/>
      <w:adjustRightInd w:val="0"/>
      <w:spacing w:after="120"/>
      <w:ind w:firstLine="210"/>
      <w:textAlignment w:val="baseline"/>
    </w:pPr>
  </w:style>
  <w:style w:type="character" w:customStyle="1" w:styleId="BodyTextFirstIndentChar">
    <w:name w:val="Body Text First Indent Char"/>
    <w:basedOn w:val="BodyTextChar"/>
    <w:link w:val="BodyTextFirstIndent"/>
    <w:rsid w:val="007A1879"/>
    <w:rPr>
      <w:rFonts w:ascii="Calibri" w:eastAsia="Times New Roman" w:hAnsi="Calibri" w:cs="Times New Roman"/>
      <w:i/>
      <w:iCs/>
      <w:sz w:val="20"/>
      <w:szCs w:val="20"/>
    </w:rPr>
  </w:style>
  <w:style w:type="paragraph" w:styleId="BodyTextFirstIndent2">
    <w:name w:val="Body Text First Indent 2"/>
    <w:basedOn w:val="BodyTextIndent"/>
    <w:link w:val="BodyTextFirstIndent2Char"/>
    <w:rsid w:val="007A1879"/>
    <w:pPr>
      <w:ind w:firstLine="210"/>
    </w:pPr>
  </w:style>
  <w:style w:type="character" w:customStyle="1" w:styleId="BodyTextFirstIndent2Char">
    <w:name w:val="Body Text First Indent 2 Char"/>
    <w:basedOn w:val="BodyTextIndentChar"/>
    <w:link w:val="BodyTextFirstIndent2"/>
    <w:rsid w:val="007A1879"/>
    <w:rPr>
      <w:rFonts w:ascii="Calibri" w:eastAsia="Times New Roman" w:hAnsi="Calibri" w:cs="Times New Roman"/>
      <w:i/>
      <w:iCs/>
      <w:sz w:val="20"/>
      <w:szCs w:val="20"/>
    </w:rPr>
  </w:style>
  <w:style w:type="character" w:styleId="Emphasis">
    <w:name w:val="Emphasis"/>
    <w:uiPriority w:val="20"/>
    <w:qFormat/>
    <w:rsid w:val="007A1879"/>
    <w:rPr>
      <w:rFonts w:ascii="Cambria" w:eastAsia="Times New Roman" w:hAnsi="Cambria" w:cs="Times New Roman"/>
      <w:b/>
      <w:bCs/>
      <w:i/>
      <w:iCs/>
      <w:color w:val="C0504D"/>
      <w:bdr w:val="single" w:sz="18" w:space="0" w:color="F2DBDB"/>
      <w:shd w:val="clear" w:color="auto" w:fill="F2DBDB"/>
    </w:rPr>
  </w:style>
  <w:style w:type="paragraph" w:styleId="NoSpacing">
    <w:name w:val="No Spacing"/>
    <w:basedOn w:val="Normal"/>
    <w:uiPriority w:val="1"/>
    <w:qFormat/>
    <w:rsid w:val="007A1879"/>
    <w:pPr>
      <w:spacing w:after="0" w:line="240" w:lineRule="auto"/>
    </w:pPr>
  </w:style>
  <w:style w:type="paragraph" w:styleId="HTMLPreformatted">
    <w:name w:val="HTML Preformatted"/>
    <w:basedOn w:val="Normal"/>
    <w:link w:val="HTMLPreformattedChar"/>
    <w:uiPriority w:val="99"/>
    <w:unhideWhenUsed/>
    <w:rsid w:val="007A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PreformattedChar">
    <w:name w:val="HTML Preformatted Char"/>
    <w:basedOn w:val="DefaultParagraphFont"/>
    <w:link w:val="HTMLPreformatted"/>
    <w:uiPriority w:val="99"/>
    <w:rsid w:val="007A1879"/>
    <w:rPr>
      <w:rFonts w:ascii="Courier New" w:eastAsia="Times New Roman" w:hAnsi="Courier New" w:cs="Courier New"/>
      <w:i/>
      <w:iCs/>
      <w:color w:val="000000"/>
      <w:sz w:val="20"/>
      <w:szCs w:val="20"/>
    </w:rPr>
  </w:style>
  <w:style w:type="table" w:styleId="Table3Deffects1">
    <w:name w:val="Table 3D effects 1"/>
    <w:basedOn w:val="TableNormal"/>
    <w:rsid w:val="007A1879"/>
    <w:pPr>
      <w:overflowPunct w:val="0"/>
      <w:autoSpaceDE w:val="0"/>
      <w:autoSpaceDN w:val="0"/>
      <w:adjustRightInd w:val="0"/>
      <w:textAlignment w:val="baseline"/>
    </w:pPr>
    <w:rPr>
      <w:rFonts w:ascii="Calibri" w:eastAsia="Times New Roman" w:hAnsi="Calibri"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FollowedHyperlink">
    <w:name w:val="FollowedHyperlink"/>
    <w:uiPriority w:val="99"/>
    <w:unhideWhenUsed/>
    <w:rsid w:val="007A1879"/>
    <w:rPr>
      <w:color w:val="800080"/>
      <w:u w:val="single"/>
    </w:rPr>
  </w:style>
  <w:style w:type="paragraph" w:customStyle="1" w:styleId="font5">
    <w:name w:val="font5"/>
    <w:basedOn w:val="Normal"/>
    <w:rsid w:val="007A1879"/>
    <w:pPr>
      <w:spacing w:before="100" w:beforeAutospacing="1" w:after="100" w:afterAutospacing="1"/>
    </w:pPr>
    <w:rPr>
      <w:rFonts w:ascii="Arial Narrow" w:hAnsi="Arial Narrow"/>
      <w:b/>
      <w:bCs/>
    </w:rPr>
  </w:style>
  <w:style w:type="paragraph" w:customStyle="1" w:styleId="font6">
    <w:name w:val="font6"/>
    <w:basedOn w:val="Normal"/>
    <w:rsid w:val="007A1879"/>
    <w:pPr>
      <w:spacing w:before="100" w:beforeAutospacing="1" w:after="100" w:afterAutospacing="1"/>
    </w:pPr>
    <w:rPr>
      <w:rFonts w:ascii="Arial" w:hAnsi="Arial" w:cs="Arial"/>
      <w:szCs w:val="24"/>
    </w:rPr>
  </w:style>
  <w:style w:type="paragraph" w:customStyle="1" w:styleId="font7">
    <w:name w:val="font7"/>
    <w:basedOn w:val="Normal"/>
    <w:rsid w:val="007A1879"/>
    <w:pPr>
      <w:spacing w:before="100" w:beforeAutospacing="1" w:after="100" w:afterAutospacing="1"/>
    </w:pPr>
    <w:rPr>
      <w:rFonts w:ascii="Arial" w:hAnsi="Arial" w:cs="Arial"/>
      <w:szCs w:val="24"/>
      <w:u w:val="single"/>
    </w:rPr>
  </w:style>
  <w:style w:type="paragraph" w:customStyle="1" w:styleId="xl65">
    <w:name w:val="xl65"/>
    <w:basedOn w:val="Normal"/>
    <w:rsid w:val="007A1879"/>
    <w:pPr>
      <w:spacing w:before="100" w:beforeAutospacing="1" w:after="100" w:afterAutospacing="1"/>
    </w:pPr>
    <w:rPr>
      <w:rFonts w:ascii="Arial" w:hAnsi="Arial" w:cs="Arial"/>
      <w:color w:val="FF0000"/>
    </w:rPr>
  </w:style>
  <w:style w:type="paragraph" w:customStyle="1" w:styleId="xl66">
    <w:name w:val="xl66"/>
    <w:basedOn w:val="Normal"/>
    <w:rsid w:val="007A1879"/>
    <w:pPr>
      <w:spacing w:before="100" w:beforeAutospacing="1" w:after="100" w:afterAutospacing="1"/>
    </w:pPr>
    <w:rPr>
      <w:rFonts w:ascii="Arial" w:hAnsi="Arial" w:cs="Arial"/>
    </w:rPr>
  </w:style>
  <w:style w:type="paragraph" w:customStyle="1" w:styleId="xl67">
    <w:name w:val="xl67"/>
    <w:basedOn w:val="Normal"/>
    <w:rsid w:val="007A1879"/>
    <w:pPr>
      <w:spacing w:before="100" w:beforeAutospacing="1" w:after="100" w:afterAutospacing="1"/>
    </w:pPr>
    <w:rPr>
      <w:rFonts w:ascii="Arial Narrow" w:hAnsi="Arial Narrow"/>
    </w:rPr>
  </w:style>
  <w:style w:type="paragraph" w:customStyle="1" w:styleId="xl68">
    <w:name w:val="xl68"/>
    <w:basedOn w:val="Normal"/>
    <w:rsid w:val="007A1879"/>
    <w:pPr>
      <w:spacing w:before="100" w:beforeAutospacing="1" w:after="100" w:afterAutospacing="1"/>
    </w:pPr>
    <w:rPr>
      <w:rFonts w:ascii="Arial Narrow" w:hAnsi="Arial Narrow"/>
    </w:rPr>
  </w:style>
  <w:style w:type="paragraph" w:customStyle="1" w:styleId="xl69">
    <w:name w:val="xl69"/>
    <w:basedOn w:val="Normal"/>
    <w:rsid w:val="007A1879"/>
    <w:pPr>
      <w:spacing w:before="100" w:beforeAutospacing="1" w:after="100" w:afterAutospacing="1"/>
      <w:jc w:val="center"/>
    </w:pPr>
    <w:rPr>
      <w:rFonts w:ascii="Arial Unicode MS" w:eastAsia="Arial Unicode MS" w:hAnsi="Arial Unicode MS" w:cs="Arial Unicode MS"/>
      <w:sz w:val="28"/>
      <w:szCs w:val="28"/>
    </w:rPr>
  </w:style>
  <w:style w:type="paragraph" w:customStyle="1" w:styleId="xl70">
    <w:name w:val="xl70"/>
    <w:basedOn w:val="Normal"/>
    <w:rsid w:val="007A1879"/>
    <w:pPr>
      <w:spacing w:before="100" w:beforeAutospacing="1" w:after="100" w:afterAutospacing="1"/>
    </w:pPr>
    <w:rPr>
      <w:rFonts w:ascii="Arial" w:hAnsi="Arial" w:cs="Arial"/>
    </w:rPr>
  </w:style>
  <w:style w:type="paragraph" w:customStyle="1" w:styleId="xl71">
    <w:name w:val="xl71"/>
    <w:basedOn w:val="Normal"/>
    <w:rsid w:val="007A1879"/>
    <w:pPr>
      <w:pBdr>
        <w:top w:val="single" w:sz="4" w:space="0" w:color="auto"/>
        <w:left w:val="single" w:sz="4" w:space="0" w:color="auto"/>
      </w:pBdr>
      <w:spacing w:before="100" w:beforeAutospacing="1" w:after="100" w:afterAutospacing="1"/>
    </w:pPr>
    <w:rPr>
      <w:rFonts w:ascii="Arial" w:hAnsi="Arial" w:cs="Arial"/>
      <w:color w:val="FF0000"/>
    </w:rPr>
  </w:style>
  <w:style w:type="paragraph" w:customStyle="1" w:styleId="xl72">
    <w:name w:val="xl72"/>
    <w:basedOn w:val="Normal"/>
    <w:rsid w:val="007A1879"/>
    <w:pPr>
      <w:pBdr>
        <w:top w:val="single" w:sz="4" w:space="0" w:color="auto"/>
      </w:pBdr>
      <w:shd w:val="clear" w:color="000000" w:fill="FFFFFF"/>
      <w:spacing w:before="100" w:beforeAutospacing="1" w:after="100" w:afterAutospacing="1"/>
    </w:pPr>
    <w:rPr>
      <w:rFonts w:ascii="Arial Narrow" w:hAnsi="Arial Narrow"/>
      <w:b/>
      <w:bCs/>
      <w:sz w:val="28"/>
      <w:szCs w:val="28"/>
    </w:rPr>
  </w:style>
  <w:style w:type="paragraph" w:customStyle="1" w:styleId="xl73">
    <w:name w:val="xl73"/>
    <w:basedOn w:val="Normal"/>
    <w:rsid w:val="007A1879"/>
    <w:pPr>
      <w:pBdr>
        <w:top w:val="single" w:sz="4" w:space="0" w:color="auto"/>
      </w:pBdr>
      <w:shd w:val="clear" w:color="000000" w:fill="FFFFFF"/>
      <w:spacing w:before="100" w:beforeAutospacing="1" w:after="100" w:afterAutospacing="1"/>
    </w:pPr>
    <w:rPr>
      <w:rFonts w:ascii="Arial Narrow" w:hAnsi="Arial Narrow"/>
      <w:b/>
      <w:bCs/>
      <w:sz w:val="28"/>
      <w:szCs w:val="28"/>
    </w:rPr>
  </w:style>
  <w:style w:type="paragraph" w:customStyle="1" w:styleId="xl74">
    <w:name w:val="xl74"/>
    <w:basedOn w:val="Normal"/>
    <w:rsid w:val="007A1879"/>
    <w:pPr>
      <w:pBdr>
        <w:top w:val="single" w:sz="4" w:space="0" w:color="auto"/>
        <w:right w:val="single" w:sz="4" w:space="0" w:color="auto"/>
      </w:pBdr>
      <w:spacing w:before="100" w:beforeAutospacing="1" w:after="100" w:afterAutospacing="1"/>
      <w:jc w:val="both"/>
    </w:pPr>
    <w:rPr>
      <w:szCs w:val="24"/>
    </w:rPr>
  </w:style>
  <w:style w:type="paragraph" w:customStyle="1" w:styleId="xl75">
    <w:name w:val="xl75"/>
    <w:basedOn w:val="Normal"/>
    <w:rsid w:val="007A1879"/>
    <w:pPr>
      <w:spacing w:before="100" w:beforeAutospacing="1" w:after="100" w:afterAutospacing="1"/>
      <w:jc w:val="center"/>
    </w:pPr>
    <w:rPr>
      <w:rFonts w:ascii="Baskerville Old Face" w:hAnsi="Baskerville Old Face"/>
      <w:b/>
      <w:bCs/>
    </w:rPr>
  </w:style>
  <w:style w:type="paragraph" w:customStyle="1" w:styleId="xl76">
    <w:name w:val="xl76"/>
    <w:basedOn w:val="Normal"/>
    <w:rsid w:val="007A1879"/>
    <w:pPr>
      <w:pBdr>
        <w:left w:val="single" w:sz="4" w:space="0" w:color="auto"/>
      </w:pBdr>
      <w:spacing w:before="100" w:beforeAutospacing="1" w:after="100" w:afterAutospacing="1"/>
      <w:jc w:val="center"/>
    </w:pPr>
    <w:rPr>
      <w:rFonts w:ascii="Baskerville Old Face" w:hAnsi="Baskerville Old Face"/>
      <w:b/>
      <w:bCs/>
    </w:rPr>
  </w:style>
  <w:style w:type="paragraph" w:customStyle="1" w:styleId="xl77">
    <w:name w:val="xl77"/>
    <w:basedOn w:val="Normal"/>
    <w:rsid w:val="007A1879"/>
    <w:pPr>
      <w:spacing w:before="100" w:beforeAutospacing="1" w:after="100" w:afterAutospacing="1"/>
      <w:jc w:val="center"/>
    </w:pPr>
    <w:rPr>
      <w:rFonts w:ascii="Baskerville Old Face" w:hAnsi="Baskerville Old Face"/>
      <w:b/>
      <w:bCs/>
    </w:rPr>
  </w:style>
  <w:style w:type="paragraph" w:customStyle="1" w:styleId="xl78">
    <w:name w:val="xl78"/>
    <w:basedOn w:val="Normal"/>
    <w:rsid w:val="007A1879"/>
    <w:pPr>
      <w:pBdr>
        <w:right w:val="single" w:sz="4" w:space="0" w:color="auto"/>
      </w:pBdr>
      <w:spacing w:before="100" w:beforeAutospacing="1" w:after="100" w:afterAutospacing="1"/>
    </w:pPr>
    <w:rPr>
      <w:rFonts w:ascii="Arial" w:hAnsi="Arial" w:cs="Arial"/>
    </w:rPr>
  </w:style>
  <w:style w:type="paragraph" w:customStyle="1" w:styleId="xl79">
    <w:name w:val="xl79"/>
    <w:basedOn w:val="Normal"/>
    <w:rsid w:val="007A1879"/>
    <w:pPr>
      <w:pBdr>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80">
    <w:name w:val="xl80"/>
    <w:basedOn w:val="Normal"/>
    <w:rsid w:val="007A1879"/>
    <w:pPr>
      <w:pBdr>
        <w:bottom w:val="single" w:sz="4" w:space="0" w:color="auto"/>
      </w:pBdr>
      <w:spacing w:before="100" w:beforeAutospacing="1" w:after="100" w:afterAutospacing="1"/>
      <w:jc w:val="center"/>
    </w:pPr>
    <w:rPr>
      <w:rFonts w:ascii="Baskerville Old Face" w:hAnsi="Baskerville Old Face"/>
      <w:b/>
      <w:bCs/>
    </w:rPr>
  </w:style>
  <w:style w:type="paragraph" w:customStyle="1" w:styleId="xl81">
    <w:name w:val="xl81"/>
    <w:basedOn w:val="Normal"/>
    <w:rsid w:val="007A1879"/>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82">
    <w:name w:val="xl82"/>
    <w:basedOn w:val="Normal"/>
    <w:rsid w:val="007A1879"/>
    <w:pPr>
      <w:shd w:val="clear" w:color="000000" w:fill="FFFFFF"/>
      <w:spacing w:before="100" w:beforeAutospacing="1" w:after="100" w:afterAutospacing="1"/>
      <w:jc w:val="center"/>
    </w:pPr>
    <w:rPr>
      <w:rFonts w:ascii="Arial Rounded MT Bold" w:hAnsi="Arial Rounded MT Bold"/>
      <w:b/>
      <w:bCs/>
    </w:rPr>
  </w:style>
  <w:style w:type="paragraph" w:customStyle="1" w:styleId="xl83">
    <w:name w:val="xl83"/>
    <w:basedOn w:val="Normal"/>
    <w:rsid w:val="007A1879"/>
    <w:pPr>
      <w:spacing w:before="100" w:beforeAutospacing="1" w:after="100" w:afterAutospacing="1"/>
    </w:pPr>
    <w:rPr>
      <w:rFonts w:ascii="Arial Narrow" w:hAnsi="Arial Narrow"/>
      <w:b/>
      <w:bCs/>
    </w:rPr>
  </w:style>
  <w:style w:type="paragraph" w:customStyle="1" w:styleId="xl84">
    <w:name w:val="xl84"/>
    <w:basedOn w:val="Normal"/>
    <w:rsid w:val="007A1879"/>
    <w:pPr>
      <w:spacing w:before="100" w:beforeAutospacing="1" w:after="100" w:afterAutospacing="1"/>
      <w:jc w:val="center"/>
    </w:pPr>
    <w:rPr>
      <w:rFonts w:ascii="Arial" w:hAnsi="Arial" w:cs="Arial"/>
      <w:b/>
      <w:bCs/>
      <w:sz w:val="18"/>
      <w:szCs w:val="18"/>
    </w:rPr>
  </w:style>
  <w:style w:type="paragraph" w:customStyle="1" w:styleId="xl85">
    <w:name w:val="xl85"/>
    <w:basedOn w:val="Normal"/>
    <w:rsid w:val="007A1879"/>
    <w:pPr>
      <w:spacing w:before="100" w:beforeAutospacing="1" w:after="100" w:afterAutospacing="1"/>
      <w:jc w:val="center"/>
    </w:pPr>
    <w:rPr>
      <w:rFonts w:ascii="Arial" w:hAnsi="Arial" w:cs="Arial"/>
      <w:sz w:val="18"/>
      <w:szCs w:val="18"/>
    </w:rPr>
  </w:style>
  <w:style w:type="paragraph" w:customStyle="1" w:styleId="xl86">
    <w:name w:val="xl86"/>
    <w:basedOn w:val="Normal"/>
    <w:rsid w:val="007A1879"/>
    <w:pPr>
      <w:spacing w:before="100" w:beforeAutospacing="1" w:after="100" w:afterAutospacing="1"/>
    </w:pPr>
    <w:rPr>
      <w:rFonts w:ascii="Arial" w:hAnsi="Arial" w:cs="Arial"/>
      <w:szCs w:val="24"/>
    </w:rPr>
  </w:style>
  <w:style w:type="paragraph" w:customStyle="1" w:styleId="xl87">
    <w:name w:val="xl87"/>
    <w:basedOn w:val="Normal"/>
    <w:rsid w:val="007A1879"/>
    <w:pPr>
      <w:spacing w:before="100" w:beforeAutospacing="1" w:after="100" w:afterAutospacing="1"/>
      <w:jc w:val="center"/>
    </w:pPr>
    <w:rPr>
      <w:rFonts w:ascii="Arial" w:hAnsi="Arial" w:cs="Arial"/>
      <w:szCs w:val="24"/>
    </w:rPr>
  </w:style>
  <w:style w:type="paragraph" w:customStyle="1" w:styleId="xl88">
    <w:name w:val="xl88"/>
    <w:basedOn w:val="Normal"/>
    <w:rsid w:val="007A1879"/>
    <w:pPr>
      <w:spacing w:before="100" w:beforeAutospacing="1" w:after="100" w:afterAutospacing="1"/>
    </w:pPr>
    <w:rPr>
      <w:rFonts w:ascii="Arial" w:hAnsi="Arial" w:cs="Arial"/>
      <w:szCs w:val="24"/>
    </w:rPr>
  </w:style>
  <w:style w:type="paragraph" w:customStyle="1" w:styleId="xl89">
    <w:name w:val="xl89"/>
    <w:basedOn w:val="Normal"/>
    <w:rsid w:val="007A1879"/>
    <w:pPr>
      <w:spacing w:before="100" w:beforeAutospacing="1" w:after="100" w:afterAutospacing="1"/>
      <w:jc w:val="center"/>
    </w:pPr>
    <w:rPr>
      <w:rFonts w:ascii="Arial" w:hAnsi="Arial" w:cs="Arial"/>
      <w:sz w:val="18"/>
      <w:szCs w:val="18"/>
    </w:rPr>
  </w:style>
  <w:style w:type="paragraph" w:customStyle="1" w:styleId="xl90">
    <w:name w:val="xl90"/>
    <w:basedOn w:val="Normal"/>
    <w:rsid w:val="007A1879"/>
    <w:pPr>
      <w:spacing w:before="100" w:beforeAutospacing="1" w:after="100" w:afterAutospacing="1"/>
      <w:jc w:val="center"/>
    </w:pPr>
    <w:rPr>
      <w:rFonts w:ascii="Arial" w:hAnsi="Arial" w:cs="Arial"/>
      <w:szCs w:val="24"/>
    </w:rPr>
  </w:style>
  <w:style w:type="paragraph" w:customStyle="1" w:styleId="xl91">
    <w:name w:val="xl91"/>
    <w:basedOn w:val="Normal"/>
    <w:rsid w:val="007A1879"/>
    <w:pPr>
      <w:spacing w:before="100" w:beforeAutospacing="1" w:after="100" w:afterAutospacing="1"/>
    </w:pPr>
    <w:rPr>
      <w:rFonts w:ascii="Arial Narrow" w:hAnsi="Arial Narrow"/>
      <w:szCs w:val="24"/>
    </w:rPr>
  </w:style>
  <w:style w:type="paragraph" w:customStyle="1" w:styleId="xl92">
    <w:name w:val="xl92"/>
    <w:basedOn w:val="Normal"/>
    <w:rsid w:val="007A1879"/>
    <w:pPr>
      <w:spacing w:before="100" w:beforeAutospacing="1" w:after="100" w:afterAutospacing="1"/>
      <w:jc w:val="center"/>
    </w:pPr>
    <w:rPr>
      <w:rFonts w:ascii="Arial Narrow" w:hAnsi="Arial Narrow"/>
      <w:b/>
      <w:bCs/>
    </w:rPr>
  </w:style>
  <w:style w:type="paragraph" w:customStyle="1" w:styleId="xl93">
    <w:name w:val="xl93"/>
    <w:basedOn w:val="Normal"/>
    <w:rsid w:val="007A1879"/>
    <w:pPr>
      <w:spacing w:before="100" w:beforeAutospacing="1" w:after="100" w:afterAutospacing="1"/>
    </w:pPr>
    <w:rPr>
      <w:rFonts w:ascii="Arial" w:hAnsi="Arial" w:cs="Arial"/>
      <w:szCs w:val="24"/>
    </w:rPr>
  </w:style>
  <w:style w:type="paragraph" w:customStyle="1" w:styleId="xl94">
    <w:name w:val="xl94"/>
    <w:basedOn w:val="Normal"/>
    <w:rsid w:val="007A1879"/>
    <w:pPr>
      <w:spacing w:before="100" w:beforeAutospacing="1" w:after="100" w:afterAutospacing="1"/>
    </w:pPr>
    <w:rPr>
      <w:rFonts w:ascii="Arial" w:hAnsi="Arial" w:cs="Arial"/>
      <w:color w:val="FF0000"/>
      <w:szCs w:val="24"/>
    </w:rPr>
  </w:style>
  <w:style w:type="paragraph" w:customStyle="1" w:styleId="xl95">
    <w:name w:val="xl95"/>
    <w:basedOn w:val="Normal"/>
    <w:rsid w:val="007A1879"/>
    <w:pPr>
      <w:spacing w:before="100" w:beforeAutospacing="1" w:after="100" w:afterAutospacing="1"/>
    </w:pPr>
    <w:rPr>
      <w:szCs w:val="24"/>
    </w:rPr>
  </w:style>
  <w:style w:type="paragraph" w:customStyle="1" w:styleId="xl96">
    <w:name w:val="xl96"/>
    <w:basedOn w:val="Normal"/>
    <w:rsid w:val="007A1879"/>
    <w:pPr>
      <w:spacing w:before="100" w:beforeAutospacing="1" w:after="100" w:afterAutospacing="1"/>
    </w:pPr>
    <w:rPr>
      <w:rFonts w:ascii="Americana BT" w:hAnsi="Americana BT"/>
      <w:b/>
      <w:bCs/>
      <w:szCs w:val="24"/>
    </w:rPr>
  </w:style>
  <w:style w:type="paragraph" w:customStyle="1" w:styleId="xl97">
    <w:name w:val="xl97"/>
    <w:basedOn w:val="Normal"/>
    <w:rsid w:val="007A1879"/>
    <w:pPr>
      <w:spacing w:before="100" w:beforeAutospacing="1" w:after="100" w:afterAutospacing="1"/>
      <w:jc w:val="center"/>
    </w:pPr>
    <w:rPr>
      <w:rFonts w:ascii="Americana BT" w:hAnsi="Americana BT"/>
      <w:szCs w:val="24"/>
    </w:rPr>
  </w:style>
  <w:style w:type="paragraph" w:customStyle="1" w:styleId="xl98">
    <w:name w:val="xl98"/>
    <w:basedOn w:val="Normal"/>
    <w:rsid w:val="007A1879"/>
    <w:pPr>
      <w:spacing w:before="100" w:beforeAutospacing="1" w:after="100" w:afterAutospacing="1"/>
      <w:jc w:val="center"/>
    </w:pPr>
    <w:rPr>
      <w:rFonts w:ascii="Baskerville Old Face" w:hAnsi="Baskerville Old Face"/>
      <w:b/>
      <w:bCs/>
      <w:sz w:val="12"/>
      <w:szCs w:val="12"/>
    </w:rPr>
  </w:style>
  <w:style w:type="paragraph" w:customStyle="1" w:styleId="xl99">
    <w:name w:val="xl99"/>
    <w:basedOn w:val="Normal"/>
    <w:rsid w:val="007A1879"/>
    <w:pPr>
      <w:spacing w:before="100" w:beforeAutospacing="1" w:after="100" w:afterAutospacing="1"/>
    </w:pPr>
    <w:rPr>
      <w:rFonts w:ascii="Arial" w:hAnsi="Arial" w:cs="Arial"/>
      <w:szCs w:val="24"/>
    </w:rPr>
  </w:style>
  <w:style w:type="paragraph" w:customStyle="1" w:styleId="xl100">
    <w:name w:val="xl100"/>
    <w:basedOn w:val="Normal"/>
    <w:rsid w:val="007A1879"/>
    <w:pPr>
      <w:spacing w:before="100" w:beforeAutospacing="1" w:after="100" w:afterAutospacing="1"/>
    </w:pPr>
    <w:rPr>
      <w:rFonts w:ascii="Arial" w:hAnsi="Arial" w:cs="Arial"/>
      <w:b/>
      <w:bCs/>
      <w:szCs w:val="24"/>
    </w:rPr>
  </w:style>
  <w:style w:type="paragraph" w:customStyle="1" w:styleId="xl101">
    <w:name w:val="xl101"/>
    <w:basedOn w:val="Normal"/>
    <w:rsid w:val="007A1879"/>
    <w:pPr>
      <w:spacing w:before="100" w:beforeAutospacing="1" w:after="100" w:afterAutospacing="1"/>
      <w:jc w:val="center"/>
    </w:pPr>
    <w:rPr>
      <w:rFonts w:ascii="Arial" w:hAnsi="Arial" w:cs="Arial"/>
      <w:sz w:val="28"/>
      <w:szCs w:val="28"/>
    </w:rPr>
  </w:style>
  <w:style w:type="paragraph" w:customStyle="1" w:styleId="xl102">
    <w:name w:val="xl102"/>
    <w:basedOn w:val="Normal"/>
    <w:rsid w:val="007A1879"/>
    <w:pPr>
      <w:spacing w:before="100" w:beforeAutospacing="1" w:after="100" w:afterAutospacing="1"/>
      <w:jc w:val="center"/>
    </w:pPr>
    <w:rPr>
      <w:rFonts w:ascii="Arial" w:hAnsi="Arial" w:cs="Arial"/>
      <w:b/>
      <w:bCs/>
      <w:szCs w:val="24"/>
    </w:rPr>
  </w:style>
  <w:style w:type="paragraph" w:customStyle="1" w:styleId="xl103">
    <w:name w:val="xl103"/>
    <w:basedOn w:val="Normal"/>
    <w:rsid w:val="007A1879"/>
    <w:pPr>
      <w:spacing w:before="100" w:beforeAutospacing="1" w:after="100" w:afterAutospacing="1"/>
    </w:pPr>
    <w:rPr>
      <w:rFonts w:ascii="Arial" w:hAnsi="Arial" w:cs="Arial"/>
      <w:b/>
      <w:bCs/>
      <w:szCs w:val="24"/>
    </w:rPr>
  </w:style>
  <w:style w:type="paragraph" w:customStyle="1" w:styleId="xl104">
    <w:name w:val="xl104"/>
    <w:basedOn w:val="Normal"/>
    <w:rsid w:val="007A1879"/>
    <w:pPr>
      <w:spacing w:before="100" w:beforeAutospacing="1" w:after="100" w:afterAutospacing="1"/>
      <w:jc w:val="center"/>
    </w:pPr>
    <w:rPr>
      <w:rFonts w:ascii="Arial Narrow" w:hAnsi="Arial Narrow"/>
    </w:rPr>
  </w:style>
  <w:style w:type="paragraph" w:customStyle="1" w:styleId="xl105">
    <w:name w:val="xl105"/>
    <w:basedOn w:val="Normal"/>
    <w:rsid w:val="007A1879"/>
    <w:pPr>
      <w:pBdr>
        <w:left w:val="single" w:sz="4" w:space="0" w:color="auto"/>
      </w:pBdr>
      <w:spacing w:before="100" w:beforeAutospacing="1" w:after="100" w:afterAutospacing="1"/>
      <w:jc w:val="center"/>
    </w:pPr>
    <w:rPr>
      <w:rFonts w:ascii="Arial Narrow" w:hAnsi="Arial Narrow"/>
      <w:b/>
      <w:bCs/>
    </w:rPr>
  </w:style>
  <w:style w:type="paragraph" w:customStyle="1" w:styleId="xl106">
    <w:name w:val="xl106"/>
    <w:basedOn w:val="Normal"/>
    <w:rsid w:val="007A1879"/>
    <w:pPr>
      <w:pBdr>
        <w:right w:val="single" w:sz="4" w:space="0" w:color="auto"/>
      </w:pBdr>
      <w:spacing w:before="100" w:beforeAutospacing="1" w:after="100" w:afterAutospacing="1"/>
      <w:jc w:val="center"/>
    </w:pPr>
    <w:rPr>
      <w:rFonts w:ascii="Arial Narrow" w:hAnsi="Arial Narrow"/>
      <w:b/>
      <w:bCs/>
    </w:rPr>
  </w:style>
  <w:style w:type="paragraph" w:customStyle="1" w:styleId="xl107">
    <w:name w:val="xl107"/>
    <w:basedOn w:val="Normal"/>
    <w:rsid w:val="007A1879"/>
    <w:pPr>
      <w:spacing w:before="100" w:beforeAutospacing="1" w:after="100" w:afterAutospacing="1"/>
    </w:pPr>
    <w:rPr>
      <w:rFonts w:ascii="Arial" w:hAnsi="Arial" w:cs="Arial"/>
      <w:b/>
      <w:bCs/>
      <w:szCs w:val="24"/>
    </w:rPr>
  </w:style>
  <w:style w:type="paragraph" w:customStyle="1" w:styleId="xl108">
    <w:name w:val="xl108"/>
    <w:basedOn w:val="Normal"/>
    <w:rsid w:val="007A1879"/>
    <w:pPr>
      <w:spacing w:before="100" w:beforeAutospacing="1" w:after="100" w:afterAutospacing="1"/>
      <w:jc w:val="center"/>
    </w:pPr>
    <w:rPr>
      <w:rFonts w:ascii="Arial Narrow" w:hAnsi="Arial Narrow"/>
      <w:b/>
      <w:bCs/>
      <w:szCs w:val="24"/>
    </w:rPr>
  </w:style>
  <w:style w:type="paragraph" w:customStyle="1" w:styleId="xl109">
    <w:name w:val="xl109"/>
    <w:basedOn w:val="Normal"/>
    <w:rsid w:val="007A1879"/>
    <w:pPr>
      <w:spacing w:before="100" w:beforeAutospacing="1" w:after="100" w:afterAutospacing="1"/>
    </w:pPr>
    <w:rPr>
      <w:rFonts w:ascii="Arial Narrow" w:hAnsi="Arial Narrow"/>
      <w:szCs w:val="24"/>
    </w:rPr>
  </w:style>
  <w:style w:type="paragraph" w:customStyle="1" w:styleId="xl110">
    <w:name w:val="xl110"/>
    <w:basedOn w:val="Normal"/>
    <w:rsid w:val="007A1879"/>
    <w:pPr>
      <w:spacing w:before="100" w:beforeAutospacing="1" w:after="100" w:afterAutospacing="1"/>
    </w:pPr>
    <w:rPr>
      <w:rFonts w:ascii="Arial Narrow" w:hAnsi="Arial Narrow"/>
      <w:b/>
      <w:bCs/>
      <w:szCs w:val="24"/>
    </w:rPr>
  </w:style>
  <w:style w:type="paragraph" w:customStyle="1" w:styleId="xl111">
    <w:name w:val="xl111"/>
    <w:basedOn w:val="Normal"/>
    <w:rsid w:val="007A1879"/>
    <w:pPr>
      <w:spacing w:before="100" w:beforeAutospacing="1" w:after="100" w:afterAutospacing="1"/>
      <w:jc w:val="center"/>
    </w:pPr>
    <w:rPr>
      <w:rFonts w:ascii="Baskerville Old Face" w:hAnsi="Baskerville Old Face"/>
      <w:sz w:val="16"/>
      <w:szCs w:val="16"/>
    </w:rPr>
  </w:style>
  <w:style w:type="paragraph" w:customStyle="1" w:styleId="xl112">
    <w:name w:val="xl112"/>
    <w:basedOn w:val="Normal"/>
    <w:rsid w:val="007A1879"/>
    <w:pPr>
      <w:spacing w:before="100" w:beforeAutospacing="1" w:after="100" w:afterAutospacing="1"/>
      <w:jc w:val="center"/>
    </w:pPr>
    <w:rPr>
      <w:rFonts w:ascii="Baskerville Old Face" w:hAnsi="Baskerville Old Face"/>
      <w:b/>
      <w:bCs/>
      <w:sz w:val="16"/>
      <w:szCs w:val="16"/>
    </w:rPr>
  </w:style>
  <w:style w:type="paragraph" w:customStyle="1" w:styleId="xl113">
    <w:name w:val="xl113"/>
    <w:basedOn w:val="Normal"/>
    <w:rsid w:val="007A1879"/>
    <w:pPr>
      <w:spacing w:before="100" w:beforeAutospacing="1" w:after="100" w:afterAutospacing="1"/>
      <w:jc w:val="center"/>
    </w:pPr>
    <w:rPr>
      <w:rFonts w:ascii="Arial Unicode MS" w:eastAsia="Arial Unicode MS" w:hAnsi="Arial Unicode MS" w:cs="Arial Unicode MS"/>
      <w:szCs w:val="24"/>
    </w:rPr>
  </w:style>
  <w:style w:type="paragraph" w:customStyle="1" w:styleId="xl114">
    <w:name w:val="xl114"/>
    <w:basedOn w:val="Normal"/>
    <w:rsid w:val="007A1879"/>
    <w:pPr>
      <w:spacing w:before="100" w:beforeAutospacing="1" w:after="100" w:afterAutospacing="1"/>
      <w:jc w:val="center"/>
    </w:pPr>
    <w:rPr>
      <w:rFonts w:ascii="Arial Narrow" w:hAnsi="Arial Narrow"/>
      <w:szCs w:val="24"/>
    </w:rPr>
  </w:style>
  <w:style w:type="paragraph" w:customStyle="1" w:styleId="xl115">
    <w:name w:val="xl115"/>
    <w:basedOn w:val="Normal"/>
    <w:rsid w:val="007A1879"/>
    <w:pPr>
      <w:pBdr>
        <w:left w:val="single" w:sz="4" w:space="0" w:color="auto"/>
      </w:pBdr>
      <w:spacing w:before="100" w:beforeAutospacing="1" w:after="100" w:afterAutospacing="1"/>
      <w:jc w:val="center"/>
    </w:pPr>
    <w:rPr>
      <w:rFonts w:ascii="Baskerville Old Face" w:hAnsi="Baskerville Old Face"/>
      <w:b/>
      <w:bCs/>
    </w:rPr>
  </w:style>
  <w:style w:type="paragraph" w:customStyle="1" w:styleId="xl116">
    <w:name w:val="xl116"/>
    <w:basedOn w:val="Normal"/>
    <w:rsid w:val="007A1879"/>
    <w:pPr>
      <w:pBdr>
        <w:right w:val="single" w:sz="4" w:space="0" w:color="auto"/>
      </w:pBdr>
      <w:spacing w:before="100" w:beforeAutospacing="1" w:after="100" w:afterAutospacing="1"/>
      <w:jc w:val="center"/>
    </w:pPr>
    <w:rPr>
      <w:rFonts w:ascii="Baskerville Old Face" w:hAnsi="Baskerville Old Face"/>
      <w:b/>
      <w:bCs/>
    </w:rPr>
  </w:style>
  <w:style w:type="paragraph" w:customStyle="1" w:styleId="xl117">
    <w:name w:val="xl117"/>
    <w:basedOn w:val="Normal"/>
    <w:rsid w:val="007A1879"/>
    <w:pPr>
      <w:pBdr>
        <w:left w:val="single" w:sz="4" w:space="0" w:color="auto"/>
      </w:pBdr>
      <w:spacing w:before="100" w:beforeAutospacing="1" w:after="100" w:afterAutospacing="1"/>
      <w:jc w:val="center"/>
    </w:pPr>
    <w:rPr>
      <w:rFonts w:ascii="Arial Narrow" w:hAnsi="Arial Narrow"/>
    </w:rPr>
  </w:style>
  <w:style w:type="paragraph" w:customStyle="1" w:styleId="xl118">
    <w:name w:val="xl118"/>
    <w:basedOn w:val="Normal"/>
    <w:rsid w:val="007A1879"/>
    <w:pPr>
      <w:pBdr>
        <w:right w:val="single" w:sz="4" w:space="0" w:color="auto"/>
      </w:pBdr>
      <w:spacing w:before="100" w:beforeAutospacing="1" w:after="100" w:afterAutospacing="1"/>
      <w:jc w:val="center"/>
    </w:pPr>
    <w:rPr>
      <w:rFonts w:ascii="Arial Narrow" w:hAnsi="Arial Narrow"/>
    </w:rPr>
  </w:style>
  <w:style w:type="paragraph" w:customStyle="1" w:styleId="xl119">
    <w:name w:val="xl119"/>
    <w:basedOn w:val="Normal"/>
    <w:rsid w:val="007A1879"/>
    <w:pPr>
      <w:pBdr>
        <w:left w:val="single" w:sz="4" w:space="0" w:color="auto"/>
      </w:pBdr>
      <w:spacing w:before="100" w:beforeAutospacing="1" w:after="100" w:afterAutospacing="1"/>
      <w:jc w:val="center"/>
    </w:pPr>
    <w:rPr>
      <w:rFonts w:ascii="Arial" w:hAnsi="Arial" w:cs="Arial"/>
      <w:b/>
      <w:bCs/>
    </w:rPr>
  </w:style>
  <w:style w:type="paragraph" w:customStyle="1" w:styleId="xl120">
    <w:name w:val="xl120"/>
    <w:basedOn w:val="Normal"/>
    <w:rsid w:val="007A1879"/>
    <w:pPr>
      <w:spacing w:before="100" w:beforeAutospacing="1" w:after="100" w:afterAutospacing="1"/>
      <w:jc w:val="center"/>
    </w:pPr>
    <w:rPr>
      <w:rFonts w:ascii="Arial" w:hAnsi="Arial" w:cs="Arial"/>
      <w:b/>
      <w:bCs/>
    </w:rPr>
  </w:style>
  <w:style w:type="paragraph" w:customStyle="1" w:styleId="xl121">
    <w:name w:val="xl121"/>
    <w:basedOn w:val="Normal"/>
    <w:rsid w:val="007A1879"/>
    <w:pPr>
      <w:pBdr>
        <w:right w:val="single" w:sz="4" w:space="0" w:color="auto"/>
      </w:pBdr>
      <w:spacing w:before="100" w:beforeAutospacing="1" w:after="100" w:afterAutospacing="1"/>
      <w:jc w:val="center"/>
    </w:pPr>
    <w:rPr>
      <w:rFonts w:ascii="Arial" w:hAnsi="Arial" w:cs="Arial"/>
      <w:b/>
      <w:bCs/>
    </w:rPr>
  </w:style>
  <w:style w:type="paragraph" w:customStyle="1" w:styleId="xl122">
    <w:name w:val="xl122"/>
    <w:basedOn w:val="Normal"/>
    <w:rsid w:val="007A1879"/>
    <w:pPr>
      <w:spacing w:before="100" w:beforeAutospacing="1" w:after="100" w:afterAutospacing="1"/>
      <w:jc w:val="center"/>
    </w:pPr>
    <w:rPr>
      <w:rFonts w:ascii="Arial" w:hAnsi="Arial" w:cs="Arial"/>
    </w:rPr>
  </w:style>
  <w:style w:type="paragraph" w:customStyle="1" w:styleId="xl123">
    <w:name w:val="xl123"/>
    <w:basedOn w:val="Normal"/>
    <w:rsid w:val="007A1879"/>
    <w:pPr>
      <w:pBdr>
        <w:right w:val="single" w:sz="4" w:space="0" w:color="auto"/>
      </w:pBdr>
      <w:spacing w:before="100" w:beforeAutospacing="1" w:after="100" w:afterAutospacing="1"/>
      <w:jc w:val="center"/>
    </w:pPr>
    <w:rPr>
      <w:rFonts w:ascii="Baskerville Old Face" w:hAnsi="Baskerville Old Face"/>
      <w:b/>
      <w:bCs/>
    </w:rPr>
  </w:style>
  <w:style w:type="paragraph" w:customStyle="1" w:styleId="xl124">
    <w:name w:val="xl124"/>
    <w:basedOn w:val="Normal"/>
    <w:rsid w:val="007A1879"/>
    <w:pPr>
      <w:spacing w:before="100" w:beforeAutospacing="1" w:after="100" w:afterAutospacing="1"/>
    </w:pPr>
    <w:rPr>
      <w:rFonts w:ascii="Arial" w:hAnsi="Arial" w:cs="Arial"/>
      <w:szCs w:val="24"/>
    </w:rPr>
  </w:style>
  <w:style w:type="paragraph" w:customStyle="1" w:styleId="xl125">
    <w:name w:val="xl125"/>
    <w:basedOn w:val="Normal"/>
    <w:rsid w:val="007A1879"/>
    <w:pPr>
      <w:spacing w:before="100" w:beforeAutospacing="1" w:after="100" w:afterAutospacing="1"/>
    </w:pPr>
    <w:rPr>
      <w:szCs w:val="24"/>
    </w:rPr>
  </w:style>
  <w:style w:type="paragraph" w:customStyle="1" w:styleId="xl126">
    <w:name w:val="xl126"/>
    <w:basedOn w:val="Normal"/>
    <w:rsid w:val="007A1879"/>
    <w:pPr>
      <w:spacing w:before="100" w:beforeAutospacing="1" w:after="100" w:afterAutospacing="1"/>
    </w:pPr>
    <w:rPr>
      <w:rFonts w:ascii="Arial Narrow" w:hAnsi="Arial Narrow"/>
      <w:szCs w:val="24"/>
    </w:rPr>
  </w:style>
  <w:style w:type="paragraph" w:customStyle="1" w:styleId="font8">
    <w:name w:val="font8"/>
    <w:basedOn w:val="Normal"/>
    <w:rsid w:val="007A1879"/>
    <w:pPr>
      <w:spacing w:before="100" w:beforeAutospacing="1" w:after="100" w:afterAutospacing="1"/>
    </w:pPr>
    <w:rPr>
      <w:rFonts w:ascii="Arial Narrow" w:hAnsi="Arial Narrow"/>
      <w:b/>
      <w:bCs/>
    </w:rPr>
  </w:style>
  <w:style w:type="paragraph" w:customStyle="1" w:styleId="font9">
    <w:name w:val="font9"/>
    <w:basedOn w:val="Normal"/>
    <w:rsid w:val="007A1879"/>
    <w:pPr>
      <w:spacing w:before="100" w:beforeAutospacing="1" w:after="100" w:afterAutospacing="1"/>
    </w:pPr>
    <w:rPr>
      <w:rFonts w:ascii="Arial Narrow" w:hAnsi="Arial Narrow"/>
      <w:sz w:val="18"/>
      <w:szCs w:val="18"/>
    </w:rPr>
  </w:style>
  <w:style w:type="paragraph" w:customStyle="1" w:styleId="font10">
    <w:name w:val="font10"/>
    <w:basedOn w:val="Normal"/>
    <w:rsid w:val="007A1879"/>
    <w:pPr>
      <w:spacing w:before="100" w:beforeAutospacing="1" w:after="100" w:afterAutospacing="1"/>
    </w:pPr>
    <w:rPr>
      <w:rFonts w:ascii="Arial Narrow" w:hAnsi="Arial Narrow"/>
      <w:u w:val="single"/>
    </w:rPr>
  </w:style>
  <w:style w:type="paragraph" w:customStyle="1" w:styleId="ecxmsonormal">
    <w:name w:val="ecxmsonormal"/>
    <w:basedOn w:val="Normal"/>
    <w:rsid w:val="007A1879"/>
    <w:pPr>
      <w:spacing w:after="324"/>
    </w:pPr>
    <w:rPr>
      <w:szCs w:val="24"/>
    </w:rPr>
  </w:style>
  <w:style w:type="paragraph" w:styleId="Title">
    <w:name w:val="Title"/>
    <w:basedOn w:val="Normal"/>
    <w:next w:val="Normal"/>
    <w:link w:val="TitleChar"/>
    <w:uiPriority w:val="10"/>
    <w:rsid w:val="007A1879"/>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itleChar">
    <w:name w:val="Title Char"/>
    <w:basedOn w:val="DefaultParagraphFont"/>
    <w:link w:val="Title"/>
    <w:uiPriority w:val="10"/>
    <w:rsid w:val="007A1879"/>
    <w:rPr>
      <w:rFonts w:ascii="Cambria" w:eastAsia="Times New Roman" w:hAnsi="Cambria" w:cs="Times New Roman"/>
      <w:i/>
      <w:iCs/>
      <w:color w:val="FFFFFF"/>
      <w:spacing w:val="10"/>
      <w:sz w:val="48"/>
      <w:szCs w:val="48"/>
      <w:shd w:val="clear" w:color="auto" w:fill="C0504D"/>
    </w:rPr>
  </w:style>
  <w:style w:type="paragraph" w:styleId="Caption">
    <w:name w:val="caption"/>
    <w:basedOn w:val="Normal"/>
    <w:next w:val="Normal"/>
    <w:uiPriority w:val="35"/>
    <w:semiHidden/>
    <w:unhideWhenUsed/>
    <w:qFormat/>
    <w:rsid w:val="007A1879"/>
    <w:rPr>
      <w:b/>
      <w:bCs/>
      <w:color w:val="943634"/>
      <w:sz w:val="18"/>
      <w:szCs w:val="18"/>
    </w:rPr>
  </w:style>
  <w:style w:type="paragraph" w:styleId="Subtitle">
    <w:name w:val="Subtitle"/>
    <w:basedOn w:val="Normal"/>
    <w:next w:val="Normal"/>
    <w:link w:val="SubtitleChar"/>
    <w:uiPriority w:val="11"/>
    <w:qFormat/>
    <w:rsid w:val="007A1879"/>
    <w:pPr>
      <w:pBdr>
        <w:bottom w:val="dotted" w:sz="8" w:space="10" w:color="C0504D"/>
      </w:pBdr>
      <w:spacing w:before="200" w:after="900" w:line="240" w:lineRule="auto"/>
      <w:jc w:val="center"/>
    </w:pPr>
    <w:rPr>
      <w:rFonts w:ascii="Cambria" w:hAnsi="Cambria"/>
      <w:color w:val="622423"/>
      <w:sz w:val="24"/>
      <w:szCs w:val="24"/>
    </w:rPr>
  </w:style>
  <w:style w:type="character" w:customStyle="1" w:styleId="SubtitleChar">
    <w:name w:val="Subtitle Char"/>
    <w:basedOn w:val="DefaultParagraphFont"/>
    <w:link w:val="Subtitle"/>
    <w:uiPriority w:val="11"/>
    <w:rsid w:val="007A1879"/>
    <w:rPr>
      <w:rFonts w:ascii="Cambria" w:eastAsia="Times New Roman" w:hAnsi="Cambria" w:cs="Times New Roman"/>
      <w:i/>
      <w:iCs/>
      <w:color w:val="622423"/>
    </w:rPr>
  </w:style>
  <w:style w:type="paragraph" w:styleId="Quote">
    <w:name w:val="Quote"/>
    <w:basedOn w:val="Normal"/>
    <w:next w:val="Normal"/>
    <w:link w:val="QuoteChar"/>
    <w:uiPriority w:val="29"/>
    <w:qFormat/>
    <w:rsid w:val="007A1879"/>
    <w:rPr>
      <w:i w:val="0"/>
      <w:iCs w:val="0"/>
      <w:color w:val="943634"/>
    </w:rPr>
  </w:style>
  <w:style w:type="character" w:customStyle="1" w:styleId="QuoteChar">
    <w:name w:val="Quote Char"/>
    <w:basedOn w:val="DefaultParagraphFont"/>
    <w:link w:val="Quote"/>
    <w:uiPriority w:val="29"/>
    <w:rsid w:val="007A1879"/>
    <w:rPr>
      <w:rFonts w:ascii="Calibri" w:eastAsia="Times New Roman" w:hAnsi="Calibri" w:cs="Times New Roman"/>
      <w:color w:val="943634"/>
      <w:sz w:val="20"/>
      <w:szCs w:val="20"/>
    </w:rPr>
  </w:style>
  <w:style w:type="paragraph" w:styleId="IntenseQuote">
    <w:name w:val="Intense Quote"/>
    <w:basedOn w:val="Normal"/>
    <w:next w:val="Normal"/>
    <w:link w:val="IntenseQuoteChar"/>
    <w:uiPriority w:val="30"/>
    <w:qFormat/>
    <w:rsid w:val="007A1879"/>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IntenseQuoteChar">
    <w:name w:val="Intense Quote Char"/>
    <w:basedOn w:val="DefaultParagraphFont"/>
    <w:link w:val="IntenseQuote"/>
    <w:uiPriority w:val="30"/>
    <w:rsid w:val="007A1879"/>
    <w:rPr>
      <w:rFonts w:ascii="Cambria" w:eastAsia="Times New Roman" w:hAnsi="Cambria" w:cs="Times New Roman"/>
      <w:b/>
      <w:bCs/>
      <w:i/>
      <w:iCs/>
      <w:color w:val="C0504D"/>
      <w:sz w:val="20"/>
      <w:szCs w:val="20"/>
    </w:rPr>
  </w:style>
  <w:style w:type="character" w:styleId="SubtleEmphasis">
    <w:name w:val="Subtle Emphasis"/>
    <w:uiPriority w:val="19"/>
    <w:qFormat/>
    <w:rsid w:val="007A1879"/>
    <w:rPr>
      <w:rFonts w:ascii="Cambria" w:eastAsia="Times New Roman" w:hAnsi="Cambria" w:cs="Times New Roman"/>
      <w:i/>
      <w:iCs/>
      <w:color w:val="C0504D"/>
    </w:rPr>
  </w:style>
  <w:style w:type="character" w:styleId="IntenseEmphasis">
    <w:name w:val="Intense Emphasis"/>
    <w:uiPriority w:val="21"/>
    <w:qFormat/>
    <w:rsid w:val="007A1879"/>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7A1879"/>
    <w:rPr>
      <w:i/>
      <w:iCs/>
      <w:smallCaps/>
      <w:color w:val="C0504D"/>
      <w:u w:color="C0504D"/>
    </w:rPr>
  </w:style>
  <w:style w:type="character" w:styleId="IntenseReference">
    <w:name w:val="Intense Reference"/>
    <w:uiPriority w:val="32"/>
    <w:qFormat/>
    <w:rsid w:val="007A1879"/>
    <w:rPr>
      <w:b/>
      <w:bCs/>
      <w:i/>
      <w:iCs/>
      <w:smallCaps/>
      <w:color w:val="C0504D"/>
      <w:u w:color="C0504D"/>
    </w:rPr>
  </w:style>
  <w:style w:type="character" w:styleId="BookTitle">
    <w:name w:val="Book Title"/>
    <w:uiPriority w:val="33"/>
    <w:qFormat/>
    <w:rsid w:val="007A1879"/>
    <w:rPr>
      <w:rFonts w:ascii="Cambria" w:eastAsia="Times New Roman" w:hAnsi="Cambria" w:cs="Times New Roman"/>
      <w:b/>
      <w:bCs/>
      <w:i/>
      <w:iCs/>
      <w:smallCaps/>
      <w:color w:val="943634"/>
      <w:u w:val="single"/>
    </w:rPr>
  </w:style>
  <w:style w:type="paragraph" w:styleId="TOCHeading">
    <w:name w:val="TOC Heading"/>
    <w:basedOn w:val="Heading1"/>
    <w:next w:val="Normal"/>
    <w:uiPriority w:val="39"/>
    <w:semiHidden/>
    <w:unhideWhenUsed/>
    <w:qFormat/>
    <w:rsid w:val="007A1879"/>
    <w:pPr>
      <w:outlineLvl w:val="9"/>
    </w:pPr>
    <w:rPr>
      <w:lang w:bidi="en-US"/>
    </w:rPr>
  </w:style>
  <w:style w:type="paragraph" w:styleId="CommentText">
    <w:name w:val="annotation text"/>
    <w:basedOn w:val="Normal"/>
    <w:link w:val="CommentTextChar"/>
    <w:semiHidden/>
    <w:unhideWhenUsed/>
    <w:rsid w:val="007A1879"/>
    <w:pPr>
      <w:spacing w:line="240" w:lineRule="auto"/>
    </w:pPr>
  </w:style>
  <w:style w:type="character" w:customStyle="1" w:styleId="CommentTextChar">
    <w:name w:val="Comment Text Char"/>
    <w:basedOn w:val="DefaultParagraphFont"/>
    <w:link w:val="CommentText"/>
    <w:semiHidden/>
    <w:rsid w:val="007A1879"/>
    <w:rPr>
      <w:rFonts w:ascii="Calibri" w:eastAsia="Times New Roman" w:hAnsi="Calibri" w:cs="Times New Roman"/>
      <w:i/>
      <w:iCs/>
      <w:sz w:val="20"/>
      <w:szCs w:val="20"/>
    </w:rPr>
  </w:style>
  <w:style w:type="paragraph" w:styleId="CommentSubject">
    <w:name w:val="annotation subject"/>
    <w:basedOn w:val="CommentText"/>
    <w:next w:val="CommentText"/>
    <w:link w:val="CommentSubjectChar"/>
    <w:semiHidden/>
    <w:unhideWhenUsed/>
    <w:rsid w:val="007A1879"/>
    <w:rPr>
      <w:b/>
      <w:bCs/>
    </w:rPr>
  </w:style>
  <w:style w:type="character" w:customStyle="1" w:styleId="CommentSubjectChar">
    <w:name w:val="Comment Subject Char"/>
    <w:basedOn w:val="CommentTextChar"/>
    <w:link w:val="CommentSubject"/>
    <w:semiHidden/>
    <w:rsid w:val="007A1879"/>
    <w:rPr>
      <w:rFonts w:ascii="Calibri" w:eastAsia="Times New Roman" w:hAnsi="Calibri" w:cs="Times New Roman"/>
      <w:b/>
      <w:bCs/>
      <w:i/>
      <w:iCs/>
      <w:sz w:val="20"/>
      <w:szCs w:val="20"/>
    </w:rPr>
  </w:style>
  <w:style w:type="numbering" w:customStyle="1" w:styleId="CurrentList1">
    <w:name w:val="Current List1"/>
    <w:uiPriority w:val="99"/>
    <w:rsid w:val="007A1879"/>
    <w:pPr>
      <w:numPr>
        <w:numId w:val="34"/>
      </w:numPr>
    </w:pPr>
  </w:style>
  <w:style w:type="numbering" w:customStyle="1" w:styleId="CurrentList2">
    <w:name w:val="Current List2"/>
    <w:uiPriority w:val="99"/>
    <w:rsid w:val="007A1879"/>
    <w:pPr>
      <w:numPr>
        <w:numId w:val="35"/>
      </w:numPr>
    </w:pPr>
  </w:style>
  <w:style w:type="numbering" w:customStyle="1" w:styleId="CurrentList3">
    <w:name w:val="Current List3"/>
    <w:uiPriority w:val="99"/>
    <w:rsid w:val="007A1879"/>
    <w:pPr>
      <w:numPr>
        <w:numId w:val="36"/>
      </w:numPr>
    </w:pPr>
  </w:style>
  <w:style w:type="numbering" w:customStyle="1" w:styleId="CurrentList4">
    <w:name w:val="Current List4"/>
    <w:uiPriority w:val="99"/>
    <w:rsid w:val="007A1879"/>
    <w:pPr>
      <w:numPr>
        <w:numId w:val="37"/>
      </w:numPr>
    </w:pPr>
  </w:style>
  <w:style w:type="numbering" w:customStyle="1" w:styleId="CurrentList5">
    <w:name w:val="Current List5"/>
    <w:uiPriority w:val="99"/>
    <w:rsid w:val="007A1879"/>
    <w:pPr>
      <w:numPr>
        <w:numId w:val="38"/>
      </w:numPr>
    </w:pPr>
  </w:style>
  <w:style w:type="numbering" w:customStyle="1" w:styleId="CurrentList6">
    <w:name w:val="Current List6"/>
    <w:uiPriority w:val="99"/>
    <w:rsid w:val="007A1879"/>
    <w:pPr>
      <w:numPr>
        <w:numId w:val="42"/>
      </w:numPr>
    </w:pPr>
  </w:style>
  <w:style w:type="numbering" w:customStyle="1" w:styleId="CurrentList7">
    <w:name w:val="Current List7"/>
    <w:uiPriority w:val="99"/>
    <w:rsid w:val="007A1879"/>
    <w:pPr>
      <w:numPr>
        <w:numId w:val="43"/>
      </w:numPr>
    </w:pPr>
  </w:style>
  <w:style w:type="numbering" w:customStyle="1" w:styleId="CurrentList8">
    <w:name w:val="Current List8"/>
    <w:uiPriority w:val="99"/>
    <w:rsid w:val="007A1879"/>
    <w:pPr>
      <w:numPr>
        <w:numId w:val="45"/>
      </w:numPr>
    </w:pPr>
  </w:style>
  <w:style w:type="numbering" w:customStyle="1" w:styleId="CurrentList9">
    <w:name w:val="Current List9"/>
    <w:uiPriority w:val="99"/>
    <w:rsid w:val="007A1879"/>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47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62</Pages>
  <Words>17307</Words>
  <Characters>98652</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Washburn</dc:creator>
  <cp:lastModifiedBy>Barb Washburn</cp:lastModifiedBy>
  <cp:revision>65</cp:revision>
  <cp:lastPrinted>2022-05-09T14:51:00Z</cp:lastPrinted>
  <dcterms:created xsi:type="dcterms:W3CDTF">2022-04-30T15:59:00Z</dcterms:created>
  <dcterms:modified xsi:type="dcterms:W3CDTF">2022-08-12T00:44:00Z</dcterms:modified>
</cp:coreProperties>
</file>